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570" w:lineRule="exact"/>
        <w:ind w:left="2245"/>
        <w:textAlignment w:val="baseline"/>
        <w:rPr>
          <w:rFonts w:hint="eastAsia" w:ascii="方正小标宋简体" w:hAnsi="方正小标宋简体" w:eastAsia="方正小标宋简体" w:cs="方正小标宋简体"/>
          <w:spacing w:val="7"/>
          <w:sz w:val="43"/>
          <w:szCs w:val="43"/>
          <w:lang w:eastAsia="zh-CN"/>
        </w:rPr>
      </w:pPr>
    </w:p>
    <w:p>
      <w:pPr>
        <w:keepNext w:val="0"/>
        <w:keepLines w:val="0"/>
        <w:pageBreakBefore w:val="0"/>
        <w:widowControl/>
        <w:kinsoku w:val="0"/>
        <w:wordWrap/>
        <w:overflowPunct/>
        <w:topLinePunct w:val="0"/>
        <w:autoSpaceDE w:val="0"/>
        <w:autoSpaceDN w:val="0"/>
        <w:bidi w:val="0"/>
        <w:adjustRightInd w:val="0"/>
        <w:snapToGrid w:val="0"/>
        <w:spacing w:line="570" w:lineRule="exact"/>
        <w:ind w:left="2245"/>
        <w:textAlignment w:val="baseline"/>
        <w:rPr>
          <w:rFonts w:ascii="方正小标宋简体" w:hAnsi="方正小标宋简体" w:eastAsia="方正小标宋简体" w:cs="方正小标宋简体"/>
          <w:spacing w:val="7"/>
          <w:sz w:val="43"/>
          <w:szCs w:val="43"/>
        </w:rPr>
      </w:pPr>
    </w:p>
    <w:p>
      <w:pPr>
        <w:keepNext w:val="0"/>
        <w:keepLines w:val="0"/>
        <w:pageBreakBefore w:val="0"/>
        <w:widowControl/>
        <w:kinsoku w:val="0"/>
        <w:wordWrap/>
        <w:overflowPunct/>
        <w:topLinePunct w:val="0"/>
        <w:autoSpaceDE w:val="0"/>
        <w:autoSpaceDN w:val="0"/>
        <w:bidi w:val="0"/>
        <w:adjustRightInd w:val="0"/>
        <w:snapToGrid w:val="0"/>
        <w:spacing w:line="570" w:lineRule="exact"/>
        <w:textAlignment w:val="baseline"/>
        <w:rPr>
          <w:rFonts w:ascii="方正小标宋简体" w:hAnsi="方正小标宋简体" w:eastAsia="方正小标宋简体" w:cs="方正小标宋简体"/>
          <w:spacing w:val="7"/>
          <w:sz w:val="43"/>
          <w:szCs w:val="43"/>
        </w:rPr>
      </w:pPr>
    </w:p>
    <w:p>
      <w:pPr>
        <w:keepNext w:val="0"/>
        <w:keepLines w:val="0"/>
        <w:pageBreakBefore w:val="0"/>
        <w:widowControl/>
        <w:kinsoku w:val="0"/>
        <w:wordWrap/>
        <w:overflowPunct/>
        <w:topLinePunct w:val="0"/>
        <w:autoSpaceDE w:val="0"/>
        <w:autoSpaceDN w:val="0"/>
        <w:bidi w:val="0"/>
        <w:adjustRightInd w:val="0"/>
        <w:snapToGrid w:val="0"/>
        <w:spacing w:line="570" w:lineRule="exact"/>
        <w:jc w:val="center"/>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lang w:eastAsia="zh-CN"/>
        </w:rPr>
        <w:t>胡</w:t>
      </w:r>
      <w:r>
        <w:rPr>
          <w:rFonts w:hint="eastAsia" w:ascii="仿宋_GB2312" w:hAnsi="仿宋_GB2312" w:eastAsia="仿宋_GB2312" w:cs="仿宋_GB2312"/>
          <w:spacing w:val="7"/>
          <w:sz w:val="32"/>
          <w:szCs w:val="32"/>
        </w:rPr>
        <w:t>政</w:t>
      </w:r>
      <w:r>
        <w:rPr>
          <w:rFonts w:hint="eastAsia" w:ascii="仿宋_GB2312" w:hAnsi="仿宋_GB2312" w:eastAsia="仿宋_GB2312" w:cs="仿宋_GB2312"/>
          <w:spacing w:val="7"/>
          <w:sz w:val="32"/>
          <w:szCs w:val="32"/>
          <w:lang w:eastAsia="zh-CN"/>
        </w:rPr>
        <w:t>文</w:t>
      </w:r>
      <w:r>
        <w:rPr>
          <w:rFonts w:hint="eastAsia" w:ascii="仿宋_GB2312" w:hAnsi="仿宋_GB2312" w:eastAsia="仿宋_GB2312" w:cs="仿宋_GB2312"/>
          <w:spacing w:val="7"/>
          <w:sz w:val="32"/>
          <w:szCs w:val="32"/>
        </w:rPr>
        <w:t>〔202</w:t>
      </w:r>
      <w:r>
        <w:rPr>
          <w:rFonts w:hint="eastAsia" w:ascii="仿宋_GB2312" w:hAnsi="仿宋_GB2312" w:eastAsia="仿宋_GB2312" w:cs="仿宋_GB2312"/>
          <w:spacing w:val="7"/>
          <w:sz w:val="32"/>
          <w:szCs w:val="32"/>
          <w:lang w:val="en-US" w:eastAsia="zh-CN"/>
        </w:rPr>
        <w:t>6</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pacing w:val="7"/>
          <w:sz w:val="32"/>
          <w:szCs w:val="32"/>
          <w:lang w:val="en-US" w:eastAsia="zh-CN"/>
        </w:rPr>
        <w:t>2</w:t>
      </w:r>
      <w:r>
        <w:rPr>
          <w:rFonts w:hint="eastAsia" w:ascii="仿宋_GB2312" w:hAnsi="仿宋_GB2312" w:eastAsia="仿宋_GB2312" w:cs="仿宋_GB2312"/>
          <w:spacing w:val="7"/>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570" w:lineRule="exact"/>
        <w:ind w:left="2245"/>
        <w:textAlignment w:val="baseline"/>
        <w:rPr>
          <w:rFonts w:ascii="方正小标宋简体" w:hAnsi="方正小标宋简体" w:eastAsia="方正小标宋简体" w:cs="方正小标宋简体"/>
          <w:spacing w:val="7"/>
          <w:sz w:val="43"/>
          <w:szCs w:val="43"/>
        </w:rPr>
      </w:pPr>
    </w:p>
    <w:p>
      <w:pPr>
        <w:keepNext w:val="0"/>
        <w:keepLines w:val="0"/>
        <w:pageBreakBefore w:val="0"/>
        <w:widowControl/>
        <w:kinsoku w:val="0"/>
        <w:wordWrap/>
        <w:overflowPunct/>
        <w:topLinePunct w:val="0"/>
        <w:autoSpaceDE w:val="0"/>
        <w:autoSpaceDN w:val="0"/>
        <w:bidi w:val="0"/>
        <w:adjustRightInd w:val="0"/>
        <w:snapToGrid w:val="0"/>
        <w:spacing w:line="570" w:lineRule="exact"/>
        <w:ind w:left="0"/>
        <w:jc w:val="center"/>
        <w:textAlignment w:val="baseline"/>
        <w:rPr>
          <w:rFonts w:hint="eastAsia" w:ascii="方正小标宋简体" w:hAnsi="方正小标宋简体" w:eastAsia="方正小标宋简体" w:cs="方正小标宋简体"/>
          <w:spacing w:val="7"/>
          <w:sz w:val="44"/>
          <w:szCs w:val="44"/>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908" w:firstLineChars="200"/>
        <w:jc w:val="center"/>
        <w:textAlignment w:val="baseline"/>
        <w:rPr>
          <w:rFonts w:hint="eastAsia" w:ascii="方正小标宋简体" w:hAnsi="方正小标宋简体" w:eastAsia="方正小标宋简体" w:cs="方正小标宋简体"/>
          <w:snapToGrid w:val="0"/>
          <w:color w:val="000000"/>
          <w:spacing w:val="7"/>
          <w:kern w:val="0"/>
          <w:sz w:val="44"/>
          <w:szCs w:val="44"/>
          <w:u w:val="none"/>
          <w:lang w:val="en-US" w:eastAsia="zh-CN"/>
        </w:rPr>
      </w:pPr>
      <w:r>
        <w:rPr>
          <w:rFonts w:hint="eastAsia" w:ascii="方正小标宋简体" w:hAnsi="方正小标宋简体" w:eastAsia="方正小标宋简体" w:cs="方正小标宋简体"/>
          <w:snapToGrid w:val="0"/>
          <w:color w:val="000000"/>
          <w:spacing w:val="7"/>
          <w:kern w:val="0"/>
          <w:sz w:val="44"/>
          <w:szCs w:val="44"/>
          <w:u w:val="none"/>
          <w:lang w:val="en-US" w:eastAsia="zh-CN"/>
        </w:rPr>
        <w:t>胡坊镇人民政府</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right="0" w:firstLine="908" w:firstLineChars="200"/>
        <w:jc w:val="center"/>
        <w:textAlignment w:val="baseline"/>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snapToGrid w:val="0"/>
          <w:color w:val="000000"/>
          <w:spacing w:val="7"/>
          <w:kern w:val="0"/>
          <w:sz w:val="44"/>
          <w:szCs w:val="44"/>
          <w:u w:val="none"/>
          <w:lang w:val="en-US" w:eastAsia="zh-CN"/>
        </w:rPr>
        <w:t>关于印发2026年胡坊镇汛期地质灾害点群众转移预案的通知</w:t>
      </w:r>
    </w:p>
    <w:p>
      <w:pPr>
        <w:keepNext w:val="0"/>
        <w:keepLines w:val="0"/>
        <w:pageBreakBefore w:val="0"/>
        <w:wordWrap/>
        <w:overflowPunct/>
        <w:topLinePunct w:val="0"/>
        <w:bidi w:val="0"/>
        <w:snapToGrid w:val="0"/>
        <w:spacing w:line="560" w:lineRule="exact"/>
        <w:ind w:left="0" w:leftChars="0" w:right="0" w:firstLine="560" w:firstLineChars="200"/>
        <w:rPr>
          <w:rFonts w:ascii="宋体"/>
          <w:sz w:val="28"/>
        </w:rPr>
      </w:pPr>
    </w:p>
    <w:p>
      <w:pPr>
        <w:keepNext w:val="0"/>
        <w:keepLines w:val="0"/>
        <w:pageBreakBefore w:val="0"/>
        <w:kinsoku/>
        <w:wordWrap/>
        <w:overflowPunct/>
        <w:topLinePunct w:val="0"/>
        <w:bidi w:val="0"/>
        <w:snapToGrid w:val="0"/>
        <w:spacing w:line="560" w:lineRule="exact"/>
        <w:ind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各村</w:t>
      </w:r>
      <w:r>
        <w:rPr>
          <w:rFonts w:hint="eastAsia" w:ascii="仿宋_GB2312" w:hAnsi="仿宋_GB2312" w:eastAsia="仿宋_GB2312" w:cs="仿宋_GB2312"/>
          <w:sz w:val="32"/>
          <w:szCs w:val="32"/>
          <w:lang w:eastAsia="zh-CN"/>
        </w:rPr>
        <w:t>委会</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各有</w:t>
      </w:r>
      <w:r>
        <w:rPr>
          <w:rFonts w:hint="eastAsia" w:ascii="仿宋_GB2312" w:hAnsi="仿宋_GB2312" w:eastAsia="仿宋_GB2312" w:cs="仿宋_GB2312"/>
          <w:sz w:val="32"/>
          <w:szCs w:val="32"/>
        </w:rPr>
        <w:t>关单位：</w:t>
      </w:r>
    </w:p>
    <w:p>
      <w:pPr>
        <w:keepNext w:val="0"/>
        <w:keepLines w:val="0"/>
        <w:pageBreakBefore w:val="0"/>
        <w:widowControl w:val="0"/>
        <w:kinsoku/>
        <w:wordWrap/>
        <w:overflowPunct/>
        <w:topLinePunct w:val="0"/>
        <w:autoSpaceDE w:val="0"/>
        <w:autoSpaceDN w:val="0"/>
        <w:bidi w:val="0"/>
        <w:adjustRightInd w:val="0"/>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为切实做好我镇地质灾害防治工作，确保人民群众的生命财产安全，根据</w:t>
      </w:r>
      <w:r>
        <w:rPr>
          <w:rFonts w:hint="eastAsia" w:ascii="仿宋_GB2312" w:hAnsi="仿宋_GB2312" w:eastAsia="仿宋_GB2312" w:cs="仿宋_GB2312"/>
          <w:sz w:val="32"/>
          <w:szCs w:val="32"/>
          <w:lang w:val="en-US" w:eastAsia="zh-CN"/>
        </w:rPr>
        <w:t>《地质灾害防治条例》</w:t>
      </w:r>
      <w:r>
        <w:rPr>
          <w:rFonts w:hint="eastAsia" w:ascii="仿宋_GB2312" w:hAnsi="仿宋_GB2312" w:eastAsia="仿宋_GB2312" w:cs="仿宋_GB2312"/>
          <w:sz w:val="32"/>
          <w:szCs w:val="32"/>
          <w:lang w:eastAsia="zh-CN"/>
        </w:rPr>
        <w:t>（国务院</w:t>
      </w:r>
      <w:r>
        <w:rPr>
          <w:rFonts w:hint="eastAsia" w:ascii="仿宋_GB2312" w:hAnsi="仿宋_GB2312" w:eastAsia="仿宋_GB2312" w:cs="仿宋_GB2312"/>
          <w:sz w:val="32"/>
          <w:szCs w:val="32"/>
          <w:lang w:val="en-US" w:eastAsia="zh-CN"/>
        </w:rPr>
        <w:t>394号令）、《福建省地质灾害防治管理办法》（闽政</w:t>
      </w:r>
      <w:r>
        <w:rPr>
          <w:rFonts w:hint="eastAsia" w:ascii="仿宋_GB2312" w:hAnsi="仿宋_GB2312" w:eastAsia="仿宋_GB2312" w:cs="仿宋_GB2312"/>
          <w:spacing w:val="7"/>
          <w:sz w:val="32"/>
          <w:szCs w:val="32"/>
        </w:rPr>
        <w:t>〔20</w:t>
      </w:r>
      <w:r>
        <w:rPr>
          <w:rFonts w:hint="eastAsia" w:ascii="仿宋_GB2312" w:hAnsi="仿宋_GB2312" w:eastAsia="仿宋_GB2312" w:cs="仿宋_GB2312"/>
          <w:spacing w:val="7"/>
          <w:sz w:val="32"/>
          <w:szCs w:val="32"/>
          <w:lang w:val="en-US" w:eastAsia="zh-CN"/>
        </w:rPr>
        <w:t>11</w:t>
      </w:r>
      <w:r>
        <w:rPr>
          <w:rFonts w:hint="eastAsia" w:ascii="仿宋_GB2312" w:hAnsi="仿宋_GB2312" w:eastAsia="仿宋_GB2312" w:cs="仿宋_GB2312"/>
          <w:spacing w:val="7"/>
          <w:sz w:val="32"/>
          <w:szCs w:val="32"/>
        </w:rPr>
        <w:t>〕</w:t>
      </w:r>
      <w:r>
        <w:rPr>
          <w:rFonts w:hint="eastAsia" w:ascii="仿宋_GB2312" w:hAnsi="仿宋_GB2312" w:eastAsia="仿宋_GB2312" w:cs="仿宋_GB2312"/>
          <w:sz w:val="32"/>
          <w:szCs w:val="32"/>
          <w:lang w:val="en-US" w:eastAsia="zh-CN"/>
        </w:rPr>
        <w:t>8号）和《明溪县2026年度地质灾害防治方案》的要求，</w:t>
      </w:r>
      <w:r>
        <w:rPr>
          <w:rFonts w:hint="eastAsia" w:ascii="仿宋_GB2312" w:hAnsi="仿宋_GB2312" w:eastAsia="仿宋_GB2312" w:cs="仿宋_GB2312"/>
          <w:sz w:val="32"/>
          <w:szCs w:val="32"/>
        </w:rPr>
        <w:t>结合我镇实际，现将</w:t>
      </w:r>
      <w:r>
        <w:rPr>
          <w:rFonts w:hint="eastAsia" w:ascii="仿宋_GB2312" w:hAnsi="仿宋_GB2312" w:eastAsia="仿宋_GB2312" w:cs="仿宋_GB2312"/>
          <w:sz w:val="32"/>
          <w:szCs w:val="32"/>
          <w:lang w:eastAsia="zh-CN"/>
        </w:rPr>
        <w:t>修订后的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胡坊</w:t>
      </w:r>
      <w:r>
        <w:rPr>
          <w:rFonts w:hint="eastAsia" w:ascii="仿宋_GB2312" w:hAnsi="仿宋_GB2312" w:eastAsia="仿宋_GB2312" w:cs="仿宋_GB2312"/>
          <w:sz w:val="32"/>
          <w:szCs w:val="32"/>
        </w:rPr>
        <w:t>镇地质灾害点群众安全转移预案</w:t>
      </w:r>
      <w:r>
        <w:rPr>
          <w:rFonts w:hint="eastAsia" w:ascii="仿宋_GB2312" w:hAnsi="仿宋_GB2312" w:eastAsia="仿宋_GB2312" w:cs="仿宋_GB2312"/>
          <w:sz w:val="32"/>
          <w:szCs w:val="32"/>
          <w:lang w:eastAsia="zh-CN"/>
        </w:rPr>
        <w:t>》印发给你们</w:t>
      </w:r>
      <w:r>
        <w:rPr>
          <w:rFonts w:hint="eastAsia" w:ascii="仿宋_GB2312" w:hAnsi="仿宋_GB2312" w:eastAsia="仿宋_GB2312" w:cs="仿宋_GB2312"/>
          <w:sz w:val="32"/>
          <w:szCs w:val="32"/>
          <w:lang w:val="en-US" w:eastAsia="zh-CN"/>
        </w:rPr>
        <w:t>，请抓好贯彻执行</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napToGrid w:val="0"/>
        <w:spacing w:line="560" w:lineRule="exact"/>
        <w:ind w:right="0" w:firstLine="640" w:firstLineChars="200"/>
        <w:jc w:val="both"/>
        <w:textAlignment w:val="auto"/>
        <w:rPr>
          <w:rFonts w:hint="eastAsia" w:ascii="仿宋_GB2312" w:hAnsi="仿宋_GB2312" w:eastAsia="黑体" w:cs="仿宋_GB2312"/>
          <w:sz w:val="32"/>
          <w:szCs w:val="32"/>
          <w:lang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胡坊</w:t>
      </w:r>
      <w:r>
        <w:rPr>
          <w:rFonts w:hint="eastAsia" w:ascii="黑体" w:hAnsi="黑体" w:eastAsia="黑体" w:cs="黑体"/>
          <w:b w:val="0"/>
          <w:bCs w:val="0"/>
          <w:sz w:val="32"/>
          <w:szCs w:val="32"/>
        </w:rPr>
        <w:t>镇地质灾害防治工作</w:t>
      </w:r>
      <w:r>
        <w:rPr>
          <w:rFonts w:hint="eastAsia" w:ascii="黑体" w:hAnsi="黑体" w:eastAsia="黑体" w:cs="黑体"/>
          <w:b w:val="0"/>
          <w:bCs w:val="0"/>
          <w:sz w:val="32"/>
          <w:szCs w:val="32"/>
          <w:lang w:val="en-US" w:eastAsia="zh-CN"/>
        </w:rPr>
        <w:t>专班</w:t>
      </w:r>
    </w:p>
    <w:p>
      <w:pPr>
        <w:keepNext w:val="0"/>
        <w:keepLines w:val="0"/>
        <w:pageBreakBefore w:val="0"/>
        <w:kinsoku/>
        <w:wordWrap/>
        <w:overflowPunct/>
        <w:topLinePunct w:val="0"/>
        <w:bidi w:val="0"/>
        <w:snapToGrid w:val="0"/>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组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长：</w:t>
      </w:r>
      <w:r>
        <w:rPr>
          <w:rFonts w:hint="eastAsia" w:ascii="仿宋_GB2312" w:hAnsi="仿宋_GB2312" w:eastAsia="仿宋_GB2312" w:cs="仿宋_GB2312"/>
          <w:sz w:val="32"/>
          <w:szCs w:val="32"/>
          <w:lang w:eastAsia="zh-CN"/>
        </w:rPr>
        <w:t>肖连顺</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党委副书记、</w:t>
      </w:r>
      <w:r>
        <w:rPr>
          <w:rFonts w:hint="eastAsia" w:ascii="仿宋_GB2312" w:hAnsi="仿宋_GB2312" w:eastAsia="仿宋_GB2312" w:cs="仿宋_GB2312"/>
          <w:sz w:val="32"/>
          <w:szCs w:val="32"/>
          <w:lang w:val="en-US" w:eastAsia="zh-CN"/>
        </w:rPr>
        <w:t>镇长</w:t>
      </w:r>
    </w:p>
    <w:p>
      <w:pPr>
        <w:keepNext w:val="0"/>
        <w:keepLines w:val="0"/>
        <w:pageBreakBefore w:val="0"/>
        <w:kinsoku/>
        <w:wordWrap/>
        <w:overflowPunct/>
        <w:topLinePunct w:val="0"/>
        <w:bidi w:val="0"/>
        <w:snapToGrid w:val="0"/>
        <w:spacing w:line="560" w:lineRule="exact"/>
        <w:ind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常务副组长：陈首记  人大主席</w:t>
      </w:r>
    </w:p>
    <w:p>
      <w:pPr>
        <w:keepNext w:val="0"/>
        <w:keepLines w:val="0"/>
        <w:pageBreakBefore w:val="0"/>
        <w:tabs>
          <w:tab w:val="left" w:pos="2340"/>
          <w:tab w:val="left" w:pos="2700"/>
          <w:tab w:val="left" w:pos="3060"/>
        </w:tabs>
        <w:kinsoku/>
        <w:wordWrap/>
        <w:overflowPunct/>
        <w:topLinePunct w:val="0"/>
        <w:bidi w:val="0"/>
        <w:snapToGrid w:val="0"/>
        <w:spacing w:line="560" w:lineRule="exact"/>
        <w:ind w:right="0"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刘  虹  </w:t>
      </w:r>
      <w:r>
        <w:rPr>
          <w:rFonts w:hint="eastAsia" w:ascii="仿宋_GB2312" w:hAnsi="仿宋_GB2312" w:eastAsia="仿宋_GB2312" w:cs="仿宋_GB2312"/>
          <w:sz w:val="32"/>
          <w:szCs w:val="32"/>
          <w:lang w:eastAsia="zh-CN"/>
        </w:rPr>
        <w:t>党委副书记、</w:t>
      </w:r>
      <w:r>
        <w:rPr>
          <w:rFonts w:hint="eastAsia" w:ascii="仿宋_GB2312" w:hAnsi="仿宋_GB2312" w:eastAsia="仿宋_GB2312" w:cs="仿宋_GB2312"/>
          <w:sz w:val="32"/>
          <w:szCs w:val="32"/>
          <w:lang w:val="en-US" w:eastAsia="zh-CN"/>
        </w:rPr>
        <w:t>政法委员</w:t>
      </w:r>
    </w:p>
    <w:p>
      <w:pPr>
        <w:keepNext w:val="0"/>
        <w:keepLines w:val="0"/>
        <w:pageBreakBefore w:val="0"/>
        <w:tabs>
          <w:tab w:val="left" w:pos="2340"/>
          <w:tab w:val="left" w:pos="2700"/>
          <w:tab w:val="left" w:pos="3060"/>
        </w:tabs>
        <w:kinsoku/>
        <w:wordWrap/>
        <w:overflowPunct/>
        <w:topLinePunct w:val="0"/>
        <w:bidi w:val="0"/>
        <w:snapToGrid w:val="0"/>
        <w:spacing w:line="560" w:lineRule="exact"/>
        <w:ind w:right="0" w:firstLine="2560" w:firstLineChars="8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陈  晔  副镇长</w:t>
      </w:r>
    </w:p>
    <w:p>
      <w:pPr>
        <w:keepNext w:val="0"/>
        <w:keepLines w:val="0"/>
        <w:pageBreakBefore w:val="0"/>
        <w:tabs>
          <w:tab w:val="left" w:pos="2340"/>
          <w:tab w:val="left" w:pos="2700"/>
          <w:tab w:val="left" w:pos="3060"/>
        </w:tabs>
        <w:kinsoku/>
        <w:wordWrap/>
        <w:overflowPunct/>
        <w:topLinePunct w:val="0"/>
        <w:bidi w:val="0"/>
        <w:snapToGrid w:val="0"/>
        <w:spacing w:line="560" w:lineRule="exact"/>
        <w:ind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组</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长：</w:t>
      </w:r>
      <w:r>
        <w:rPr>
          <w:rFonts w:hint="eastAsia" w:ascii="仿宋_GB2312" w:hAnsi="仿宋_GB2312" w:eastAsia="仿宋_GB2312" w:cs="仿宋_GB2312"/>
          <w:sz w:val="32"/>
          <w:szCs w:val="32"/>
          <w:lang w:val="en-US" w:eastAsia="zh-CN"/>
        </w:rPr>
        <w:t>汤建华  副镇长、派出所所长</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成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 xml:space="preserve">黎华标  </w:t>
      </w:r>
      <w:r>
        <w:rPr>
          <w:rFonts w:hint="eastAsia" w:ascii="仿宋_GB2312" w:hAnsi="仿宋_GB2312" w:eastAsia="仿宋_GB2312" w:cs="仿宋_GB2312"/>
          <w:sz w:val="32"/>
          <w:szCs w:val="32"/>
          <w:lang w:val="en-US" w:eastAsia="zh-CN"/>
        </w:rPr>
        <w:t>党群服务中心</w:t>
      </w:r>
      <w:r>
        <w:rPr>
          <w:rFonts w:hint="eastAsia" w:ascii="仿宋_GB2312" w:hAnsi="仿宋_GB2312" w:eastAsia="仿宋_GB2312" w:cs="仿宋_GB2312"/>
          <w:sz w:val="32"/>
          <w:szCs w:val="32"/>
          <w:lang w:eastAsia="zh-CN"/>
        </w:rPr>
        <w:t>副主任</w:t>
      </w:r>
    </w:p>
    <w:p>
      <w:pPr>
        <w:keepNext w:val="0"/>
        <w:keepLines w:val="0"/>
        <w:pageBreakBefore w:val="0"/>
        <w:tabs>
          <w:tab w:val="left" w:pos="2100"/>
          <w:tab w:val="left" w:pos="2700"/>
        </w:tabs>
        <w:kinsoku/>
        <w:wordWrap/>
        <w:overflowPunct/>
        <w:topLinePunct w:val="0"/>
        <w:bidi w:val="0"/>
        <w:snapToGrid w:val="0"/>
        <w:spacing w:line="560" w:lineRule="exact"/>
        <w:ind w:left="0" w:leftChars="0" w:right="0" w:firstLine="2560" w:firstLineChars="8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乡村振兴服务中心副主任</w:t>
      </w:r>
    </w:p>
    <w:p>
      <w:pPr>
        <w:keepNext w:val="0"/>
        <w:keepLines w:val="0"/>
        <w:pageBreakBefore w:val="0"/>
        <w:tabs>
          <w:tab w:val="left" w:pos="2100"/>
          <w:tab w:val="left" w:pos="2700"/>
        </w:tabs>
        <w:kinsoku/>
        <w:wordWrap/>
        <w:overflowPunct/>
        <w:topLinePunct w:val="0"/>
        <w:bidi w:val="0"/>
        <w:snapToGrid w:val="0"/>
        <w:spacing w:line="560" w:lineRule="exact"/>
        <w:ind w:left="0" w:leftChars="0" w:right="0" w:firstLine="2560" w:firstLineChars="8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王闽森</w:t>
      </w:r>
      <w:r>
        <w:rPr>
          <w:rFonts w:hint="eastAsia" w:ascii="仿宋_GB2312" w:hAnsi="仿宋_GB2312" w:eastAsia="仿宋_GB2312" w:cs="仿宋_GB2312"/>
          <w:sz w:val="32"/>
          <w:szCs w:val="32"/>
          <w:lang w:val="en-US" w:eastAsia="zh-CN"/>
        </w:rPr>
        <w:t xml:space="preserve">  综合执法大队副大队长</w:t>
      </w:r>
    </w:p>
    <w:p>
      <w:pPr>
        <w:keepNext w:val="0"/>
        <w:keepLines w:val="0"/>
        <w:pageBreakBefore w:val="0"/>
        <w:tabs>
          <w:tab w:val="left" w:pos="2100"/>
          <w:tab w:val="left" w:pos="2700"/>
        </w:tabs>
        <w:kinsoku/>
        <w:wordWrap/>
        <w:overflowPunct/>
        <w:topLinePunct w:val="0"/>
        <w:bidi w:val="0"/>
        <w:snapToGrid w:val="0"/>
        <w:spacing w:line="560" w:lineRule="exact"/>
        <w:ind w:right="0" w:firstLine="2560" w:firstLineChars="8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曾银招  财政经济办公室主任</w:t>
      </w:r>
    </w:p>
    <w:p>
      <w:pPr>
        <w:keepNext w:val="0"/>
        <w:keepLines w:val="0"/>
        <w:pageBreakBefore w:val="0"/>
        <w:kinsoku/>
        <w:wordWrap/>
        <w:overflowPunct/>
        <w:topLinePunct w:val="0"/>
        <w:bidi w:val="0"/>
        <w:snapToGrid w:val="0"/>
        <w:spacing w:line="560" w:lineRule="exact"/>
        <w:ind w:right="0"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吴长涛  社会治理和村镇建设办公室主任</w:t>
      </w:r>
    </w:p>
    <w:p>
      <w:pPr>
        <w:keepNext w:val="0"/>
        <w:keepLines w:val="0"/>
        <w:pageBreakBefore w:val="0"/>
        <w:kinsoku/>
        <w:wordWrap/>
        <w:overflowPunct/>
        <w:topLinePunct w:val="0"/>
        <w:bidi w:val="0"/>
        <w:snapToGrid w:val="0"/>
        <w:spacing w:line="560" w:lineRule="exact"/>
        <w:ind w:right="0" w:firstLine="2560" w:firstLineChars="8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罗倩萍  党政办公室副主任</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马进生  胡坊自然资源所所长</w:t>
      </w:r>
    </w:p>
    <w:p>
      <w:pPr>
        <w:keepNext w:val="0"/>
        <w:keepLines w:val="0"/>
        <w:pageBreakBefore w:val="0"/>
        <w:tabs>
          <w:tab w:val="left" w:pos="2880"/>
          <w:tab w:val="left" w:pos="3060"/>
        </w:tabs>
        <w:kinsoku/>
        <w:wordWrap/>
        <w:overflowPunct/>
        <w:topLinePunct w:val="0"/>
        <w:bidi w:val="0"/>
        <w:snapToGrid w:val="0"/>
        <w:spacing w:line="560" w:lineRule="exact"/>
        <w:ind w:left="0" w:leftChars="0" w:right="0" w:firstLine="2560" w:firstLineChars="8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王建文</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明溪县总医院胡坊分院院长</w:t>
      </w:r>
    </w:p>
    <w:p>
      <w:pPr>
        <w:keepNext w:val="0"/>
        <w:keepLines w:val="0"/>
        <w:pageBreakBefore w:val="0"/>
        <w:kinsoku/>
        <w:wordWrap/>
        <w:overflowPunct/>
        <w:topLinePunct w:val="0"/>
        <w:bidi w:val="0"/>
        <w:snapToGrid w:val="0"/>
        <w:spacing w:line="560" w:lineRule="exact"/>
        <w:ind w:left="0" w:leftChars="0" w:right="0" w:firstLine="2560" w:firstLineChars="8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严永姬  胡坊村党支部书记、村委会主任</w:t>
      </w:r>
    </w:p>
    <w:p>
      <w:pPr>
        <w:keepNext w:val="0"/>
        <w:keepLines w:val="0"/>
        <w:pageBreakBefore w:val="0"/>
        <w:tabs>
          <w:tab w:val="left" w:pos="2880"/>
          <w:tab w:val="left" w:pos="3060"/>
        </w:tabs>
        <w:kinsoku/>
        <w:wordWrap/>
        <w:overflowPunct/>
        <w:topLinePunct w:val="0"/>
        <w:bidi w:val="0"/>
        <w:snapToGrid w:val="0"/>
        <w:spacing w:line="560" w:lineRule="exact"/>
        <w:ind w:left="0" w:leftChars="0" w:right="0" w:firstLine="2560" w:firstLineChars="8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曾福旺</w:t>
      </w:r>
      <w:r>
        <w:rPr>
          <w:rFonts w:hint="eastAsia" w:ascii="仿宋_GB2312" w:hAnsi="仿宋_GB2312" w:eastAsia="仿宋_GB2312" w:cs="仿宋_GB2312"/>
          <w:sz w:val="32"/>
          <w:szCs w:val="32"/>
          <w:lang w:val="en-US" w:eastAsia="zh-CN"/>
        </w:rPr>
        <w:t xml:space="preserve">  奋发村党支部书记、村委会主任</w:t>
      </w:r>
    </w:p>
    <w:p>
      <w:pPr>
        <w:keepNext w:val="0"/>
        <w:keepLines w:val="0"/>
        <w:pageBreakBefore w:val="0"/>
        <w:tabs>
          <w:tab w:val="left" w:pos="2880"/>
          <w:tab w:val="left" w:pos="3060"/>
        </w:tabs>
        <w:kinsoku/>
        <w:wordWrap/>
        <w:overflowPunct/>
        <w:topLinePunct w:val="0"/>
        <w:bidi w:val="0"/>
        <w:snapToGrid w:val="0"/>
        <w:spacing w:line="560" w:lineRule="exact"/>
        <w:ind w:left="0" w:leftChars="0" w:right="0" w:firstLine="2560" w:firstLineChars="8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邓远清  福西村党支部书记、村委会主任</w:t>
      </w:r>
    </w:p>
    <w:p>
      <w:pPr>
        <w:keepNext w:val="0"/>
        <w:keepLines w:val="0"/>
        <w:pageBreakBefore w:val="0"/>
        <w:tabs>
          <w:tab w:val="left" w:pos="2880"/>
          <w:tab w:val="left" w:pos="3060"/>
        </w:tabs>
        <w:kinsoku/>
        <w:wordWrap/>
        <w:overflowPunct/>
        <w:topLinePunct w:val="0"/>
        <w:bidi w:val="0"/>
        <w:snapToGrid w:val="0"/>
        <w:spacing w:line="560" w:lineRule="exact"/>
        <w:ind w:left="0" w:leftChars="0" w:right="0"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伍步春</w:t>
      </w:r>
      <w:r>
        <w:rPr>
          <w:rFonts w:hint="eastAsia" w:ascii="仿宋_GB2312" w:hAnsi="仿宋_GB2312" w:eastAsia="仿宋_GB2312" w:cs="仿宋_GB2312"/>
          <w:sz w:val="32"/>
          <w:szCs w:val="32"/>
          <w:lang w:val="en-US" w:eastAsia="zh-CN"/>
        </w:rPr>
        <w:t xml:space="preserve">  柏亨村党支部书记、村委会主任</w:t>
      </w:r>
    </w:p>
    <w:p>
      <w:pPr>
        <w:keepNext w:val="0"/>
        <w:keepLines w:val="0"/>
        <w:pageBreakBefore w:val="0"/>
        <w:tabs>
          <w:tab w:val="left" w:pos="2880"/>
          <w:tab w:val="left" w:pos="3060"/>
        </w:tabs>
        <w:kinsoku/>
        <w:wordWrap/>
        <w:overflowPunct/>
        <w:topLinePunct w:val="0"/>
        <w:bidi w:val="0"/>
        <w:snapToGrid w:val="0"/>
        <w:spacing w:line="560" w:lineRule="exact"/>
        <w:ind w:left="0" w:leftChars="0" w:right="0"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孙学明  冯厝村党支部书记、村委会主任</w:t>
      </w:r>
    </w:p>
    <w:p>
      <w:pPr>
        <w:keepNext w:val="0"/>
        <w:keepLines w:val="0"/>
        <w:pageBreakBefore w:val="0"/>
        <w:tabs>
          <w:tab w:val="left" w:pos="2880"/>
          <w:tab w:val="left" w:pos="3060"/>
        </w:tabs>
        <w:kinsoku/>
        <w:wordWrap/>
        <w:overflowPunct/>
        <w:topLinePunct w:val="0"/>
        <w:bidi w:val="0"/>
        <w:snapToGrid w:val="0"/>
        <w:spacing w:line="560" w:lineRule="exact"/>
        <w:ind w:left="0" w:leftChars="0" w:right="0"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邝盛财</w:t>
      </w:r>
      <w:r>
        <w:rPr>
          <w:rFonts w:hint="eastAsia" w:ascii="仿宋_GB2312" w:hAnsi="仿宋_GB2312" w:eastAsia="仿宋_GB2312" w:cs="仿宋_GB2312"/>
          <w:sz w:val="32"/>
          <w:szCs w:val="32"/>
          <w:lang w:val="en-US" w:eastAsia="zh-CN"/>
        </w:rPr>
        <w:t xml:space="preserve">  瓦口村党支部书记、村委会主任</w:t>
      </w:r>
    </w:p>
    <w:p>
      <w:pPr>
        <w:keepNext w:val="0"/>
        <w:keepLines w:val="0"/>
        <w:pageBreakBefore w:val="0"/>
        <w:tabs>
          <w:tab w:val="left" w:pos="2880"/>
          <w:tab w:val="left" w:pos="3060"/>
        </w:tabs>
        <w:kinsoku/>
        <w:wordWrap/>
        <w:overflowPunct/>
        <w:topLinePunct w:val="0"/>
        <w:bidi w:val="0"/>
        <w:snapToGrid w:val="0"/>
        <w:spacing w:line="560" w:lineRule="exact"/>
        <w:ind w:left="0" w:leftChars="0" w:right="0"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余薏忠  眉溪村党支部书记、村委会主任</w:t>
      </w:r>
    </w:p>
    <w:p>
      <w:pPr>
        <w:keepNext w:val="0"/>
        <w:keepLines w:val="0"/>
        <w:pageBreakBefore w:val="0"/>
        <w:tabs>
          <w:tab w:val="left" w:pos="2880"/>
          <w:tab w:val="left" w:pos="3060"/>
        </w:tabs>
        <w:kinsoku/>
        <w:wordWrap/>
        <w:overflowPunct/>
        <w:topLinePunct w:val="0"/>
        <w:bidi w:val="0"/>
        <w:snapToGrid w:val="0"/>
        <w:spacing w:line="560" w:lineRule="exact"/>
        <w:ind w:left="0" w:leftChars="0" w:right="0"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张济楠  朱南村党支部书记、村委会主任</w:t>
      </w:r>
    </w:p>
    <w:p>
      <w:pPr>
        <w:keepNext w:val="0"/>
        <w:keepLines w:val="0"/>
        <w:pageBreakBefore w:val="0"/>
        <w:tabs>
          <w:tab w:val="left" w:pos="2880"/>
          <w:tab w:val="left" w:pos="3060"/>
        </w:tabs>
        <w:kinsoku/>
        <w:wordWrap/>
        <w:overflowPunct/>
        <w:topLinePunct w:val="0"/>
        <w:bidi w:val="0"/>
        <w:snapToGrid w:val="0"/>
        <w:spacing w:line="560" w:lineRule="exact"/>
        <w:ind w:left="0" w:leftChars="0" w:right="0"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严建雄  洋地村党支部书记、村委会主任</w:t>
      </w:r>
    </w:p>
    <w:p>
      <w:pPr>
        <w:keepNext w:val="0"/>
        <w:keepLines w:val="0"/>
        <w:pageBreakBefore w:val="0"/>
        <w:tabs>
          <w:tab w:val="left" w:pos="2880"/>
          <w:tab w:val="left" w:pos="3060"/>
        </w:tabs>
        <w:kinsoku/>
        <w:wordWrap/>
        <w:overflowPunct/>
        <w:topLinePunct w:val="0"/>
        <w:bidi w:val="0"/>
        <w:snapToGrid w:val="0"/>
        <w:spacing w:line="560" w:lineRule="exact"/>
        <w:ind w:left="0" w:leftChars="0" w:right="0"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余世勤</w:t>
      </w:r>
      <w:r>
        <w:rPr>
          <w:rFonts w:hint="eastAsia" w:ascii="仿宋_GB2312" w:hAnsi="仿宋_GB2312" w:eastAsia="仿宋_GB2312" w:cs="仿宋_GB2312"/>
          <w:sz w:val="32"/>
          <w:szCs w:val="32"/>
          <w:lang w:val="en-US" w:eastAsia="zh-CN"/>
        </w:rPr>
        <w:t xml:space="preserve">  肖家山村党支部书记、村委会主任</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bidi w:val="0"/>
        <w:snapToGrid w:val="0"/>
        <w:spacing w:line="560" w:lineRule="exact"/>
        <w:ind w:left="0" w:leftChars="0" w:right="0" w:firstLine="596" w:firstLineChars="200"/>
        <w:jc w:val="both"/>
        <w:textAlignment w:val="auto"/>
        <w:rPr>
          <w:rFonts w:hint="eastAsia" w:ascii="仿宋_GB2312" w:hAnsi="仿宋_GB2312" w:eastAsia="仿宋_GB2312" w:cs="仿宋_GB2312"/>
          <w:spacing w:val="-11"/>
          <w:sz w:val="32"/>
          <w:szCs w:val="32"/>
        </w:rPr>
      </w:pPr>
      <w:r>
        <w:rPr>
          <w:rFonts w:hint="eastAsia" w:ascii="仿宋_GB2312" w:hAnsi="仿宋_GB2312" w:eastAsia="仿宋_GB2312" w:cs="仿宋_GB2312"/>
          <w:spacing w:val="-11"/>
          <w:sz w:val="32"/>
          <w:szCs w:val="32"/>
          <w:lang w:val="en-US" w:eastAsia="zh-CN"/>
        </w:rPr>
        <w:t>工作专班</w:t>
      </w:r>
      <w:r>
        <w:rPr>
          <w:rFonts w:hint="eastAsia" w:ascii="仿宋_GB2312" w:hAnsi="仿宋_GB2312" w:eastAsia="仿宋_GB2312" w:cs="仿宋_GB2312"/>
          <w:spacing w:val="-11"/>
          <w:sz w:val="32"/>
          <w:szCs w:val="32"/>
        </w:rPr>
        <w:t>下设办公室，</w:t>
      </w:r>
      <w:r>
        <w:rPr>
          <w:rFonts w:hint="eastAsia" w:ascii="仿宋_GB2312" w:hAnsi="仿宋_GB2312" w:eastAsia="仿宋_GB2312" w:cs="仿宋_GB2312"/>
          <w:spacing w:val="-11"/>
          <w:sz w:val="32"/>
          <w:szCs w:val="32"/>
          <w:lang w:eastAsia="zh-CN"/>
        </w:rPr>
        <w:t>地点设在胡坊自然资源所，</w:t>
      </w:r>
      <w:r>
        <w:rPr>
          <w:rFonts w:hint="eastAsia" w:ascii="仿宋_GB2312" w:hAnsi="仿宋_GB2312" w:eastAsia="仿宋_GB2312" w:cs="仿宋_GB2312"/>
          <w:spacing w:val="-11"/>
          <w:sz w:val="32"/>
          <w:szCs w:val="32"/>
        </w:rPr>
        <w:t>主任由</w:t>
      </w:r>
      <w:r>
        <w:rPr>
          <w:rFonts w:hint="eastAsia" w:ascii="仿宋_GB2312" w:hAnsi="仿宋_GB2312" w:eastAsia="仿宋_GB2312" w:cs="仿宋_GB2312"/>
          <w:spacing w:val="-11"/>
          <w:sz w:val="32"/>
          <w:szCs w:val="32"/>
          <w:lang w:eastAsia="zh-CN"/>
        </w:rPr>
        <w:t>马进生</w:t>
      </w:r>
      <w:r>
        <w:rPr>
          <w:rFonts w:hint="eastAsia" w:ascii="仿宋_GB2312" w:hAnsi="仿宋_GB2312" w:eastAsia="仿宋_GB2312" w:cs="仿宋_GB2312"/>
          <w:spacing w:val="-11"/>
          <w:sz w:val="32"/>
          <w:szCs w:val="32"/>
        </w:rPr>
        <w:t>同志兼任。</w:t>
      </w:r>
    </w:p>
    <w:p>
      <w:pPr>
        <w:keepNext w:val="0"/>
        <w:keepLines w:val="0"/>
        <w:pageBreakBefore w:val="0"/>
        <w:numPr>
          <w:ilvl w:val="0"/>
          <w:numId w:val="0"/>
        </w:numPr>
        <w:kinsoku/>
        <w:wordWrap/>
        <w:overflowPunct/>
        <w:topLinePunct w:val="0"/>
        <w:bidi w:val="0"/>
        <w:snapToGrid w:val="0"/>
        <w:spacing w:line="560" w:lineRule="exact"/>
        <w:ind w:right="0"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组织机构及职责分工</w:t>
      </w:r>
    </w:p>
    <w:p>
      <w:pPr>
        <w:keepNext w:val="0"/>
        <w:keepLines w:val="0"/>
        <w:pageBreakBefore w:val="0"/>
        <w:kinsoku/>
        <w:wordWrap/>
        <w:overflowPunct/>
        <w:topLinePunct w:val="0"/>
        <w:bidi w:val="0"/>
        <w:snapToGrid w:val="0"/>
        <w:spacing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镇地质灾害防治工作领导小组主要职责：迅速贯彻执行上级关于地质灾害防灾、救灾的各项指令，批准发布</w:t>
      </w:r>
      <w:r>
        <w:rPr>
          <w:rFonts w:hint="eastAsia" w:ascii="仿宋_GB2312" w:hAnsi="仿宋_GB2312" w:eastAsia="仿宋_GB2312" w:cs="仿宋_GB2312"/>
          <w:sz w:val="32"/>
          <w:szCs w:val="32"/>
          <w:lang w:eastAsia="zh-CN"/>
        </w:rPr>
        <w:t>胡坊</w:t>
      </w:r>
      <w:r>
        <w:rPr>
          <w:rFonts w:hint="eastAsia" w:ascii="仿宋_GB2312" w:hAnsi="仿宋_GB2312" w:eastAsia="仿宋_GB2312" w:cs="仿宋_GB2312"/>
          <w:sz w:val="32"/>
          <w:szCs w:val="32"/>
        </w:rPr>
        <w:t>镇境内地质灾害临灾预报信息，宣布进入临灾应急状态，领导部署地质灾害临灾应急工作。当灾害发生时调动应急分队进行紧急性抢险救灾工作。根据灾情发展趋势，指挥灾民安置和应急抢险工作。协调、调集各种救灾物资供应。</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镇地质灾害防治工作领导小组办公室主要职责：贯彻执行市、县地质灾害防治领导小组防治灾害应急工作的命令和决策，处理地质灾害应急的日常事务；协调、监督地质灾害应急工作，及时收集、汇总灾情并及时上报，组织灾害损失调查和评估；对外接待和通讯联络工作。负责汛期宣传防灾救灾知识，灾害发生后进行防灾、救灾宣传报道，稳定民心和维护社会秩序的宣传报道，促进社会稳定。</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（三）应急分队：由</w:t>
      </w:r>
      <w:r>
        <w:rPr>
          <w:rFonts w:hint="eastAsia" w:ascii="仿宋_GB2312" w:hAnsi="仿宋_GB2312" w:eastAsia="仿宋_GB2312" w:cs="仿宋_GB2312"/>
          <w:sz w:val="32"/>
          <w:szCs w:val="32"/>
          <w:lang w:val="en-US" w:eastAsia="zh-CN"/>
        </w:rPr>
        <w:t>武装</w:t>
      </w:r>
      <w:r>
        <w:rPr>
          <w:rFonts w:hint="eastAsia" w:ascii="仿宋_GB2312" w:hAnsi="仿宋_GB2312" w:eastAsia="仿宋_GB2312" w:cs="仿宋_GB2312"/>
          <w:sz w:val="32"/>
          <w:szCs w:val="32"/>
        </w:rPr>
        <w:t>部牵头负责，在汛期临灾应急状态时组织10～20人的民兵队伍，实行军事化管理，培训防灾救险的基本知识，24小时都可以保证随时出动进行抢险救灾。其主要职责：实施快速反应，当出现异常情况能迅速抢险，快速抢救遇险人员、抢修重要工作设施和保证公路交通工程迅速恢复畅通。</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（四）当</w:t>
      </w:r>
      <w:r>
        <w:rPr>
          <w:rFonts w:hint="eastAsia" w:ascii="仿宋_GB2312" w:hAnsi="仿宋_GB2312" w:eastAsia="仿宋_GB2312" w:cs="仿宋_GB2312"/>
          <w:color w:val="auto"/>
          <w:sz w:val="32"/>
          <w:szCs w:val="32"/>
        </w:rPr>
        <w:t>出现异常变化及时上报镇政府分管领导并向上级部门速报受灾情况和处理方案。配</w:t>
      </w:r>
      <w:r>
        <w:rPr>
          <w:rFonts w:hint="eastAsia" w:ascii="仿宋_GB2312" w:hAnsi="仿宋_GB2312" w:eastAsia="仿宋_GB2312" w:cs="仿宋_GB2312"/>
          <w:color w:val="auto"/>
          <w:sz w:val="32"/>
          <w:szCs w:val="32"/>
          <w:lang w:val="en-US" w:eastAsia="zh-CN"/>
        </w:rPr>
        <w:t>合应急办</w:t>
      </w:r>
      <w:r>
        <w:rPr>
          <w:rFonts w:hint="eastAsia" w:ascii="仿宋_GB2312" w:hAnsi="仿宋_GB2312" w:eastAsia="仿宋_GB2312" w:cs="仿宋_GB2312"/>
          <w:color w:val="auto"/>
          <w:sz w:val="32"/>
          <w:szCs w:val="32"/>
        </w:rPr>
        <w:t>负责灾害统计调查和灾害损失评估。</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（五）要加强对公路、旅游区、水库和水利设施、学校的地质灾害的调查与监测，建立预报、防治灾害的工作机制，切实把保障人民生命安全的各项措施落到实处。</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三、应急响应</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灾情险情发生后，在镇政府领导下，</w:t>
      </w:r>
      <w:r>
        <w:rPr>
          <w:rFonts w:hint="eastAsia" w:ascii="仿宋_GB2312" w:hAnsi="仿宋_GB2312" w:eastAsia="仿宋_GB2312" w:cs="仿宋_GB2312"/>
          <w:sz w:val="32"/>
          <w:szCs w:val="32"/>
          <w:lang w:val="en-US" w:eastAsia="zh-CN"/>
        </w:rPr>
        <w:t>胡坊</w:t>
      </w:r>
      <w:r>
        <w:rPr>
          <w:rFonts w:hint="eastAsia" w:ascii="仿宋_GB2312" w:hAnsi="仿宋_GB2312" w:eastAsia="仿宋_GB2312" w:cs="仿宋_GB2312"/>
          <w:sz w:val="32"/>
          <w:szCs w:val="32"/>
        </w:rPr>
        <w:t>自然资源</w:t>
      </w:r>
      <w:r>
        <w:rPr>
          <w:rFonts w:hint="eastAsia" w:ascii="仿宋_GB2312" w:hAnsi="仿宋_GB2312" w:eastAsia="仿宋_GB2312" w:cs="仿宋_GB2312"/>
          <w:sz w:val="32"/>
          <w:szCs w:val="32"/>
          <w:lang w:val="en-US" w:eastAsia="zh-CN"/>
        </w:rPr>
        <w:t>所</w:t>
      </w:r>
      <w:r>
        <w:rPr>
          <w:rFonts w:hint="eastAsia" w:ascii="仿宋_GB2312" w:hAnsi="仿宋_GB2312" w:eastAsia="仿宋_GB2312" w:cs="仿宋_GB2312"/>
          <w:sz w:val="32"/>
          <w:szCs w:val="32"/>
        </w:rPr>
        <w:t>会同各个部门迅速开展应急调查，查明灾害类型、范围、规模、成灾原因、发展趋势，圈定危险地段，加强监测，提出防治工作建议，做好抢险救灾的技术指导工作。镇政府要立即启动《</w:t>
      </w:r>
      <w:r>
        <w:rPr>
          <w:rFonts w:hint="eastAsia" w:ascii="仿宋_GB2312" w:hAnsi="仿宋_GB2312" w:eastAsia="仿宋_GB2312" w:cs="仿宋_GB2312"/>
          <w:sz w:val="32"/>
          <w:szCs w:val="32"/>
          <w:lang w:eastAsia="zh-CN"/>
        </w:rPr>
        <w:t>胡坊镇防汛</w:t>
      </w:r>
      <w:r>
        <w:rPr>
          <w:rFonts w:hint="eastAsia" w:ascii="仿宋_GB2312" w:hAnsi="仿宋_GB2312" w:eastAsia="仿宋_GB2312" w:cs="仿宋_GB2312"/>
          <w:sz w:val="32"/>
          <w:szCs w:val="32"/>
        </w:rPr>
        <w:t>应急预案》组织、指挥抢险救灾工作。抢险救灾队伍要迅速进入现场，抢救受灾人员与财产，抢险救灾工作要做到防范有效、转移迅速、救治及时，最大限度地减少人员伤亡和财产损失。</w:t>
      </w:r>
    </w:p>
    <w:p>
      <w:pPr>
        <w:keepNext w:val="0"/>
        <w:keepLines w:val="0"/>
        <w:pageBreakBefore w:val="0"/>
        <w:numPr>
          <w:ilvl w:val="0"/>
          <w:numId w:val="2"/>
        </w:numPr>
        <w:kinsoku/>
        <w:wordWrap/>
        <w:overflowPunct/>
        <w:topLinePunct w:val="0"/>
        <w:bidi w:val="0"/>
        <w:snapToGrid w:val="0"/>
        <w:spacing w:line="560" w:lineRule="exact"/>
        <w:ind w:left="0" w:leftChars="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转移工作的实施</w:t>
      </w:r>
    </w:p>
    <w:p>
      <w:pPr>
        <w:keepNext w:val="0"/>
        <w:keepLines w:val="0"/>
        <w:pageBreakBefore w:val="0"/>
        <w:numPr>
          <w:ilvl w:val="0"/>
          <w:numId w:val="3"/>
        </w:numPr>
        <w:kinsoku/>
        <w:wordWrap/>
        <w:overflowPunct/>
        <w:topLinePunct w:val="0"/>
        <w:bidi w:val="0"/>
        <w:snapToGrid w:val="0"/>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信息传达：在防灾、抗灾中，各村要及时做好信息上报，便于镇政府统一指挥协调。领导小组组长根据上级有关抗灾布置要求召开紧急会议，传达部署有关工作，并根据镇地质灾害防灾抗灾</w:t>
      </w:r>
      <w:r>
        <w:rPr>
          <w:rFonts w:hint="eastAsia" w:ascii="仿宋_GB2312" w:hAnsi="仿宋_GB2312" w:eastAsia="仿宋_GB2312" w:cs="仿宋_GB2312"/>
          <w:sz w:val="32"/>
          <w:szCs w:val="32"/>
          <w:lang w:eastAsia="zh-CN"/>
        </w:rPr>
        <w:t>预案</w:t>
      </w:r>
      <w:r>
        <w:rPr>
          <w:rFonts w:hint="eastAsia" w:ascii="仿宋_GB2312" w:hAnsi="仿宋_GB2312" w:eastAsia="仿宋_GB2312" w:cs="仿宋_GB2312"/>
          <w:sz w:val="32"/>
          <w:szCs w:val="32"/>
        </w:rPr>
        <w:t>网络图立即通知各</w:t>
      </w:r>
      <w:r>
        <w:rPr>
          <w:rFonts w:hint="eastAsia" w:ascii="仿宋_GB2312" w:hAnsi="仿宋_GB2312" w:eastAsia="仿宋_GB2312" w:cs="仿宋_GB2312"/>
          <w:sz w:val="32"/>
          <w:szCs w:val="32"/>
          <w:lang w:val="en-US" w:eastAsia="zh-CN"/>
        </w:rPr>
        <w:t>挂村</w:t>
      </w:r>
      <w:r>
        <w:rPr>
          <w:rFonts w:hint="eastAsia" w:ascii="仿宋_GB2312" w:hAnsi="仿宋_GB2312" w:eastAsia="仿宋_GB2312" w:cs="仿宋_GB2312"/>
          <w:sz w:val="32"/>
          <w:szCs w:val="32"/>
        </w:rPr>
        <w:t>领导和各村责任人，各村</w:t>
      </w:r>
      <w:r>
        <w:rPr>
          <w:rFonts w:hint="eastAsia" w:ascii="仿宋_GB2312" w:hAnsi="仿宋_GB2312" w:eastAsia="仿宋_GB2312" w:cs="仿宋_GB2312"/>
          <w:sz w:val="32"/>
          <w:szCs w:val="32"/>
          <w:lang w:val="en-US" w:eastAsia="zh-CN"/>
        </w:rPr>
        <w:t>书记</w:t>
      </w:r>
      <w:r>
        <w:rPr>
          <w:rFonts w:hint="eastAsia" w:ascii="仿宋_GB2312" w:hAnsi="仿宋_GB2312" w:eastAsia="仿宋_GB2312" w:cs="仿宋_GB2312"/>
          <w:sz w:val="32"/>
          <w:szCs w:val="32"/>
        </w:rPr>
        <w:t>为本村地质灾害防治工作的第一责任人，应切实加强对本村防治地质灾害的领导，各村责任人在接到信息后立即通知本村的具体灾点监测人，由监测人通知灾点群众。</w:t>
      </w:r>
    </w:p>
    <w:p>
      <w:pPr>
        <w:keepNext w:val="0"/>
        <w:keepLines w:val="0"/>
        <w:pageBreakBefore w:val="0"/>
        <w:numPr>
          <w:ilvl w:val="0"/>
          <w:numId w:val="0"/>
        </w:numPr>
        <w:kinsoku/>
        <w:wordWrap/>
        <w:overflowPunct/>
        <w:topLinePunct w:val="0"/>
        <w:bidi w:val="0"/>
        <w:snapToGrid w:val="0"/>
        <w:spacing w:line="560" w:lineRule="exact"/>
        <w:ind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避灾场地、转移路线及信号的预先制定：在危险区之外选择一处或几处安全场地，作为避灾的临时用地，各村的避灾场地通常设在村部、学校。通过实地踏勘选择好转移路线，转移路线不得穿越危险区；必须向灾害点两侧方向转移，严禁顺滑坡方向转移；事先约定好撤离的信号（如广播、敲锣、击鼓、吹号）同时还要规定好信号管制办法、以免误发信号造成混乱。</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（三）安全转移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警戒险情时，由各村负责人和挂村工作队按网络区分的灾害点，通知到各家各户，并预先通知危险险情的信号，电话进行联络。镇防灾抗灾领导小组根据灾情信息及时通知各村民兵应急分队集中待命，及时奔赴受灾点协助安全转移；镇挂村领导、驻村干部、村负责人应深入灾点群众中去，及时处理险情，确保安全转移。</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（四）警报解除：当险情排除后，由领导小组负责通知各村负责人，再由村负责人通知各灾点群众，并严密监视灾害点动态。</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b/>
          <w:bCs/>
          <w:sz w:val="32"/>
          <w:szCs w:val="32"/>
        </w:rPr>
      </w:pPr>
      <w:r>
        <w:rPr>
          <w:rFonts w:hint="eastAsia" w:ascii="黑体" w:hAnsi="黑体" w:eastAsia="黑体" w:cs="黑体"/>
          <w:b w:val="0"/>
          <w:bCs w:val="0"/>
          <w:sz w:val="32"/>
          <w:szCs w:val="32"/>
        </w:rPr>
        <w:t>五、保障措施</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（一）生活安置：</w:t>
      </w:r>
      <w:r>
        <w:rPr>
          <w:rFonts w:hint="eastAsia" w:ascii="仿宋_GB2312" w:hAnsi="仿宋_GB2312" w:eastAsia="仿宋_GB2312" w:cs="仿宋_GB2312"/>
          <w:sz w:val="32"/>
          <w:szCs w:val="32"/>
          <w:lang w:val="en-US" w:eastAsia="zh-CN"/>
        </w:rPr>
        <w:t>应急办、</w:t>
      </w:r>
      <w:r>
        <w:rPr>
          <w:rFonts w:hint="eastAsia" w:ascii="仿宋_GB2312" w:hAnsi="仿宋_GB2312" w:eastAsia="仿宋_GB2312" w:cs="仿宋_GB2312"/>
          <w:sz w:val="32"/>
          <w:szCs w:val="32"/>
        </w:rPr>
        <w:t>民政办负责转移安置受灾群众，解决衣、食、住问题；协助做好抢救、医治、转移伤病员等工作；负责灾情了解和灾后救济工作。</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（二）医疗救护与卫生防役：由</w:t>
      </w:r>
      <w:r>
        <w:rPr>
          <w:rFonts w:hint="eastAsia" w:ascii="仿宋_GB2312" w:hAnsi="仿宋_GB2312" w:eastAsia="仿宋_GB2312" w:cs="仿宋_GB2312"/>
          <w:sz w:val="32"/>
          <w:szCs w:val="32"/>
          <w:lang w:eastAsia="zh-CN"/>
        </w:rPr>
        <w:t>胡坊</w:t>
      </w:r>
      <w:r>
        <w:rPr>
          <w:rFonts w:hint="eastAsia" w:ascii="仿宋_GB2312" w:hAnsi="仿宋_GB2312" w:eastAsia="仿宋_GB2312" w:cs="仿宋_GB2312"/>
          <w:sz w:val="32"/>
          <w:szCs w:val="32"/>
        </w:rPr>
        <w:t>卫生院牵头，当灾区发生伤亡人员和疫情时，组织医疗和防疫队伍迅速进入灾区，抢救医治伤病员，控制疫情。</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（三）物资保障：由镇党政办负责防灾、救灾物资的采购、储运、调拨工作。由</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财政所负责筹集地质灾害救灾、防灾经费，统一管理上级及外援救灾经费；负责向上级申请救灾经费。</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（四）治安消防保卫：由</w:t>
      </w:r>
      <w:r>
        <w:rPr>
          <w:rFonts w:hint="eastAsia" w:ascii="仿宋_GB2312" w:hAnsi="仿宋_GB2312" w:eastAsia="仿宋_GB2312" w:cs="仿宋_GB2312"/>
          <w:sz w:val="32"/>
          <w:szCs w:val="32"/>
          <w:lang w:eastAsia="zh-CN"/>
        </w:rPr>
        <w:t>胡坊</w:t>
      </w:r>
      <w:r>
        <w:rPr>
          <w:rFonts w:hint="eastAsia" w:ascii="仿宋_GB2312" w:hAnsi="仿宋_GB2312" w:eastAsia="仿宋_GB2312" w:cs="仿宋_GB2312"/>
          <w:sz w:val="32"/>
          <w:szCs w:val="32"/>
        </w:rPr>
        <w:t>派出所负责灾区治安保卫、消防和发生火灾交通管制等工作；打击各种扰乱社会治安的不法行为，保卫国家资产和人民群众生命财产安全，确保救灾工作顺利进行。</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1.胡坊镇</w:t>
      </w:r>
      <w:r>
        <w:rPr>
          <w:rFonts w:hint="eastAsia" w:ascii="仿宋_GB2312" w:hAnsi="仿宋_GB2312" w:eastAsia="仿宋_GB2312" w:cs="仿宋_GB2312"/>
          <w:sz w:val="32"/>
          <w:szCs w:val="32"/>
        </w:rPr>
        <w:t>地质灾害防治工作责任分解表</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kinsoku/>
        <w:wordWrap/>
        <w:overflowPunct/>
        <w:topLinePunct w:val="0"/>
        <w:bidi w:val="0"/>
        <w:snapToGrid w:val="0"/>
        <w:spacing w:line="560" w:lineRule="exact"/>
        <w:ind w:left="0" w:leftChars="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胡坊</w:t>
      </w:r>
      <w:r>
        <w:rPr>
          <w:rFonts w:hint="eastAsia" w:ascii="仿宋_GB2312" w:hAnsi="仿宋_GB2312" w:eastAsia="仿宋_GB2312" w:cs="仿宋_GB2312"/>
          <w:sz w:val="32"/>
          <w:szCs w:val="32"/>
        </w:rPr>
        <w:t>镇人民政府</w:t>
      </w:r>
    </w:p>
    <w:p>
      <w:pPr>
        <w:keepNext w:val="0"/>
        <w:keepLines w:val="0"/>
        <w:pageBreakBefore w:val="0"/>
        <w:kinsoku/>
        <w:wordWrap/>
        <w:overflowPunct/>
        <w:topLinePunct w:val="0"/>
        <w:bidi w:val="0"/>
        <w:snapToGrid w:val="0"/>
        <w:spacing w:line="560" w:lineRule="exact"/>
        <w:ind w:right="0"/>
        <w:jc w:val="both"/>
        <w:textAlignment w:val="auto"/>
        <w:rPr>
          <w:rFonts w:hint="eastAsia" w:ascii="仿宋" w:hAnsi="仿宋" w:eastAsia="仿宋" w:cs="仿宋"/>
          <w:sz w:val="32"/>
          <w:szCs w:val="32"/>
          <w:u w:val="single"/>
        </w:rPr>
      </w:pPr>
      <w:r>
        <w:rPr>
          <w:rFonts w:hint="eastAsia" w:ascii="仿宋_GB2312" w:hAnsi="仿宋_GB2312" w:eastAsia="仿宋_GB2312" w:cs="仿宋_GB2312"/>
          <w:sz w:val="32"/>
          <w:szCs w:val="32"/>
          <w:lang w:val="en-US" w:eastAsia="zh-CN"/>
        </w:rPr>
        <w:t xml:space="preserve">                                   2026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日</w:t>
      </w:r>
    </w:p>
    <w:p>
      <w:pPr>
        <w:snapToGrid w:val="0"/>
        <w:spacing w:line="520" w:lineRule="exact"/>
        <w:jc w:val="both"/>
        <w:rPr>
          <w:rFonts w:hint="eastAsia" w:ascii="仿宋" w:hAnsi="仿宋" w:eastAsia="仿宋" w:cs="仿宋"/>
          <w:sz w:val="32"/>
          <w:szCs w:val="32"/>
          <w:u w:val="single"/>
        </w:rPr>
      </w:pPr>
    </w:p>
    <w:p>
      <w:pPr>
        <w:snapToGrid w:val="0"/>
        <w:spacing w:line="520" w:lineRule="exact"/>
        <w:rPr>
          <w:rFonts w:hint="eastAsia" w:ascii="仿宋" w:hAnsi="仿宋" w:eastAsia="仿宋" w:cs="仿宋"/>
          <w:sz w:val="32"/>
          <w:szCs w:val="32"/>
          <w:u w:val="single"/>
        </w:rPr>
      </w:pPr>
    </w:p>
    <w:p>
      <w:pPr>
        <w:snapToGrid w:val="0"/>
        <w:spacing w:line="520" w:lineRule="exact"/>
        <w:rPr>
          <w:rFonts w:hint="eastAsia" w:ascii="仿宋" w:hAnsi="仿宋" w:eastAsia="仿宋" w:cs="仿宋"/>
          <w:sz w:val="32"/>
          <w:szCs w:val="32"/>
          <w:u w:val="single"/>
        </w:rPr>
      </w:pPr>
    </w:p>
    <w:p>
      <w:pPr>
        <w:snapToGrid w:val="0"/>
        <w:spacing w:line="520" w:lineRule="exact"/>
        <w:rPr>
          <w:rFonts w:hint="eastAsia" w:ascii="仿宋" w:hAnsi="仿宋" w:eastAsia="仿宋" w:cs="仿宋"/>
          <w:sz w:val="32"/>
          <w:szCs w:val="32"/>
          <w:u w:val="single"/>
        </w:rPr>
      </w:pPr>
    </w:p>
    <w:p>
      <w:pPr>
        <w:snapToGrid w:val="0"/>
        <w:spacing w:line="520" w:lineRule="exact"/>
        <w:rPr>
          <w:rFonts w:hint="eastAsia" w:ascii="仿宋" w:hAnsi="仿宋" w:eastAsia="仿宋" w:cs="仿宋"/>
          <w:sz w:val="32"/>
          <w:szCs w:val="32"/>
          <w:u w:val="single"/>
        </w:rPr>
      </w:pPr>
    </w:p>
    <w:p>
      <w:pPr>
        <w:snapToGrid w:val="0"/>
        <w:spacing w:line="520" w:lineRule="exact"/>
        <w:rPr>
          <w:rFonts w:hint="eastAsia" w:ascii="仿宋" w:hAnsi="仿宋" w:eastAsia="仿宋" w:cs="仿宋"/>
          <w:sz w:val="32"/>
          <w:szCs w:val="32"/>
          <w:u w:val="single"/>
        </w:rPr>
      </w:pPr>
    </w:p>
    <w:p>
      <w:pPr>
        <w:snapToGrid w:val="0"/>
        <w:spacing w:line="520" w:lineRule="exact"/>
        <w:rPr>
          <w:rFonts w:hint="eastAsia" w:ascii="仿宋" w:hAnsi="仿宋" w:eastAsia="仿宋" w:cs="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p>
    <w:p>
      <w:pPr>
        <w:tabs>
          <w:tab w:val="left" w:pos="1170"/>
        </w:tabs>
        <w:jc w:val="left"/>
        <w:rPr>
          <w:rFonts w:hint="eastAsia" w:ascii="黑体" w:eastAsia="黑体"/>
          <w:sz w:val="32"/>
          <w:szCs w:val="32"/>
        </w:rPr>
      </w:pPr>
    </w:p>
    <w:p>
      <w:pPr>
        <w:tabs>
          <w:tab w:val="left" w:pos="1170"/>
        </w:tabs>
        <w:jc w:val="left"/>
        <w:rPr>
          <w:rFonts w:hint="eastAsia" w:ascii="黑体" w:eastAsia="黑体"/>
          <w:sz w:val="32"/>
          <w:szCs w:val="32"/>
        </w:rPr>
      </w:pPr>
    </w:p>
    <w:p>
      <w:pPr>
        <w:tabs>
          <w:tab w:val="left" w:pos="1170"/>
        </w:tabs>
        <w:jc w:val="left"/>
        <w:rPr>
          <w:rFonts w:hint="eastAsia" w:ascii="黑体" w:eastAsia="黑体"/>
          <w:sz w:val="32"/>
          <w:szCs w:val="32"/>
          <w:lang w:val="en-US" w:eastAsia="zh-CN"/>
        </w:rPr>
      </w:pPr>
      <w:r>
        <w:rPr>
          <w:rFonts w:hint="eastAsia" w:ascii="黑体" w:eastAsia="黑体"/>
          <w:sz w:val="32"/>
          <w:szCs w:val="32"/>
        </w:rPr>
        <w:t>附件</w:t>
      </w:r>
      <w:r>
        <w:rPr>
          <w:rFonts w:hint="eastAsia" w:ascii="黑体" w:eastAsia="黑体"/>
          <w:sz w:val="32"/>
          <w:szCs w:val="32"/>
          <w:lang w:val="en-US" w:eastAsia="zh-CN"/>
        </w:rPr>
        <w:t>1</w:t>
      </w:r>
    </w:p>
    <w:tbl>
      <w:tblPr>
        <w:tblStyle w:val="29"/>
        <w:tblpPr w:leftFromText="180" w:rightFromText="180" w:vertAnchor="text" w:horzAnchor="page" w:tblpX="1222" w:tblpY="355"/>
        <w:tblOverlap w:val="never"/>
        <w:tblW w:w="98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96"/>
        <w:gridCol w:w="1213"/>
        <w:gridCol w:w="1154"/>
        <w:gridCol w:w="990"/>
        <w:gridCol w:w="1279"/>
        <w:gridCol w:w="1722"/>
        <w:gridCol w:w="18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50" w:type="dxa"/>
            <w:gridSpan w:val="7"/>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color w:val="000000"/>
                <w:kern w:val="0"/>
                <w:sz w:val="44"/>
                <w:szCs w:val="44"/>
                <w:u w:val="none" w:color="000000"/>
                <w:lang w:val="en-US" w:eastAsia="zh-CN" w:bidi="ar"/>
              </w:rPr>
              <w:t>胡坊镇地质灾害防治工作责任分解表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color="000000"/>
                <w:lang w:val="en-US" w:eastAsia="zh-CN" w:bidi="ar"/>
              </w:rPr>
              <w:t>责任单位</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color="000000"/>
                <w:lang w:val="en-US" w:eastAsia="zh-CN" w:bidi="ar"/>
              </w:rPr>
              <w:t>责任领导</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color="000000"/>
                <w:lang w:val="en-US" w:eastAsia="zh-CN" w:bidi="ar"/>
              </w:rPr>
              <w:t>工作队</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color="000000"/>
                <w:lang w:val="en-US" w:eastAsia="zh-CN" w:bidi="ar"/>
              </w:rPr>
              <w:t>责任人</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color="000000"/>
                <w:lang w:val="en-US" w:eastAsia="zh-CN" w:bidi="ar"/>
              </w:rPr>
              <w:t>地灾类型</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color="000000"/>
                <w:lang w:val="en-US" w:eastAsia="zh-CN" w:bidi="ar"/>
              </w:rPr>
              <w:t>所在村</w:t>
            </w:r>
            <w:r>
              <w:rPr>
                <w:rStyle w:val="72"/>
                <w:rFonts w:hint="eastAsia" w:asciiTheme="minorEastAsia" w:hAnsiTheme="minorEastAsia" w:eastAsiaTheme="minorEastAsia" w:cstheme="minorEastAsia"/>
                <w:sz w:val="24"/>
                <w:szCs w:val="24"/>
                <w:lang w:val="en-US" w:eastAsia="zh-CN" w:bidi="ar"/>
              </w:rPr>
              <w:t>组</w:t>
            </w:r>
          </w:p>
        </w:tc>
        <w:tc>
          <w:tcPr>
            <w:tcW w:w="189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color="000000"/>
                <w:lang w:val="en-US" w:eastAsia="zh-CN" w:bidi="ar"/>
              </w:rPr>
              <w:t>监测人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胡坊村</w:t>
            </w:r>
          </w:p>
        </w:tc>
        <w:tc>
          <w:tcPr>
            <w:tcW w:w="121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孙海强</w:t>
            </w:r>
          </w:p>
        </w:tc>
        <w:tc>
          <w:tcPr>
            <w:tcW w:w="115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曾银招</w:t>
            </w:r>
          </w:p>
        </w:tc>
        <w:tc>
          <w:tcPr>
            <w:tcW w:w="9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严永姬</w:t>
            </w:r>
          </w:p>
        </w:tc>
        <w:tc>
          <w:tcPr>
            <w:tcW w:w="127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滑坡</w:t>
            </w:r>
          </w:p>
        </w:tc>
        <w:tc>
          <w:tcPr>
            <w:tcW w:w="1722" w:type="dxa"/>
            <w:vMerge w:val="restart"/>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胡坊村上圩</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林子泉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6"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13"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54"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79"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722" w:type="dxa"/>
            <w:vMerge w:val="continue"/>
            <w:tcBorders>
              <w:left w:val="single" w:color="000000" w:sz="4" w:space="0"/>
              <w:right w:val="single" w:color="auto"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叶志群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6"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13"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54"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79"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722" w:type="dxa"/>
            <w:vMerge w:val="continue"/>
            <w:tcBorders>
              <w:left w:val="single" w:color="000000" w:sz="4" w:space="0"/>
              <w:right w:val="single" w:color="auto"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林庆旭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6"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13"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54"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79"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722" w:type="dxa"/>
            <w:vMerge w:val="continue"/>
            <w:tcBorders>
              <w:left w:val="single" w:color="000000" w:sz="4" w:space="0"/>
              <w:right w:val="single" w:color="auto"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陈美春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96"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13"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54"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90"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79" w:type="dxa"/>
            <w:vMerge w:val="continue"/>
            <w:tcBorders>
              <w:left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722" w:type="dxa"/>
            <w:vMerge w:val="continue"/>
            <w:tcBorders>
              <w:left w:val="single" w:color="000000" w:sz="4" w:space="0"/>
              <w:bottom w:val="single" w:color="000000" w:sz="4" w:space="0"/>
              <w:right w:val="single" w:color="auto"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廖淑兰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159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13"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5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9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7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胡坊村庙浒</w:t>
            </w:r>
          </w:p>
        </w:tc>
        <w:tc>
          <w:tcPr>
            <w:tcW w:w="18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钟瑞华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96" w:type="dxa"/>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lang w:eastAsia="zh-CN"/>
              </w:rPr>
              <w:t>冯厝村</w:t>
            </w:r>
          </w:p>
        </w:tc>
        <w:tc>
          <w:tcPr>
            <w:tcW w:w="1213" w:type="dxa"/>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lang w:eastAsia="zh-CN"/>
              </w:rPr>
              <w:t>汤建华</w:t>
            </w:r>
          </w:p>
        </w:tc>
        <w:tc>
          <w:tcPr>
            <w:tcW w:w="1154" w:type="dxa"/>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lang w:eastAsia="zh-CN"/>
              </w:rPr>
              <w:t>赖巧丽</w:t>
            </w:r>
          </w:p>
        </w:tc>
        <w:tc>
          <w:tcPr>
            <w:tcW w:w="990" w:type="dxa"/>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lang w:eastAsia="zh-CN"/>
              </w:rPr>
              <w:t>孙学明</w:t>
            </w:r>
          </w:p>
        </w:tc>
        <w:tc>
          <w:tcPr>
            <w:tcW w:w="1279" w:type="dxa"/>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lang w:eastAsia="zh-CN"/>
              </w:rPr>
            </w:pPr>
            <w:r>
              <w:rPr>
                <w:rFonts w:hint="eastAsia" w:asciiTheme="minorEastAsia" w:hAnsiTheme="minorEastAsia" w:eastAsiaTheme="minorEastAsia" w:cstheme="minorEastAsia"/>
                <w:i w:val="0"/>
                <w:iCs w:val="0"/>
                <w:color w:val="000000"/>
                <w:sz w:val="24"/>
                <w:szCs w:val="24"/>
                <w:u w:val="none"/>
                <w:lang w:eastAsia="zh-CN"/>
              </w:rPr>
              <w:t>滑坡</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冯厝村桐林下</w:t>
            </w:r>
          </w:p>
        </w:tc>
        <w:tc>
          <w:tcPr>
            <w:tcW w:w="189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冯培生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眉溪村</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胡桂娥</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张雪莹</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余薏忠</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滑坡</w:t>
            </w:r>
          </w:p>
        </w:tc>
        <w:tc>
          <w:tcPr>
            <w:tcW w:w="1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眉溪村安边洞</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余炳元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9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瓦口村</w:t>
            </w:r>
          </w:p>
        </w:tc>
        <w:tc>
          <w:tcPr>
            <w:tcW w:w="121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林嘉斌</w:t>
            </w:r>
          </w:p>
        </w:tc>
        <w:tc>
          <w:tcPr>
            <w:tcW w:w="115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晏国华</w:t>
            </w:r>
          </w:p>
        </w:tc>
        <w:tc>
          <w:tcPr>
            <w:tcW w:w="9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邝盛财</w:t>
            </w:r>
          </w:p>
        </w:tc>
        <w:tc>
          <w:tcPr>
            <w:tcW w:w="127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滑坡</w:t>
            </w:r>
          </w:p>
        </w:tc>
        <w:tc>
          <w:tcPr>
            <w:tcW w:w="1722"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瓦口村下丰洋</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陈明清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96"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213"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154"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990"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279"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72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郑联辉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柏亨村</w:t>
            </w:r>
          </w:p>
        </w:tc>
        <w:tc>
          <w:tcPr>
            <w:tcW w:w="12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陈首记</w:t>
            </w:r>
          </w:p>
        </w:tc>
        <w:tc>
          <w:tcPr>
            <w:tcW w:w="11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张劲哲</w:t>
            </w:r>
          </w:p>
        </w:tc>
        <w:tc>
          <w:tcPr>
            <w:tcW w:w="99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伍步春</w:t>
            </w:r>
          </w:p>
        </w:tc>
        <w:tc>
          <w:tcPr>
            <w:tcW w:w="12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滑坡</w:t>
            </w:r>
          </w:p>
        </w:tc>
        <w:tc>
          <w:tcPr>
            <w:tcW w:w="1722" w:type="dxa"/>
            <w:vMerge w:val="restart"/>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柏亨村伍家坪</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伍祥元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5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1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99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27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722" w:type="dxa"/>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eastAsia" w:asciiTheme="minorEastAsia" w:hAnsiTheme="minorEastAsia" w:eastAsiaTheme="minorEastAsia" w:cstheme="minorEastAsia"/>
                <w:i w:val="0"/>
                <w:iCs w:val="0"/>
                <w:color w:val="000000"/>
                <w:sz w:val="24"/>
                <w:szCs w:val="24"/>
                <w:u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伍胜隆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洋地村</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庄衍昌</w:t>
            </w:r>
          </w:p>
        </w:tc>
        <w:tc>
          <w:tcPr>
            <w:tcW w:w="11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i w:val="0"/>
                <w:iCs w:val="0"/>
                <w:color w:val="000000"/>
                <w:sz w:val="24"/>
                <w:szCs w:val="24"/>
                <w:u w:val="none"/>
                <w:lang w:val="en-US" w:eastAsia="zh-CN"/>
              </w:rPr>
              <w:t>梁炜铭</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严建雄</w:t>
            </w:r>
          </w:p>
        </w:tc>
        <w:tc>
          <w:tcPr>
            <w:tcW w:w="1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滑坡</w:t>
            </w:r>
          </w:p>
        </w:tc>
        <w:tc>
          <w:tcPr>
            <w:tcW w:w="1722"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洋地村</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严  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96"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sz w:val="24"/>
                <w:szCs w:val="24"/>
                <w:u w:val="none"/>
                <w:lang w:eastAsia="zh-CN"/>
              </w:rPr>
              <w:t>朱南村</w:t>
            </w:r>
          </w:p>
        </w:tc>
        <w:tc>
          <w:tcPr>
            <w:tcW w:w="121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sz w:val="24"/>
                <w:szCs w:val="24"/>
                <w:u w:val="none"/>
                <w:lang w:eastAsia="zh-CN"/>
              </w:rPr>
              <w:t>陈</w:t>
            </w:r>
            <w:r>
              <w:rPr>
                <w:rFonts w:hint="eastAsia" w:asciiTheme="minorEastAsia" w:hAnsiTheme="minorEastAsia" w:eastAsiaTheme="minorEastAsia" w:cstheme="minorEastAsia"/>
                <w:i w:val="0"/>
                <w:iCs w:val="0"/>
                <w:color w:val="000000"/>
                <w:sz w:val="24"/>
                <w:szCs w:val="24"/>
                <w:u w:val="none"/>
                <w:lang w:val="en-US" w:eastAsia="zh-CN"/>
              </w:rPr>
              <w:t xml:space="preserve">  </w:t>
            </w:r>
            <w:r>
              <w:rPr>
                <w:rFonts w:hint="eastAsia" w:asciiTheme="minorEastAsia" w:hAnsiTheme="minorEastAsia" w:eastAsiaTheme="minorEastAsia" w:cstheme="minorEastAsia"/>
                <w:i w:val="0"/>
                <w:iCs w:val="0"/>
                <w:color w:val="000000"/>
                <w:sz w:val="24"/>
                <w:szCs w:val="24"/>
                <w:u w:val="none"/>
                <w:lang w:eastAsia="zh-CN"/>
              </w:rPr>
              <w:t>晔</w:t>
            </w:r>
          </w:p>
        </w:tc>
        <w:tc>
          <w:tcPr>
            <w:tcW w:w="1154"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sz w:val="24"/>
                <w:szCs w:val="24"/>
                <w:u w:val="none"/>
                <w:lang w:val="en-US" w:eastAsia="zh-CN"/>
              </w:rPr>
              <w:t>叶雯钰</w:t>
            </w:r>
          </w:p>
        </w:tc>
        <w:tc>
          <w:tcPr>
            <w:tcW w:w="990"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sz w:val="24"/>
                <w:szCs w:val="24"/>
                <w:u w:val="none"/>
                <w:lang w:eastAsia="zh-CN"/>
              </w:rPr>
              <w:t>张济楠</w:t>
            </w:r>
          </w:p>
        </w:tc>
        <w:tc>
          <w:tcPr>
            <w:tcW w:w="1279"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sz w:val="24"/>
                <w:szCs w:val="24"/>
                <w:u w:val="none"/>
                <w:lang w:eastAsia="zh-CN"/>
              </w:rPr>
              <w:t>滑坡</w:t>
            </w:r>
          </w:p>
        </w:tc>
        <w:tc>
          <w:tcPr>
            <w:tcW w:w="1722" w:type="dxa"/>
            <w:vMerge w:val="restart"/>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sz w:val="24"/>
                <w:szCs w:val="24"/>
                <w:u w:val="none"/>
                <w:lang w:eastAsia="zh-CN"/>
              </w:rPr>
              <w:t>朱南村大</w:t>
            </w:r>
            <w:r>
              <w:rPr>
                <w:rFonts w:hint="eastAsia" w:asciiTheme="minorEastAsia" w:hAnsiTheme="minorEastAsia" w:eastAsiaTheme="minorEastAsia" w:cstheme="minorEastAsia"/>
                <w:i w:val="0"/>
                <w:iCs w:val="0"/>
                <w:color w:val="000000"/>
                <w:sz w:val="24"/>
                <w:szCs w:val="24"/>
                <w:u w:val="none"/>
                <w:lang w:val="en-US" w:eastAsia="zh-CN"/>
              </w:rPr>
              <w:t>垅</w:t>
            </w:r>
            <w:r>
              <w:rPr>
                <w:rFonts w:hint="eastAsia" w:asciiTheme="minorEastAsia" w:hAnsiTheme="minorEastAsia" w:eastAsiaTheme="minorEastAsia" w:cstheme="minorEastAsia"/>
                <w:i w:val="0"/>
                <w:iCs w:val="0"/>
                <w:color w:val="000000"/>
                <w:sz w:val="24"/>
                <w:szCs w:val="24"/>
                <w:u w:val="none"/>
                <w:lang w:eastAsia="zh-CN"/>
              </w:rPr>
              <w:t>头</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陈启顺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96"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213"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154"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990"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279"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722" w:type="dxa"/>
            <w:vMerge w:val="continue"/>
            <w:tcBorders>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陈启才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96"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213"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154"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990"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279"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722" w:type="dxa"/>
            <w:vMerge w:val="continue"/>
            <w:tcBorders>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color="000000"/>
                <w:lang w:val="en-US" w:eastAsia="zh-CN" w:bidi="ar"/>
              </w:rPr>
            </w:pPr>
            <w:r>
              <w:rPr>
                <w:rFonts w:hint="eastAsia" w:asciiTheme="minorEastAsia" w:hAnsiTheme="minorEastAsia" w:eastAsiaTheme="minorEastAsia" w:cstheme="minorEastAsia"/>
                <w:i w:val="0"/>
                <w:iCs w:val="0"/>
                <w:color w:val="000000"/>
                <w:kern w:val="0"/>
                <w:sz w:val="24"/>
                <w:szCs w:val="24"/>
                <w:u w:val="none" w:color="000000"/>
                <w:lang w:val="en-US" w:eastAsia="zh-CN" w:bidi="ar"/>
              </w:rPr>
              <w:t>陈启坤</w:t>
            </w:r>
          </w:p>
        </w:tc>
      </w:tr>
    </w:tbl>
    <w:p>
      <w:pPr>
        <w:spacing w:line="360" w:lineRule="exact"/>
        <w:rPr>
          <w:rFonts w:hint="eastAsia"/>
        </w:rPr>
      </w:pPr>
      <w:bookmarkStart w:id="0" w:name="_GoBack"/>
      <w:bookmarkEnd w:id="0"/>
    </w:p>
    <w:sectPr>
      <w:footerReference r:id="rId5" w:type="default"/>
      <w:pgSz w:w="11907" w:h="16840"/>
      <w:pgMar w:top="2041" w:right="1474" w:bottom="1984" w:left="1474" w:header="567" w:footer="1418"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PWLh2Q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17"/>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8</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0"/>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37E1680"/>
    <w:multiLevelType w:val="singleLevel"/>
    <w:tmpl w:val="037E1680"/>
    <w:lvl w:ilvl="0" w:tentative="0">
      <w:start w:val="1"/>
      <w:numFmt w:val="chineseCounting"/>
      <w:suff w:val="nothing"/>
      <w:lvlText w:val="（%1）"/>
      <w:lvlJc w:val="left"/>
      <w:rPr>
        <w:rFonts w:hint="eastAsia"/>
      </w:rPr>
    </w:lvl>
  </w:abstractNum>
  <w:abstractNum w:abstractNumId="2">
    <w:nsid w:val="60B1455A"/>
    <w:multiLevelType w:val="singleLevel"/>
    <w:tmpl w:val="60B1455A"/>
    <w:lvl w:ilvl="0" w:tentative="0">
      <w:start w:val="4"/>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60"/>
  <w:drawingGridHorizontalSpacing w:val="181"/>
  <w:displayHorizontalDrawingGridEvery w:val="1"/>
  <w:displayVerticalDrawingGridEvery w:val="1"/>
  <w:noPunctuationKerning w:val="1"/>
  <w:characterSpacingControl w:val="doNotCompress"/>
  <w:doNotValidateAgainstSchema/>
  <w:doNotDemarcateInvalidXml/>
  <w:hdrShapeDefaults>
    <o:shapelayout v:ext="edit">
      <o:idmap v:ext="edit" data="3"/>
    </o:shapelayout>
  </w:hdrShapeDefaults>
  <w:footnotePr>
    <w:footnote w:id="0"/>
    <w:footnote w:id="1"/>
  </w:footnotePr>
  <w:endnotePr>
    <w:endnote w:id="0"/>
    <w:endnote w:id="1"/>
  </w:endnotePr>
  <w:compat>
    <w:spaceForUL/>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MWIxMDQzMDVhMTc0OGM1MGZiZjBhMzUyZmQzNTIifQ=="/>
  </w:docVars>
  <w:rsids>
    <w:rsidRoot w:val="00172A27"/>
    <w:rsid w:val="00010F35"/>
    <w:rsid w:val="0001667F"/>
    <w:rsid w:val="00066AE5"/>
    <w:rsid w:val="00067298"/>
    <w:rsid w:val="0009110C"/>
    <w:rsid w:val="000B0D70"/>
    <w:rsid w:val="000C210F"/>
    <w:rsid w:val="000D037D"/>
    <w:rsid w:val="000F396F"/>
    <w:rsid w:val="000F47A6"/>
    <w:rsid w:val="00121DCD"/>
    <w:rsid w:val="0012382A"/>
    <w:rsid w:val="001449DC"/>
    <w:rsid w:val="001641A0"/>
    <w:rsid w:val="001667FA"/>
    <w:rsid w:val="00171FB2"/>
    <w:rsid w:val="00172382"/>
    <w:rsid w:val="001742EF"/>
    <w:rsid w:val="00193E57"/>
    <w:rsid w:val="001B16E5"/>
    <w:rsid w:val="001F64A8"/>
    <w:rsid w:val="00203DD9"/>
    <w:rsid w:val="00241F49"/>
    <w:rsid w:val="0024440D"/>
    <w:rsid w:val="00253E32"/>
    <w:rsid w:val="00256D5E"/>
    <w:rsid w:val="002614F0"/>
    <w:rsid w:val="002643B2"/>
    <w:rsid w:val="00273C36"/>
    <w:rsid w:val="002802D2"/>
    <w:rsid w:val="00294BE2"/>
    <w:rsid w:val="002C23D5"/>
    <w:rsid w:val="00301736"/>
    <w:rsid w:val="00311652"/>
    <w:rsid w:val="00336ED0"/>
    <w:rsid w:val="0034015F"/>
    <w:rsid w:val="00341D93"/>
    <w:rsid w:val="00344E44"/>
    <w:rsid w:val="00354E64"/>
    <w:rsid w:val="00382C30"/>
    <w:rsid w:val="003902A3"/>
    <w:rsid w:val="003C3F18"/>
    <w:rsid w:val="003D1661"/>
    <w:rsid w:val="003D59AB"/>
    <w:rsid w:val="004075F9"/>
    <w:rsid w:val="0041106A"/>
    <w:rsid w:val="00420420"/>
    <w:rsid w:val="00431BB5"/>
    <w:rsid w:val="004420C5"/>
    <w:rsid w:val="00455EC9"/>
    <w:rsid w:val="00455F2B"/>
    <w:rsid w:val="004636FA"/>
    <w:rsid w:val="00463875"/>
    <w:rsid w:val="0048721B"/>
    <w:rsid w:val="004961CC"/>
    <w:rsid w:val="004A0028"/>
    <w:rsid w:val="004A6336"/>
    <w:rsid w:val="004B4FA7"/>
    <w:rsid w:val="004F1C11"/>
    <w:rsid w:val="00500EFE"/>
    <w:rsid w:val="00504F52"/>
    <w:rsid w:val="005534AB"/>
    <w:rsid w:val="00562A90"/>
    <w:rsid w:val="00564818"/>
    <w:rsid w:val="005670C8"/>
    <w:rsid w:val="005A132E"/>
    <w:rsid w:val="005C115E"/>
    <w:rsid w:val="005D2497"/>
    <w:rsid w:val="005E3B9D"/>
    <w:rsid w:val="005F07AE"/>
    <w:rsid w:val="005F41DA"/>
    <w:rsid w:val="00606E84"/>
    <w:rsid w:val="00611AE5"/>
    <w:rsid w:val="006455FD"/>
    <w:rsid w:val="0065517C"/>
    <w:rsid w:val="00670DF1"/>
    <w:rsid w:val="00676730"/>
    <w:rsid w:val="00693A4C"/>
    <w:rsid w:val="006B5A05"/>
    <w:rsid w:val="006B6D1F"/>
    <w:rsid w:val="006D6375"/>
    <w:rsid w:val="006E3BC4"/>
    <w:rsid w:val="006E57F2"/>
    <w:rsid w:val="006F48C2"/>
    <w:rsid w:val="006F5A6E"/>
    <w:rsid w:val="00704EEA"/>
    <w:rsid w:val="00722894"/>
    <w:rsid w:val="00723BC1"/>
    <w:rsid w:val="00724AFB"/>
    <w:rsid w:val="007409CD"/>
    <w:rsid w:val="00745D4A"/>
    <w:rsid w:val="007841C7"/>
    <w:rsid w:val="007A622E"/>
    <w:rsid w:val="007B1653"/>
    <w:rsid w:val="007B259F"/>
    <w:rsid w:val="00805645"/>
    <w:rsid w:val="00854605"/>
    <w:rsid w:val="00856D45"/>
    <w:rsid w:val="00867237"/>
    <w:rsid w:val="00871FE9"/>
    <w:rsid w:val="00884BBF"/>
    <w:rsid w:val="008A7E8E"/>
    <w:rsid w:val="0090202C"/>
    <w:rsid w:val="00912401"/>
    <w:rsid w:val="00922C64"/>
    <w:rsid w:val="009275E7"/>
    <w:rsid w:val="00980661"/>
    <w:rsid w:val="00983129"/>
    <w:rsid w:val="0099292F"/>
    <w:rsid w:val="009C3927"/>
    <w:rsid w:val="009C5D27"/>
    <w:rsid w:val="009E1C13"/>
    <w:rsid w:val="009F2EC9"/>
    <w:rsid w:val="00A4493F"/>
    <w:rsid w:val="00A44F21"/>
    <w:rsid w:val="00A74EEE"/>
    <w:rsid w:val="00A81421"/>
    <w:rsid w:val="00A85F03"/>
    <w:rsid w:val="00A91B0A"/>
    <w:rsid w:val="00AA2938"/>
    <w:rsid w:val="00AA6C3A"/>
    <w:rsid w:val="00AA754F"/>
    <w:rsid w:val="00AC4C4A"/>
    <w:rsid w:val="00AE2E03"/>
    <w:rsid w:val="00AE56B4"/>
    <w:rsid w:val="00AE6FF5"/>
    <w:rsid w:val="00AF54F0"/>
    <w:rsid w:val="00B25E1B"/>
    <w:rsid w:val="00B404C7"/>
    <w:rsid w:val="00B67B82"/>
    <w:rsid w:val="00B734FD"/>
    <w:rsid w:val="00B87896"/>
    <w:rsid w:val="00B90389"/>
    <w:rsid w:val="00B91E9F"/>
    <w:rsid w:val="00BB0C80"/>
    <w:rsid w:val="00BE1766"/>
    <w:rsid w:val="00C11398"/>
    <w:rsid w:val="00C20EC2"/>
    <w:rsid w:val="00C266B0"/>
    <w:rsid w:val="00C50A30"/>
    <w:rsid w:val="00C61E2A"/>
    <w:rsid w:val="00C802EF"/>
    <w:rsid w:val="00C804DF"/>
    <w:rsid w:val="00C930F1"/>
    <w:rsid w:val="00CB7BF3"/>
    <w:rsid w:val="00CD0E85"/>
    <w:rsid w:val="00CF1C61"/>
    <w:rsid w:val="00D311F8"/>
    <w:rsid w:val="00D97528"/>
    <w:rsid w:val="00DA0345"/>
    <w:rsid w:val="00DD7D28"/>
    <w:rsid w:val="00DD7E5A"/>
    <w:rsid w:val="00E15481"/>
    <w:rsid w:val="00E3613E"/>
    <w:rsid w:val="00E37FCE"/>
    <w:rsid w:val="00E44F61"/>
    <w:rsid w:val="00E50614"/>
    <w:rsid w:val="00E72669"/>
    <w:rsid w:val="00E833B5"/>
    <w:rsid w:val="00EB136C"/>
    <w:rsid w:val="00EB4783"/>
    <w:rsid w:val="00EC6991"/>
    <w:rsid w:val="00ED0FAE"/>
    <w:rsid w:val="00EF1DCC"/>
    <w:rsid w:val="00EF294D"/>
    <w:rsid w:val="00F156DB"/>
    <w:rsid w:val="00F27630"/>
    <w:rsid w:val="00F4358C"/>
    <w:rsid w:val="00F553A5"/>
    <w:rsid w:val="00F5683A"/>
    <w:rsid w:val="00F60D21"/>
    <w:rsid w:val="00F744F6"/>
    <w:rsid w:val="00F85A62"/>
    <w:rsid w:val="00F963F8"/>
    <w:rsid w:val="00FE5DE4"/>
    <w:rsid w:val="00FE784B"/>
    <w:rsid w:val="014A5772"/>
    <w:rsid w:val="01532615"/>
    <w:rsid w:val="02096CC0"/>
    <w:rsid w:val="037947AC"/>
    <w:rsid w:val="03906A9D"/>
    <w:rsid w:val="03D063D2"/>
    <w:rsid w:val="04822ACB"/>
    <w:rsid w:val="04EB48D3"/>
    <w:rsid w:val="05567EAC"/>
    <w:rsid w:val="05EA6938"/>
    <w:rsid w:val="06020126"/>
    <w:rsid w:val="064A102B"/>
    <w:rsid w:val="077706A0"/>
    <w:rsid w:val="09452C47"/>
    <w:rsid w:val="09E616D2"/>
    <w:rsid w:val="09F51AD3"/>
    <w:rsid w:val="0AA61086"/>
    <w:rsid w:val="0B1773AE"/>
    <w:rsid w:val="0BC524AE"/>
    <w:rsid w:val="0C397BCB"/>
    <w:rsid w:val="0D3C216F"/>
    <w:rsid w:val="0DA479DF"/>
    <w:rsid w:val="0E065C4F"/>
    <w:rsid w:val="0E750EA6"/>
    <w:rsid w:val="0F742BC9"/>
    <w:rsid w:val="0F8720AD"/>
    <w:rsid w:val="104A551A"/>
    <w:rsid w:val="10D514C2"/>
    <w:rsid w:val="13824654"/>
    <w:rsid w:val="159E4956"/>
    <w:rsid w:val="15DF4B03"/>
    <w:rsid w:val="17B91B80"/>
    <w:rsid w:val="17CB258D"/>
    <w:rsid w:val="182868AE"/>
    <w:rsid w:val="1A5F56EF"/>
    <w:rsid w:val="1C844212"/>
    <w:rsid w:val="1D1E53EE"/>
    <w:rsid w:val="1DF31F61"/>
    <w:rsid w:val="1E70244F"/>
    <w:rsid w:val="1F3D3B25"/>
    <w:rsid w:val="1FE521F3"/>
    <w:rsid w:val="203E7B55"/>
    <w:rsid w:val="212E3725"/>
    <w:rsid w:val="21802644"/>
    <w:rsid w:val="220977E4"/>
    <w:rsid w:val="23B83916"/>
    <w:rsid w:val="24C22B02"/>
    <w:rsid w:val="24E14865"/>
    <w:rsid w:val="26102E9E"/>
    <w:rsid w:val="28621D37"/>
    <w:rsid w:val="28C57256"/>
    <w:rsid w:val="2A7B7D37"/>
    <w:rsid w:val="2B9A5A12"/>
    <w:rsid w:val="2D614B24"/>
    <w:rsid w:val="2E0639B3"/>
    <w:rsid w:val="2F017838"/>
    <w:rsid w:val="3334729D"/>
    <w:rsid w:val="3494571E"/>
    <w:rsid w:val="34F525DA"/>
    <w:rsid w:val="354B26A0"/>
    <w:rsid w:val="355359F9"/>
    <w:rsid w:val="356928AF"/>
    <w:rsid w:val="35CF507F"/>
    <w:rsid w:val="380A3F0E"/>
    <w:rsid w:val="384A7ED9"/>
    <w:rsid w:val="38B44A00"/>
    <w:rsid w:val="3A155620"/>
    <w:rsid w:val="3AA34674"/>
    <w:rsid w:val="3B387B37"/>
    <w:rsid w:val="3E332D91"/>
    <w:rsid w:val="3E83276A"/>
    <w:rsid w:val="3F8128BA"/>
    <w:rsid w:val="40632F94"/>
    <w:rsid w:val="40AC50D5"/>
    <w:rsid w:val="417C708E"/>
    <w:rsid w:val="41DB416F"/>
    <w:rsid w:val="4391621B"/>
    <w:rsid w:val="43967497"/>
    <w:rsid w:val="43E23FA6"/>
    <w:rsid w:val="44B8392C"/>
    <w:rsid w:val="44C63AF1"/>
    <w:rsid w:val="4504474C"/>
    <w:rsid w:val="468C2C5F"/>
    <w:rsid w:val="46C53263"/>
    <w:rsid w:val="485D6A3A"/>
    <w:rsid w:val="498512DF"/>
    <w:rsid w:val="49F900C6"/>
    <w:rsid w:val="4BCD7E5B"/>
    <w:rsid w:val="4C5C74E6"/>
    <w:rsid w:val="4E031912"/>
    <w:rsid w:val="4FF534DD"/>
    <w:rsid w:val="50020020"/>
    <w:rsid w:val="503133C6"/>
    <w:rsid w:val="50E726BF"/>
    <w:rsid w:val="51383FC9"/>
    <w:rsid w:val="52FD70ED"/>
    <w:rsid w:val="539B083F"/>
    <w:rsid w:val="55DC1BEA"/>
    <w:rsid w:val="56E00350"/>
    <w:rsid w:val="584C7032"/>
    <w:rsid w:val="59097FF9"/>
    <w:rsid w:val="59387893"/>
    <w:rsid w:val="5AED1CE2"/>
    <w:rsid w:val="5C9522CF"/>
    <w:rsid w:val="5D3A4C25"/>
    <w:rsid w:val="60161F91"/>
    <w:rsid w:val="620E16CF"/>
    <w:rsid w:val="62D13935"/>
    <w:rsid w:val="646B7DB9"/>
    <w:rsid w:val="651E0E2F"/>
    <w:rsid w:val="65250790"/>
    <w:rsid w:val="65D74CE7"/>
    <w:rsid w:val="66BA73A0"/>
    <w:rsid w:val="686C19A2"/>
    <w:rsid w:val="6A9F7339"/>
    <w:rsid w:val="6B122D3D"/>
    <w:rsid w:val="6B881251"/>
    <w:rsid w:val="6BD52CEF"/>
    <w:rsid w:val="6C5603DD"/>
    <w:rsid w:val="6C8D4471"/>
    <w:rsid w:val="6D9D06E2"/>
    <w:rsid w:val="6E7644E3"/>
    <w:rsid w:val="6EEFBB22"/>
    <w:rsid w:val="6EF8B5C2"/>
    <w:rsid w:val="704241B9"/>
    <w:rsid w:val="70B75232"/>
    <w:rsid w:val="70EB475C"/>
    <w:rsid w:val="718D2E71"/>
    <w:rsid w:val="71F17B50"/>
    <w:rsid w:val="73700F48"/>
    <w:rsid w:val="748436CF"/>
    <w:rsid w:val="764566BC"/>
    <w:rsid w:val="76EF6402"/>
    <w:rsid w:val="7719230A"/>
    <w:rsid w:val="77EA31D7"/>
    <w:rsid w:val="795103EA"/>
    <w:rsid w:val="7A751551"/>
    <w:rsid w:val="7B3B28C0"/>
    <w:rsid w:val="7C176405"/>
    <w:rsid w:val="7C8B617E"/>
    <w:rsid w:val="7DD00AAE"/>
    <w:rsid w:val="7E0F710B"/>
    <w:rsid w:val="7FBA3C77"/>
    <w:rsid w:val="F7F54564"/>
    <w:rsid w:val="FC9F300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78" w:lineRule="atLeast"/>
      <w:jc w:val="both"/>
    </w:pPr>
    <w:rPr>
      <w:rFonts w:ascii="Times New Roman" w:hAnsi="Times New Roman" w:eastAsia="宋体" w:cs="Times New Roman"/>
      <w:color w:val="000000"/>
      <w:sz w:val="21"/>
      <w:u w:val="none" w:color="000000"/>
      <w:lang w:val="en-US" w:eastAsia="zh-CN" w:bidi="ar-SA"/>
    </w:rPr>
  </w:style>
  <w:style w:type="paragraph" w:styleId="2">
    <w:name w:val="heading 1"/>
    <w:next w:val="1"/>
    <w:link w:val="37"/>
    <w:qFormat/>
    <w:uiPriority w:val="0"/>
    <w:pPr>
      <w:spacing w:line="323" w:lineRule="atLeast"/>
      <w:jc w:val="center"/>
      <w:outlineLvl w:val="0"/>
    </w:pPr>
    <w:rPr>
      <w:rFonts w:ascii="Times New Roman" w:hAnsi="Times New Roman" w:eastAsia="Times New Roman" w:cs="Times New Roman"/>
      <w:b/>
      <w:color w:val="365F91"/>
      <w:sz w:val="28"/>
      <w:u w:val="none" w:color="000000"/>
      <w:lang w:bidi="ar-SA"/>
    </w:rPr>
  </w:style>
  <w:style w:type="paragraph" w:styleId="3">
    <w:name w:val="heading 2"/>
    <w:next w:val="1"/>
    <w:link w:val="38"/>
    <w:qFormat/>
    <w:uiPriority w:val="0"/>
    <w:pPr>
      <w:spacing w:line="289" w:lineRule="atLeast"/>
      <w:jc w:val="center"/>
      <w:outlineLvl w:val="1"/>
    </w:pPr>
    <w:rPr>
      <w:rFonts w:ascii="Times New Roman" w:hAnsi="Times New Roman" w:eastAsia="Times New Roman" w:cs="Times New Roman"/>
      <w:b/>
      <w:color w:val="4F81BD"/>
      <w:sz w:val="26"/>
      <w:u w:val="none" w:color="000000"/>
      <w:lang w:bidi="ar-SA"/>
    </w:rPr>
  </w:style>
  <w:style w:type="paragraph" w:styleId="4">
    <w:name w:val="heading 3"/>
    <w:next w:val="1"/>
    <w:link w:val="39"/>
    <w:qFormat/>
    <w:uiPriority w:val="0"/>
    <w:pPr>
      <w:spacing w:line="351" w:lineRule="atLeast"/>
      <w:jc w:val="both"/>
      <w:outlineLvl w:val="2"/>
    </w:pPr>
    <w:rPr>
      <w:rFonts w:ascii="Times New Roman" w:hAnsi="Times New Roman" w:eastAsia="Times New Roman" w:cs="Times New Roman"/>
      <w:b/>
      <w:color w:val="4F81BD"/>
      <w:sz w:val="21"/>
      <w:u w:val="none" w:color="000000"/>
      <w:lang w:bidi="ar-SA"/>
    </w:rPr>
  </w:style>
  <w:style w:type="paragraph" w:styleId="5">
    <w:name w:val="heading 4"/>
    <w:basedOn w:val="1"/>
    <w:next w:val="1"/>
    <w:link w:val="40"/>
    <w:qFormat/>
    <w:uiPriority w:val="0"/>
    <w:pPr>
      <w:keepNext/>
      <w:keepLines/>
      <w:spacing w:before="200" w:beforeLines="0" w:after="0" w:afterLines="0"/>
      <w:outlineLvl w:val="3"/>
    </w:pPr>
    <w:rPr>
      <w:rFonts w:eastAsia="Times New Roman"/>
      <w:b/>
      <w:i/>
      <w:color w:val="4F81BD"/>
    </w:rPr>
  </w:style>
  <w:style w:type="paragraph" w:styleId="6">
    <w:name w:val="heading 5"/>
    <w:basedOn w:val="1"/>
    <w:next w:val="1"/>
    <w:link w:val="41"/>
    <w:qFormat/>
    <w:uiPriority w:val="0"/>
    <w:pPr>
      <w:keepNext/>
      <w:keepLines/>
      <w:spacing w:before="200" w:beforeLines="0" w:after="0" w:afterLines="0"/>
      <w:outlineLvl w:val="4"/>
    </w:pPr>
    <w:rPr>
      <w:rFonts w:eastAsia="Times New Roman"/>
      <w:color w:val="243F60"/>
    </w:rPr>
  </w:style>
  <w:style w:type="paragraph" w:styleId="7">
    <w:name w:val="heading 6"/>
    <w:basedOn w:val="1"/>
    <w:next w:val="1"/>
    <w:link w:val="42"/>
    <w:qFormat/>
    <w:uiPriority w:val="0"/>
    <w:pPr>
      <w:keepNext/>
      <w:keepLines/>
      <w:spacing w:before="200" w:beforeLines="0" w:after="0" w:afterLines="0"/>
      <w:outlineLvl w:val="5"/>
    </w:pPr>
    <w:rPr>
      <w:rFonts w:eastAsia="Times New Roman"/>
      <w:i/>
      <w:color w:val="243F60"/>
    </w:rPr>
  </w:style>
  <w:style w:type="paragraph" w:styleId="8">
    <w:name w:val="heading 7"/>
    <w:basedOn w:val="1"/>
    <w:next w:val="1"/>
    <w:link w:val="43"/>
    <w:qFormat/>
    <w:uiPriority w:val="0"/>
    <w:pPr>
      <w:keepNext/>
      <w:keepLines/>
      <w:spacing w:before="200" w:beforeLines="0" w:after="0" w:afterLines="0"/>
      <w:outlineLvl w:val="6"/>
    </w:pPr>
    <w:rPr>
      <w:rFonts w:eastAsia="Times New Roman"/>
      <w:i/>
      <w:color w:val="404040"/>
    </w:rPr>
  </w:style>
  <w:style w:type="paragraph" w:styleId="9">
    <w:name w:val="heading 8"/>
    <w:basedOn w:val="1"/>
    <w:next w:val="1"/>
    <w:link w:val="44"/>
    <w:qFormat/>
    <w:uiPriority w:val="0"/>
    <w:pPr>
      <w:keepNext/>
      <w:keepLines/>
      <w:spacing w:before="200" w:beforeLines="0" w:after="0" w:afterLines="0"/>
      <w:outlineLvl w:val="7"/>
    </w:pPr>
    <w:rPr>
      <w:rFonts w:eastAsia="Times New Roman"/>
      <w:color w:val="404040"/>
      <w:sz w:val="20"/>
    </w:rPr>
  </w:style>
  <w:style w:type="paragraph" w:styleId="10">
    <w:name w:val="heading 9"/>
    <w:basedOn w:val="1"/>
    <w:next w:val="1"/>
    <w:link w:val="45"/>
    <w:qFormat/>
    <w:uiPriority w:val="0"/>
    <w:pPr>
      <w:keepNext/>
      <w:keepLines/>
      <w:spacing w:before="200" w:beforeLines="0" w:after="0" w:afterLines="0"/>
      <w:outlineLvl w:val="8"/>
    </w:pPr>
    <w:rPr>
      <w:rFonts w:eastAsia="Times New Roman"/>
      <w:i/>
      <w:color w:val="404040"/>
      <w:sz w:val="20"/>
    </w:rPr>
  </w:style>
  <w:style w:type="character" w:default="1" w:styleId="30">
    <w:name w:val="Default Paragraph Font"/>
    <w:qFormat/>
    <w:uiPriority w:val="0"/>
    <w:rPr>
      <w:rFonts w:ascii="Times New Roman" w:eastAsia="宋体"/>
      <w:color w:val="000000"/>
      <w:spacing w:val="0"/>
      <w:w w:val="100"/>
      <w:sz w:val="21"/>
      <w:u w:val="none" w:color="000000"/>
      <w:vertAlign w:val="baseline"/>
    </w:rPr>
  </w:style>
  <w:style w:type="table" w:default="1" w:styleId="29">
    <w:name w:val="Normal Table"/>
    <w:semiHidden/>
    <w:qFormat/>
    <w:uiPriority w:val="0"/>
    <w:tblPr>
      <w:tblCellMar>
        <w:top w:w="0" w:type="dxa"/>
        <w:left w:w="108" w:type="dxa"/>
        <w:bottom w:w="0" w:type="dxa"/>
        <w:right w:w="108" w:type="dxa"/>
      </w:tblCellMar>
    </w:tblPr>
  </w:style>
  <w:style w:type="paragraph" w:styleId="11">
    <w:name w:val="Body Text"/>
    <w:basedOn w:val="1"/>
    <w:link w:val="46"/>
    <w:qFormat/>
    <w:uiPriority w:val="0"/>
    <w:pPr>
      <w:widowControl w:val="0"/>
      <w:spacing w:after="120" w:line="240" w:lineRule="auto"/>
    </w:pPr>
    <w:rPr>
      <w:kern w:val="2"/>
      <w:szCs w:val="24"/>
    </w:rPr>
  </w:style>
  <w:style w:type="paragraph" w:styleId="12">
    <w:name w:val="toc 3"/>
    <w:next w:val="1"/>
    <w:qFormat/>
    <w:uiPriority w:val="0"/>
    <w:pPr>
      <w:spacing w:line="476" w:lineRule="atLeast"/>
      <w:ind w:left="419" w:firstLine="419"/>
      <w:jc w:val="both"/>
    </w:pPr>
    <w:rPr>
      <w:rFonts w:ascii="Times New Roman" w:hAnsi="Times New Roman" w:eastAsia="宋体" w:cs="Times New Roman"/>
      <w:color w:val="000000"/>
      <w:sz w:val="21"/>
      <w:u w:val="none" w:color="000000"/>
      <w:lang w:val="en-US" w:eastAsia="zh-CN" w:bidi="ar-SA"/>
    </w:rPr>
  </w:style>
  <w:style w:type="paragraph" w:styleId="13">
    <w:name w:val="Plain Text"/>
    <w:basedOn w:val="1"/>
    <w:next w:val="1"/>
    <w:link w:val="47"/>
    <w:qFormat/>
    <w:uiPriority w:val="0"/>
    <w:pPr>
      <w:spacing w:after="0" w:afterLines="0" w:line="240" w:lineRule="auto"/>
    </w:pPr>
    <w:rPr>
      <w:rFonts w:ascii="Courier New" w:hAnsi="Courier New"/>
    </w:rPr>
  </w:style>
  <w:style w:type="paragraph" w:styleId="14">
    <w:name w:val="Date"/>
    <w:basedOn w:val="1"/>
    <w:next w:val="1"/>
    <w:qFormat/>
    <w:uiPriority w:val="0"/>
    <w:pPr>
      <w:ind w:left="100" w:leftChars="2500"/>
    </w:pPr>
  </w:style>
  <w:style w:type="paragraph" w:styleId="15">
    <w:name w:val="endnote text"/>
    <w:basedOn w:val="1"/>
    <w:next w:val="1"/>
    <w:link w:val="48"/>
    <w:qFormat/>
    <w:uiPriority w:val="0"/>
    <w:pPr>
      <w:spacing w:after="0" w:afterLines="0" w:line="240" w:lineRule="auto"/>
    </w:pPr>
    <w:rPr>
      <w:sz w:val="20"/>
    </w:rPr>
  </w:style>
  <w:style w:type="paragraph" w:styleId="16">
    <w:name w:val="Balloon Text"/>
    <w:qFormat/>
    <w:uiPriority w:val="0"/>
    <w:rPr>
      <w:rFonts w:ascii="Times New Roman" w:hAnsi="Times New Roman" w:eastAsia="宋体" w:cs="Times New Roman"/>
      <w:sz w:val="18"/>
      <w:lang w:val="en-US" w:eastAsia="zh-CN" w:bidi="ar-SA"/>
    </w:rPr>
  </w:style>
  <w:style w:type="paragraph" w:styleId="17">
    <w:name w:val="footer"/>
    <w:basedOn w:val="1"/>
    <w:qFormat/>
    <w:uiPriority w:val="0"/>
    <w:pPr>
      <w:tabs>
        <w:tab w:val="center" w:pos="4153"/>
        <w:tab w:val="right" w:pos="8306"/>
      </w:tabs>
      <w:snapToGrid w:val="0"/>
      <w:spacing w:line="240" w:lineRule="atLeast"/>
    </w:pPr>
    <w:rPr>
      <w:sz w:val="18"/>
      <w:lang w:val="en-US" w:eastAsia="zh-CN" w:bidi="ar-SA"/>
    </w:rPr>
  </w:style>
  <w:style w:type="paragraph" w:styleId="18">
    <w:name w:val="header"/>
    <w:basedOn w:val="1"/>
    <w:qFormat/>
    <w:uiPriority w:val="0"/>
    <w:pPr>
      <w:pBdr>
        <w:bottom w:val="single" w:color="auto" w:sz="6" w:space="0"/>
      </w:pBdr>
      <w:tabs>
        <w:tab w:val="center" w:pos="4153"/>
        <w:tab w:val="right" w:pos="8306"/>
      </w:tabs>
      <w:snapToGrid w:val="0"/>
      <w:spacing w:line="240" w:lineRule="atLeast"/>
      <w:jc w:val="center"/>
    </w:pPr>
    <w:rPr>
      <w:sz w:val="18"/>
      <w:lang w:val="en-US" w:eastAsia="zh-CN" w:bidi="ar-SA"/>
    </w:rPr>
  </w:style>
  <w:style w:type="paragraph" w:styleId="19">
    <w:name w:val="toc 1"/>
    <w:next w:val="1"/>
    <w:qFormat/>
    <w:uiPriority w:val="0"/>
    <w:pPr>
      <w:spacing w:line="215" w:lineRule="atLeast"/>
      <w:ind w:firstLine="419"/>
    </w:pPr>
    <w:rPr>
      <w:rFonts w:ascii="Times New Roman" w:hAnsi="Times New Roman" w:eastAsia="宋体" w:cs="Times New Roman"/>
      <w:color w:val="000000"/>
      <w:sz w:val="21"/>
      <w:u w:val="none" w:color="000000"/>
      <w:lang w:val="en-US" w:eastAsia="zh-CN" w:bidi="ar-SA"/>
    </w:rPr>
  </w:style>
  <w:style w:type="paragraph" w:styleId="20">
    <w:name w:val="toc 4"/>
    <w:next w:val="1"/>
    <w:qFormat/>
    <w:uiPriority w:val="0"/>
    <w:pPr>
      <w:spacing w:line="476" w:lineRule="atLeast"/>
      <w:ind w:left="419" w:firstLine="629"/>
      <w:jc w:val="both"/>
    </w:pPr>
    <w:rPr>
      <w:rFonts w:ascii="Times New Roman" w:hAnsi="Times New Roman" w:eastAsia="宋体" w:cs="Times New Roman"/>
      <w:color w:val="000000"/>
      <w:sz w:val="21"/>
      <w:u w:val="none" w:color="000000"/>
      <w:lang w:val="en-US" w:eastAsia="zh-CN" w:bidi="ar-SA"/>
    </w:rPr>
  </w:style>
  <w:style w:type="paragraph" w:styleId="21">
    <w:name w:val="Subtitle"/>
    <w:basedOn w:val="1"/>
    <w:next w:val="1"/>
    <w:link w:val="49"/>
    <w:qFormat/>
    <w:uiPriority w:val="0"/>
    <w:rPr>
      <w:rFonts w:eastAsia="Times New Roman"/>
      <w:i/>
      <w:color w:val="4F81BD"/>
      <w:spacing w:val="15"/>
      <w:sz w:val="24"/>
    </w:rPr>
  </w:style>
  <w:style w:type="paragraph" w:styleId="22">
    <w:name w:val="footnote text"/>
    <w:basedOn w:val="1"/>
    <w:next w:val="1"/>
    <w:link w:val="50"/>
    <w:qFormat/>
    <w:uiPriority w:val="0"/>
    <w:pPr>
      <w:spacing w:after="0" w:afterLines="0" w:line="240" w:lineRule="auto"/>
    </w:pPr>
    <w:rPr>
      <w:sz w:val="20"/>
    </w:rPr>
  </w:style>
  <w:style w:type="paragraph" w:styleId="23">
    <w:name w:val="toc 2"/>
    <w:next w:val="1"/>
    <w:qFormat/>
    <w:uiPriority w:val="0"/>
    <w:pPr>
      <w:spacing w:line="476" w:lineRule="atLeast"/>
      <w:ind w:left="419" w:firstLine="419"/>
      <w:jc w:val="both"/>
    </w:pPr>
    <w:rPr>
      <w:rFonts w:ascii="Times New Roman" w:hAnsi="Times New Roman" w:eastAsia="宋体" w:cs="Times New Roman"/>
      <w:color w:val="000000"/>
      <w:sz w:val="21"/>
      <w:u w:val="none" w:color="000000"/>
      <w:lang w:val="en-US" w:eastAsia="zh-CN" w:bidi="ar-SA"/>
    </w:rPr>
  </w:style>
  <w:style w:type="paragraph" w:styleId="24">
    <w:name w:val="Title"/>
    <w:next w:val="25"/>
    <w:link w:val="51"/>
    <w:qFormat/>
    <w:uiPriority w:val="0"/>
    <w:pPr>
      <w:spacing w:line="538" w:lineRule="atLeast"/>
      <w:jc w:val="center"/>
    </w:pPr>
    <w:rPr>
      <w:rFonts w:ascii="Times New Roman" w:hAnsi="Times New Roman" w:eastAsia="Times New Roman" w:cs="Times New Roman"/>
      <w:color w:val="17365D"/>
      <w:spacing w:val="5"/>
      <w:sz w:val="52"/>
      <w:u w:val="none" w:color="000000"/>
      <w:lang w:val="en-US" w:eastAsia="zh-CN" w:bidi="ar-SA"/>
    </w:rPr>
  </w:style>
  <w:style w:type="paragraph" w:customStyle="1" w:styleId="25">
    <w:name w:val="文章副标题"/>
    <w:next w:val="26"/>
    <w:qFormat/>
    <w:uiPriority w:val="0"/>
    <w:pPr>
      <w:spacing w:line="374" w:lineRule="atLeast"/>
      <w:jc w:val="center"/>
    </w:pPr>
    <w:rPr>
      <w:rFonts w:ascii="Times New Roman" w:hAnsi="Times New Roman" w:eastAsia="宋体" w:cs="Times New Roman"/>
      <w:color w:val="000000"/>
      <w:sz w:val="36"/>
      <w:u w:val="none" w:color="000000"/>
      <w:lang w:val="en-US" w:eastAsia="zh-CN" w:bidi="ar-SA"/>
    </w:rPr>
  </w:style>
  <w:style w:type="paragraph" w:customStyle="1" w:styleId="26">
    <w:name w:val="章标题"/>
    <w:next w:val="27"/>
    <w:qFormat/>
    <w:uiPriority w:val="0"/>
    <w:pPr>
      <w:spacing w:before="158" w:after="153" w:line="323" w:lineRule="atLeast"/>
      <w:jc w:val="center"/>
    </w:pPr>
    <w:rPr>
      <w:rFonts w:ascii="Arial" w:hAnsi="Times New Roman" w:eastAsia="黑体" w:cs="Times New Roman"/>
      <w:color w:val="000000"/>
      <w:sz w:val="31"/>
      <w:u w:val="none" w:color="000000"/>
      <w:lang w:val="en-US" w:eastAsia="zh-CN" w:bidi="ar-SA"/>
    </w:rPr>
  </w:style>
  <w:style w:type="paragraph" w:customStyle="1" w:styleId="27">
    <w:name w:val="节标题"/>
    <w:next w:val="28"/>
    <w:qFormat/>
    <w:uiPriority w:val="0"/>
    <w:pPr>
      <w:spacing w:line="289" w:lineRule="atLeast"/>
      <w:jc w:val="center"/>
    </w:pPr>
    <w:rPr>
      <w:rFonts w:ascii="Times New Roman" w:hAnsi="Times New Roman" w:eastAsia="宋体" w:cs="Times New Roman"/>
      <w:color w:val="000000"/>
      <w:sz w:val="28"/>
      <w:u w:val="none" w:color="000000"/>
      <w:lang w:val="en-US" w:eastAsia="zh-CN" w:bidi="ar-SA"/>
    </w:rPr>
  </w:style>
  <w:style w:type="paragraph" w:customStyle="1" w:styleId="28">
    <w:name w:val="小节标题"/>
    <w:next w:val="1"/>
    <w:qFormat/>
    <w:uiPriority w:val="0"/>
    <w:pPr>
      <w:spacing w:before="175" w:after="102" w:line="351" w:lineRule="atLeast"/>
      <w:jc w:val="both"/>
    </w:pPr>
    <w:rPr>
      <w:rFonts w:ascii="Times New Roman" w:hAnsi="Times New Roman" w:eastAsia="黑体" w:cs="Times New Roman"/>
      <w:color w:val="000000"/>
      <w:sz w:val="21"/>
      <w:u w:val="none" w:color="000000"/>
      <w:lang w:val="en-US" w:eastAsia="zh-CN" w:bidi="ar-SA"/>
    </w:rPr>
  </w:style>
  <w:style w:type="character" w:styleId="31">
    <w:name w:val="Strong"/>
    <w:qFormat/>
    <w:uiPriority w:val="0"/>
    <w:rPr>
      <w:rFonts w:ascii="Times New Roman" w:eastAsia="宋体"/>
      <w:b/>
      <w:color w:val="000000"/>
      <w:spacing w:val="0"/>
      <w:w w:val="100"/>
      <w:sz w:val="21"/>
      <w:u w:val="none" w:color="000000"/>
      <w:vertAlign w:val="baseline"/>
    </w:rPr>
  </w:style>
  <w:style w:type="character" w:styleId="32">
    <w:name w:val="endnote reference"/>
    <w:qFormat/>
    <w:uiPriority w:val="0"/>
    <w:rPr>
      <w:rFonts w:ascii="Times New Roman" w:eastAsia="宋体"/>
      <w:color w:val="000000"/>
      <w:spacing w:val="0"/>
      <w:w w:val="100"/>
      <w:sz w:val="21"/>
      <w:u w:val="none" w:color="000000"/>
      <w:vertAlign w:val="superscript"/>
    </w:rPr>
  </w:style>
  <w:style w:type="character" w:styleId="33">
    <w:name w:val="page number"/>
    <w:basedOn w:val="30"/>
    <w:qFormat/>
    <w:uiPriority w:val="0"/>
  </w:style>
  <w:style w:type="character" w:styleId="34">
    <w:name w:val="Emphasis"/>
    <w:qFormat/>
    <w:uiPriority w:val="0"/>
    <w:rPr>
      <w:rFonts w:ascii="Times New Roman" w:eastAsia="宋体"/>
      <w:i/>
      <w:color w:val="000000"/>
      <w:spacing w:val="0"/>
      <w:w w:val="100"/>
      <w:sz w:val="21"/>
      <w:u w:val="none" w:color="000000"/>
      <w:vertAlign w:val="baseline"/>
    </w:rPr>
  </w:style>
  <w:style w:type="character" w:styleId="35">
    <w:name w:val="Hyperlink"/>
    <w:qFormat/>
    <w:uiPriority w:val="0"/>
    <w:rPr>
      <w:rFonts w:ascii="Times New Roman" w:eastAsia="宋体"/>
      <w:color w:val="0000FF"/>
      <w:spacing w:val="0"/>
      <w:w w:val="100"/>
      <w:sz w:val="21"/>
      <w:u w:val="single" w:color="000000"/>
      <w:vertAlign w:val="baseline"/>
    </w:rPr>
  </w:style>
  <w:style w:type="character" w:styleId="36">
    <w:name w:val="footnote reference"/>
    <w:qFormat/>
    <w:uiPriority w:val="0"/>
    <w:rPr>
      <w:rFonts w:ascii="Times New Roman" w:eastAsia="宋体"/>
      <w:color w:val="000000"/>
      <w:spacing w:val="0"/>
      <w:w w:val="100"/>
      <w:sz w:val="21"/>
      <w:u w:val="none" w:color="000000"/>
      <w:vertAlign w:val="superscript"/>
    </w:rPr>
  </w:style>
  <w:style w:type="character" w:customStyle="1" w:styleId="37">
    <w:name w:val="标题 1 Char"/>
    <w:link w:val="2"/>
    <w:qFormat/>
    <w:uiPriority w:val="0"/>
    <w:rPr>
      <w:rFonts w:eastAsia="Times New Roman"/>
      <w:b/>
      <w:color w:val="365F91"/>
      <w:sz w:val="28"/>
      <w:u w:val="none" w:color="000000"/>
      <w:lang w:bidi="ar-SA"/>
    </w:rPr>
  </w:style>
  <w:style w:type="character" w:customStyle="1" w:styleId="38">
    <w:name w:val="标题 2 Char"/>
    <w:link w:val="3"/>
    <w:qFormat/>
    <w:uiPriority w:val="0"/>
    <w:rPr>
      <w:rFonts w:eastAsia="Times New Roman"/>
      <w:b/>
      <w:color w:val="4F81BD"/>
      <w:sz w:val="26"/>
      <w:u w:val="none" w:color="000000"/>
      <w:lang w:bidi="ar-SA"/>
    </w:rPr>
  </w:style>
  <w:style w:type="character" w:customStyle="1" w:styleId="39">
    <w:name w:val="标题 3 Char"/>
    <w:link w:val="4"/>
    <w:qFormat/>
    <w:uiPriority w:val="0"/>
    <w:rPr>
      <w:rFonts w:eastAsia="Times New Roman"/>
      <w:b/>
      <w:color w:val="4F81BD"/>
      <w:sz w:val="21"/>
      <w:u w:val="none" w:color="000000"/>
      <w:lang w:bidi="ar-SA"/>
    </w:rPr>
  </w:style>
  <w:style w:type="character" w:customStyle="1" w:styleId="40">
    <w:name w:val="标题 4 Char"/>
    <w:link w:val="5"/>
    <w:qFormat/>
    <w:uiPriority w:val="0"/>
    <w:rPr>
      <w:rFonts w:ascii="Times New Roman" w:hAnsi="Times New Roman" w:eastAsia="Times New Roman" w:cs="Times New Roman"/>
      <w:b/>
      <w:i/>
      <w:color w:val="4F81BD"/>
      <w:spacing w:val="0"/>
      <w:w w:val="100"/>
      <w:sz w:val="21"/>
      <w:u w:val="none" w:color="000000"/>
      <w:vertAlign w:val="baseline"/>
    </w:rPr>
  </w:style>
  <w:style w:type="character" w:customStyle="1" w:styleId="41">
    <w:name w:val="标题 5 Char"/>
    <w:link w:val="6"/>
    <w:qFormat/>
    <w:uiPriority w:val="0"/>
    <w:rPr>
      <w:rFonts w:ascii="Times New Roman" w:hAnsi="Times New Roman" w:eastAsia="Times New Roman" w:cs="Times New Roman"/>
      <w:color w:val="243F60"/>
      <w:spacing w:val="0"/>
      <w:w w:val="100"/>
      <w:sz w:val="21"/>
      <w:u w:val="none" w:color="000000"/>
      <w:vertAlign w:val="baseline"/>
    </w:rPr>
  </w:style>
  <w:style w:type="character" w:customStyle="1" w:styleId="42">
    <w:name w:val="标题 6 Char"/>
    <w:link w:val="7"/>
    <w:qFormat/>
    <w:uiPriority w:val="0"/>
    <w:rPr>
      <w:rFonts w:ascii="Times New Roman" w:hAnsi="Times New Roman" w:eastAsia="Times New Roman" w:cs="Times New Roman"/>
      <w:i/>
      <w:color w:val="243F60"/>
      <w:spacing w:val="0"/>
      <w:w w:val="100"/>
      <w:sz w:val="21"/>
      <w:u w:val="none" w:color="000000"/>
      <w:vertAlign w:val="baseline"/>
    </w:rPr>
  </w:style>
  <w:style w:type="character" w:customStyle="1" w:styleId="43">
    <w:name w:val="标题 7 Char"/>
    <w:link w:val="8"/>
    <w:qFormat/>
    <w:uiPriority w:val="0"/>
    <w:rPr>
      <w:rFonts w:ascii="Times New Roman" w:hAnsi="Times New Roman" w:eastAsia="Times New Roman" w:cs="Times New Roman"/>
      <w:i/>
      <w:color w:val="404040"/>
      <w:spacing w:val="0"/>
      <w:w w:val="100"/>
      <w:sz w:val="21"/>
      <w:u w:val="none" w:color="000000"/>
      <w:vertAlign w:val="baseline"/>
    </w:rPr>
  </w:style>
  <w:style w:type="character" w:customStyle="1" w:styleId="44">
    <w:name w:val="标题 8 Char"/>
    <w:link w:val="9"/>
    <w:qFormat/>
    <w:uiPriority w:val="0"/>
    <w:rPr>
      <w:rFonts w:ascii="Times New Roman" w:hAnsi="Times New Roman" w:eastAsia="Times New Roman" w:cs="Times New Roman"/>
      <w:color w:val="404040"/>
      <w:spacing w:val="0"/>
      <w:w w:val="100"/>
      <w:sz w:val="20"/>
      <w:u w:val="none" w:color="000000"/>
      <w:vertAlign w:val="baseline"/>
    </w:rPr>
  </w:style>
  <w:style w:type="character" w:customStyle="1" w:styleId="45">
    <w:name w:val="标题 9 Char"/>
    <w:link w:val="10"/>
    <w:qFormat/>
    <w:uiPriority w:val="0"/>
    <w:rPr>
      <w:rFonts w:ascii="Times New Roman" w:hAnsi="Times New Roman" w:eastAsia="Times New Roman" w:cs="Times New Roman"/>
      <w:i/>
      <w:color w:val="404040"/>
      <w:spacing w:val="0"/>
      <w:w w:val="100"/>
      <w:sz w:val="20"/>
      <w:u w:val="none" w:color="000000"/>
      <w:vertAlign w:val="baseline"/>
    </w:rPr>
  </w:style>
  <w:style w:type="character" w:customStyle="1" w:styleId="46">
    <w:name w:val="正文文本 Char"/>
    <w:link w:val="11"/>
    <w:qFormat/>
    <w:uiPriority w:val="0"/>
    <w:rPr>
      <w:rFonts w:ascii="Times New Roman" w:eastAsia="宋体"/>
      <w:color w:val="000000"/>
      <w:spacing w:val="0"/>
      <w:w w:val="100"/>
      <w:kern w:val="2"/>
      <w:sz w:val="21"/>
      <w:szCs w:val="24"/>
      <w:u w:val="none" w:color="000000"/>
      <w:vertAlign w:val="baseline"/>
    </w:rPr>
  </w:style>
  <w:style w:type="character" w:customStyle="1" w:styleId="47">
    <w:name w:val="纯文本 Char"/>
    <w:link w:val="13"/>
    <w:qFormat/>
    <w:uiPriority w:val="0"/>
    <w:rPr>
      <w:rFonts w:ascii="Courier New" w:hAnsi="Courier New" w:eastAsia="宋体" w:cs="Courier New"/>
      <w:color w:val="000000"/>
      <w:spacing w:val="0"/>
      <w:w w:val="100"/>
      <w:sz w:val="21"/>
      <w:u w:val="none" w:color="000000"/>
      <w:vertAlign w:val="baseline"/>
    </w:rPr>
  </w:style>
  <w:style w:type="character" w:customStyle="1" w:styleId="48">
    <w:name w:val="尾注文本 Char"/>
    <w:link w:val="15"/>
    <w:qFormat/>
    <w:uiPriority w:val="0"/>
    <w:rPr>
      <w:rFonts w:ascii="Times New Roman" w:eastAsia="宋体"/>
      <w:color w:val="000000"/>
      <w:spacing w:val="0"/>
      <w:w w:val="100"/>
      <w:sz w:val="20"/>
      <w:u w:val="none" w:color="000000"/>
      <w:vertAlign w:val="baseline"/>
    </w:rPr>
  </w:style>
  <w:style w:type="character" w:customStyle="1" w:styleId="49">
    <w:name w:val="副标题 Char"/>
    <w:link w:val="21"/>
    <w:qFormat/>
    <w:uiPriority w:val="0"/>
    <w:rPr>
      <w:rFonts w:ascii="Times New Roman" w:hAnsi="Times New Roman" w:eastAsia="Times New Roman" w:cs="Times New Roman"/>
      <w:i/>
      <w:color w:val="4F81BD"/>
      <w:spacing w:val="15"/>
      <w:w w:val="100"/>
      <w:sz w:val="24"/>
      <w:u w:val="none" w:color="000000"/>
      <w:vertAlign w:val="baseline"/>
    </w:rPr>
  </w:style>
  <w:style w:type="character" w:customStyle="1" w:styleId="50">
    <w:name w:val="脚注文本 Char"/>
    <w:link w:val="22"/>
    <w:qFormat/>
    <w:uiPriority w:val="0"/>
    <w:rPr>
      <w:rFonts w:ascii="Times New Roman" w:eastAsia="宋体"/>
      <w:color w:val="000000"/>
      <w:spacing w:val="0"/>
      <w:w w:val="100"/>
      <w:sz w:val="20"/>
      <w:u w:val="none" w:color="000000"/>
      <w:vertAlign w:val="baseline"/>
    </w:rPr>
  </w:style>
  <w:style w:type="character" w:customStyle="1" w:styleId="51">
    <w:name w:val="标题 Char"/>
    <w:link w:val="24"/>
    <w:qFormat/>
    <w:uiPriority w:val="0"/>
    <w:rPr>
      <w:rFonts w:eastAsia="Times New Roman"/>
      <w:color w:val="17365D"/>
      <w:spacing w:val="5"/>
      <w:sz w:val="52"/>
      <w:u w:val="none" w:color="000000"/>
      <w:lang w:val="en-US" w:eastAsia="zh-CN" w:bidi="ar-SA"/>
    </w:rPr>
  </w:style>
  <w:style w:type="character" w:customStyle="1" w:styleId="52">
    <w:name w:val="链接"/>
    <w:qFormat/>
    <w:uiPriority w:val="0"/>
    <w:rPr>
      <w:rFonts w:ascii="Times New Roman" w:eastAsia="宋体"/>
      <w:color w:val="0000FF"/>
      <w:spacing w:val="0"/>
      <w:w w:val="100"/>
      <w:sz w:val="21"/>
      <w:u w:val="single" w:color="0000FF"/>
      <w:vertAlign w:val="baseline"/>
    </w:rPr>
  </w:style>
  <w:style w:type="character" w:customStyle="1" w:styleId="53">
    <w:name w:val="Intense Emphasis"/>
    <w:qFormat/>
    <w:uiPriority w:val="0"/>
    <w:rPr>
      <w:rFonts w:ascii="Times New Roman" w:eastAsia="宋体"/>
      <w:b/>
      <w:i/>
      <w:color w:val="4F81BD"/>
      <w:spacing w:val="0"/>
      <w:w w:val="100"/>
      <w:sz w:val="21"/>
      <w:u w:val="none" w:color="000000"/>
      <w:vertAlign w:val="baseline"/>
    </w:rPr>
  </w:style>
  <w:style w:type="character" w:customStyle="1" w:styleId="54">
    <w:name w:val="Quote Char Char"/>
    <w:link w:val="55"/>
    <w:qFormat/>
    <w:uiPriority w:val="0"/>
    <w:rPr>
      <w:rFonts w:ascii="Times New Roman" w:eastAsia="宋体"/>
      <w:i/>
      <w:color w:val="000000"/>
      <w:spacing w:val="0"/>
      <w:w w:val="100"/>
      <w:sz w:val="21"/>
      <w:u w:val="none" w:color="000000"/>
      <w:vertAlign w:val="baseline"/>
    </w:rPr>
  </w:style>
  <w:style w:type="paragraph" w:customStyle="1" w:styleId="55">
    <w:name w:val="Quote"/>
    <w:basedOn w:val="1"/>
    <w:next w:val="1"/>
    <w:link w:val="54"/>
    <w:qFormat/>
    <w:uiPriority w:val="0"/>
    <w:rPr>
      <w:i/>
    </w:rPr>
  </w:style>
  <w:style w:type="character" w:customStyle="1" w:styleId="56">
    <w:name w:val="Subtle Reference"/>
    <w:qFormat/>
    <w:uiPriority w:val="0"/>
    <w:rPr>
      <w:rFonts w:ascii="Times New Roman" w:eastAsia="宋体"/>
      <w:smallCaps/>
      <w:color w:val="C0504D"/>
      <w:spacing w:val="0"/>
      <w:w w:val="100"/>
      <w:sz w:val="21"/>
      <w:u w:val="single" w:color="000000"/>
      <w:vertAlign w:val="baseline"/>
    </w:rPr>
  </w:style>
  <w:style w:type="character" w:customStyle="1" w:styleId="57">
    <w:name w:val="Intense Quote Char Char"/>
    <w:link w:val="58"/>
    <w:qFormat/>
    <w:uiPriority w:val="0"/>
    <w:rPr>
      <w:rFonts w:ascii="Times New Roman" w:eastAsia="宋体"/>
      <w:b/>
      <w:i/>
      <w:color w:val="4F81BD"/>
      <w:spacing w:val="0"/>
      <w:w w:val="100"/>
      <w:sz w:val="21"/>
      <w:u w:val="none" w:color="000000"/>
      <w:vertAlign w:val="baseline"/>
    </w:rPr>
  </w:style>
  <w:style w:type="paragraph" w:customStyle="1" w:styleId="58">
    <w:name w:val="Intense Quote"/>
    <w:basedOn w:val="1"/>
    <w:next w:val="1"/>
    <w:link w:val="57"/>
    <w:qFormat/>
    <w:uiPriority w:val="0"/>
    <w:pPr>
      <w:pBdr>
        <w:bottom w:val="single" w:color="4F81BD" w:sz="4" w:space="0"/>
      </w:pBdr>
      <w:spacing w:before="200" w:beforeLines="0" w:after="280" w:afterLines="0"/>
      <w:ind w:left="936" w:right="936"/>
    </w:pPr>
    <w:rPr>
      <w:b/>
      <w:i/>
      <w:color w:val="4F81BD"/>
    </w:rPr>
  </w:style>
  <w:style w:type="character" w:customStyle="1" w:styleId="59">
    <w:name w:val="Intense Reference"/>
    <w:qFormat/>
    <w:uiPriority w:val="0"/>
    <w:rPr>
      <w:rFonts w:ascii="Times New Roman" w:eastAsia="宋体"/>
      <w:b/>
      <w:smallCaps/>
      <w:color w:val="C0504D"/>
      <w:spacing w:val="5"/>
      <w:w w:val="100"/>
      <w:sz w:val="21"/>
      <w:u w:val="single" w:color="000000"/>
      <w:vertAlign w:val="baseline"/>
    </w:rPr>
  </w:style>
  <w:style w:type="character" w:customStyle="1" w:styleId="60">
    <w:name w:val="Subtle Emphasis"/>
    <w:qFormat/>
    <w:uiPriority w:val="0"/>
    <w:rPr>
      <w:rFonts w:ascii="Times New Roman" w:eastAsia="宋体"/>
      <w:i/>
      <w:color w:val="808080"/>
      <w:spacing w:val="0"/>
      <w:w w:val="100"/>
      <w:sz w:val="21"/>
      <w:u w:val="none" w:color="000000"/>
      <w:vertAlign w:val="baseline"/>
    </w:rPr>
  </w:style>
  <w:style w:type="character" w:customStyle="1" w:styleId="61">
    <w:name w:val="Book Title"/>
    <w:qFormat/>
    <w:uiPriority w:val="0"/>
    <w:rPr>
      <w:rFonts w:ascii="Times New Roman" w:eastAsia="宋体"/>
      <w:b/>
      <w:smallCaps/>
      <w:color w:val="000000"/>
      <w:spacing w:val="5"/>
      <w:w w:val="100"/>
      <w:sz w:val="21"/>
      <w:u w:val="none" w:color="000000"/>
      <w:vertAlign w:val="baseline"/>
    </w:rPr>
  </w:style>
  <w:style w:type="paragraph" w:customStyle="1" w:styleId="62">
    <w:name w:val="目录4"/>
    <w:next w:val="1"/>
    <w:qFormat/>
    <w:uiPriority w:val="0"/>
    <w:pPr>
      <w:tabs>
        <w:tab w:val="left" w:leader="dot" w:pos="8503"/>
      </w:tabs>
      <w:spacing w:line="317" w:lineRule="atLeast"/>
      <w:ind w:left="419" w:firstLine="629"/>
      <w:jc w:val="both"/>
    </w:pPr>
    <w:rPr>
      <w:rFonts w:ascii="Times New Roman" w:hAnsi="Times New Roman" w:eastAsia="宋体" w:cs="Times New Roman"/>
      <w:color w:val="000000"/>
      <w:sz w:val="21"/>
      <w:u w:val="none" w:color="000000"/>
      <w:lang w:val="en-US" w:eastAsia="zh-CN" w:bidi="ar-SA"/>
    </w:rPr>
  </w:style>
  <w:style w:type="paragraph" w:customStyle="1" w:styleId="63">
    <w:name w:val="目录1"/>
    <w:next w:val="1"/>
    <w:qFormat/>
    <w:uiPriority w:val="0"/>
    <w:pPr>
      <w:tabs>
        <w:tab w:val="left" w:leader="dot" w:pos="8503"/>
      </w:tabs>
      <w:spacing w:after="102" w:line="215" w:lineRule="atLeast"/>
      <w:ind w:firstLine="419"/>
    </w:pPr>
    <w:rPr>
      <w:rFonts w:ascii="Times New Roman" w:hAnsi="Times New Roman" w:eastAsia="宋体" w:cs="Times New Roman"/>
      <w:color w:val="000000"/>
      <w:sz w:val="21"/>
      <w:u w:val="none" w:color="000000"/>
      <w:lang w:val="en-US" w:eastAsia="zh-CN" w:bidi="ar-SA"/>
    </w:rPr>
  </w:style>
  <w:style w:type="paragraph" w:customStyle="1" w:styleId="64">
    <w:name w:val="No Spacing"/>
    <w:next w:val="1"/>
    <w:qFormat/>
    <w:uiPriority w:val="0"/>
    <w:rPr>
      <w:rFonts w:ascii="Times New Roman" w:hAnsi="Times New Roman" w:eastAsia="宋体" w:cs="Times New Roman"/>
      <w:lang w:val="en-US" w:eastAsia="zh-CN" w:bidi="ar-SA"/>
    </w:rPr>
  </w:style>
  <w:style w:type="paragraph" w:customStyle="1" w:styleId="65">
    <w:name w:val="List Paragraph"/>
    <w:basedOn w:val="1"/>
    <w:next w:val="1"/>
    <w:qFormat/>
    <w:uiPriority w:val="0"/>
    <w:pPr>
      <w:ind w:left="720"/>
    </w:pPr>
  </w:style>
  <w:style w:type="paragraph" w:customStyle="1" w:styleId="66">
    <w:name w:val="目录标题"/>
    <w:next w:val="1"/>
    <w:qFormat/>
    <w:uiPriority w:val="0"/>
    <w:pPr>
      <w:spacing w:line="453" w:lineRule="atLeast"/>
      <w:ind w:firstLine="419"/>
      <w:jc w:val="center"/>
    </w:pPr>
    <w:rPr>
      <w:rFonts w:ascii="Arial" w:hAnsi="Times New Roman" w:eastAsia="黑体" w:cs="Times New Roman"/>
      <w:color w:val="000000"/>
      <w:spacing w:val="51"/>
      <w:sz w:val="44"/>
      <w:u w:val="none" w:color="000000"/>
      <w:lang w:val="en-US" w:eastAsia="zh-CN" w:bidi="ar-SA"/>
    </w:rPr>
  </w:style>
  <w:style w:type="paragraph" w:customStyle="1" w:styleId="67">
    <w:name w:val="目录3"/>
    <w:next w:val="1"/>
    <w:qFormat/>
    <w:uiPriority w:val="0"/>
    <w:pPr>
      <w:tabs>
        <w:tab w:val="left" w:leader="dot" w:pos="8503"/>
      </w:tabs>
      <w:spacing w:line="317" w:lineRule="atLeast"/>
      <w:ind w:left="419" w:firstLine="419"/>
      <w:jc w:val="both"/>
    </w:pPr>
    <w:rPr>
      <w:rFonts w:ascii="Times New Roman" w:hAnsi="Times New Roman" w:eastAsia="宋体" w:cs="Times New Roman"/>
      <w:color w:val="000000"/>
      <w:sz w:val="21"/>
      <w:u w:val="none" w:color="000000"/>
      <w:lang w:val="en-US" w:eastAsia="zh-CN" w:bidi="ar-SA"/>
    </w:rPr>
  </w:style>
  <w:style w:type="paragraph" w:customStyle="1" w:styleId="68">
    <w:name w:val="目录2"/>
    <w:next w:val="1"/>
    <w:qFormat/>
    <w:uiPriority w:val="0"/>
    <w:pPr>
      <w:tabs>
        <w:tab w:val="left" w:leader="dot" w:pos="8503"/>
      </w:tabs>
      <w:spacing w:line="317" w:lineRule="atLeast"/>
      <w:ind w:left="419" w:firstLine="419"/>
      <w:jc w:val="both"/>
    </w:pPr>
    <w:rPr>
      <w:rFonts w:ascii="Times New Roman" w:hAnsi="Times New Roman" w:eastAsia="宋体" w:cs="Times New Roman"/>
      <w:color w:val="000000"/>
      <w:sz w:val="21"/>
      <w:u w:val="none" w:color="000000"/>
      <w:lang w:val="en-US" w:eastAsia="zh-CN" w:bidi="ar-SA"/>
    </w:rPr>
  </w:style>
  <w:style w:type="paragraph" w:customStyle="1" w:styleId="69">
    <w:name w:val="文章总标题"/>
    <w:next w:val="25"/>
    <w:qFormat/>
    <w:uiPriority w:val="0"/>
    <w:pPr>
      <w:spacing w:before="566" w:after="544" w:line="566" w:lineRule="atLeast"/>
      <w:jc w:val="center"/>
    </w:pPr>
    <w:rPr>
      <w:rFonts w:ascii="Arial" w:hAnsi="Times New Roman" w:eastAsia="黑体" w:cs="Times New Roman"/>
      <w:color w:val="000000"/>
      <w:sz w:val="54"/>
      <w:u w:val="none" w:color="000000"/>
      <w:lang w:val="en-US" w:eastAsia="zh-CN" w:bidi="ar-SA"/>
    </w:rPr>
  </w:style>
  <w:style w:type="paragraph" w:customStyle="1" w:styleId="70">
    <w:name w:val=" Char Char Char Char Char Char Char Char"/>
    <w:basedOn w:val="1"/>
    <w:qFormat/>
    <w:uiPriority w:val="0"/>
    <w:pPr>
      <w:widowControl w:val="0"/>
      <w:numPr>
        <w:ilvl w:val="0"/>
        <w:numId w:val="1"/>
      </w:numPr>
      <w:spacing w:line="240" w:lineRule="auto"/>
    </w:pPr>
  </w:style>
  <w:style w:type="paragraph" w:customStyle="1" w:styleId="71">
    <w:name w:val="WPS Plain"/>
    <w:qFormat/>
    <w:uiPriority w:val="0"/>
    <w:pPr>
      <w:spacing w:line="425" w:lineRule="atLeast"/>
      <w:jc w:val="both"/>
    </w:pPr>
    <w:rPr>
      <w:rFonts w:ascii="Times New Roman" w:hAnsi="Times New Roman" w:eastAsia="宋体" w:cs="Times New Roman"/>
      <w:color w:val="000000"/>
      <w:sz w:val="21"/>
      <w:u w:val="none" w:color="000000"/>
      <w:lang w:val="en-US" w:eastAsia="zh-CN" w:bidi="ar-SA"/>
    </w:rPr>
  </w:style>
  <w:style w:type="character" w:customStyle="1" w:styleId="72">
    <w:name w:val="font31"/>
    <w:basedOn w:val="30"/>
    <w:qFormat/>
    <w:uiPriority w:val="0"/>
    <w:rPr>
      <w:rFonts w:hint="eastAsia" w:ascii="仿宋_GB2312" w:eastAsia="仿宋_GB2312" w:cs="仿宋_GB2312"/>
      <w:b/>
      <w:bCs/>
      <w:color w:val="000000"/>
      <w:sz w:val="24"/>
      <w:szCs w:val="24"/>
      <w:u w:val="none"/>
    </w:rPr>
  </w:style>
  <w:style w:type="character" w:customStyle="1" w:styleId="73">
    <w:name w:val="font51"/>
    <w:basedOn w:val="3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COMMONORG</Company>
  <Pages>14</Pages>
  <Words>3230</Words>
  <Characters>3371</Characters>
  <Lines>99</Lines>
  <Paragraphs>28</Paragraphs>
  <TotalTime>10</TotalTime>
  <ScaleCrop>false</ScaleCrop>
  <LinksUpToDate>false</LinksUpToDate>
  <CharactersWithSpaces>3555</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2017-03-21T16:29:00Z</dcterms:created>
  <dc:creator>user</dc:creator>
  <cp:lastModifiedBy>bettyolivia</cp:lastModifiedBy>
  <cp:lastPrinted>2026-04-09T11:11:00Z</cp:lastPrinted>
  <dcterms:modified xsi:type="dcterms:W3CDTF">2026-05-20T10:50:22Z</dcterms:modified>
  <dc:title>夏政文（2007）12号</dc:title>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535A27670F909CEE5BC7D56940776C58_43</vt:lpwstr>
  </property>
  <property fmtid="{D5CDD505-2E9C-101B-9397-08002B2CF9AE}" pid="4" name="KSOTemplateDocerSaveRecord">
    <vt:lpwstr>eyJoZGlkIjoiMjUxMTg0MTcyMjllYjJjNjFhZTY1YmMwNTUxYmYxZjgiLCJ1c2VySWQiOiI4MzAzNzIzMjUifQ==</vt:lpwstr>
  </property>
</Properties>
</file>