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3" w:type="dxa"/>
        <w:jc w:val="center"/>
        <w:tblLayout w:type="fixed"/>
        <w:tblLook w:val="04A0" w:firstRow="1" w:lastRow="0" w:firstColumn="1" w:lastColumn="0" w:noHBand="0" w:noVBand="1"/>
      </w:tblPr>
      <w:tblGrid>
        <w:gridCol w:w="1455"/>
        <w:gridCol w:w="379"/>
        <w:gridCol w:w="1421"/>
        <w:gridCol w:w="190"/>
        <w:gridCol w:w="710"/>
        <w:gridCol w:w="547"/>
        <w:gridCol w:w="533"/>
        <w:gridCol w:w="1141"/>
        <w:gridCol w:w="299"/>
        <w:gridCol w:w="556"/>
        <w:gridCol w:w="884"/>
        <w:gridCol w:w="245"/>
        <w:gridCol w:w="475"/>
        <w:gridCol w:w="738"/>
      </w:tblGrid>
      <w:tr w:rsidR="007046D0" w:rsidTr="008F5D18">
        <w:trPr>
          <w:trHeight w:val="1295"/>
          <w:jc w:val="center"/>
        </w:trPr>
        <w:tc>
          <w:tcPr>
            <w:tcW w:w="957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6D0" w:rsidRDefault="007046D0" w:rsidP="008F5D18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附件2</w:t>
            </w:r>
          </w:p>
          <w:p w:rsidR="007046D0" w:rsidRDefault="007046D0" w:rsidP="008F5D18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微软雅黑" w:eastAsia="微软雅黑" w:hAnsi="微软雅黑" w:hint="eastAsia"/>
                <w:color w:val="000000"/>
                <w:kern w:val="0"/>
                <w:sz w:val="32"/>
                <w:szCs w:val="32"/>
              </w:rPr>
              <w:t>明溪县非公企业子女就学审核表</w:t>
            </w:r>
            <w:bookmarkEnd w:id="0"/>
          </w:p>
        </w:tc>
      </w:tr>
      <w:tr w:rsidR="007046D0" w:rsidTr="008F5D18">
        <w:trPr>
          <w:trHeight w:val="60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046D0" w:rsidTr="008F5D18">
        <w:trPr>
          <w:trHeight w:val="60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046D0" w:rsidTr="008F5D18">
        <w:trPr>
          <w:trHeight w:val="60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49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046D0" w:rsidTr="008F5D18">
        <w:trPr>
          <w:trHeight w:val="600"/>
          <w:jc w:val="center"/>
        </w:trPr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申请就读学校（园）、年级</w:t>
            </w:r>
          </w:p>
        </w:tc>
        <w:tc>
          <w:tcPr>
            <w:tcW w:w="61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046D0" w:rsidTr="008F5D18">
        <w:trPr>
          <w:trHeight w:val="600"/>
          <w:jc w:val="center"/>
        </w:trPr>
        <w:tc>
          <w:tcPr>
            <w:tcW w:w="18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家长情况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046D0" w:rsidTr="008F5D18">
        <w:trPr>
          <w:trHeight w:val="600"/>
          <w:jc w:val="center"/>
        </w:trPr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3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046D0" w:rsidTr="008F5D18">
        <w:trPr>
          <w:trHeight w:val="600"/>
          <w:jc w:val="center"/>
        </w:trPr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是否企业中</w:t>
            </w:r>
          </w:p>
          <w:p w:rsidR="007046D0" w:rsidRDefault="007046D0" w:rsidP="008F5D18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高层管理人员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D0" w:rsidRDefault="007046D0" w:rsidP="008F5D18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具体职务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046D0" w:rsidTr="008F5D18">
        <w:trPr>
          <w:trHeight w:val="1307"/>
          <w:jc w:val="center"/>
        </w:trPr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所在单位意见</w:t>
            </w:r>
          </w:p>
        </w:tc>
        <w:tc>
          <w:tcPr>
            <w:tcW w:w="77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eastAsia="仿宋_GB2312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   </w:t>
            </w:r>
          </w:p>
          <w:p w:rsidR="007046D0" w:rsidRDefault="007046D0" w:rsidP="008F5D18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</w:t>
            </w:r>
          </w:p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Calibri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主要负责人签名：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单位（公章）：</w:t>
            </w:r>
          </w:p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年    月    日</w:t>
            </w:r>
          </w:p>
        </w:tc>
      </w:tr>
      <w:tr w:rsidR="007046D0" w:rsidTr="008F5D18">
        <w:trPr>
          <w:trHeight w:val="1360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企业中高层管理人员</w:t>
            </w:r>
          </w:p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审核情况</w:t>
            </w:r>
          </w:p>
        </w:tc>
        <w:tc>
          <w:tcPr>
            <w:tcW w:w="77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D0" w:rsidRDefault="007046D0" w:rsidP="008F5D18">
            <w:pPr>
              <w:ind w:firstLineChars="800" w:firstLine="1760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7046D0" w:rsidRDefault="007046D0" w:rsidP="008F5D18">
            <w:pPr>
              <w:ind w:firstLineChars="800" w:firstLine="1760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7046D0" w:rsidRDefault="007046D0" w:rsidP="008F5D18">
            <w:pPr>
              <w:ind w:firstLineChars="800" w:firstLine="1760"/>
              <w:rPr>
                <w:rFonts w:eastAsia="仿宋_GB2312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主要负责人签名：           审核单位（公章）：</w:t>
            </w:r>
          </w:p>
          <w:p w:rsidR="007046D0" w:rsidRDefault="007046D0" w:rsidP="008F5D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年    月    日                               </w:t>
            </w:r>
          </w:p>
        </w:tc>
      </w:tr>
      <w:tr w:rsidR="007046D0" w:rsidTr="008F5D18">
        <w:trPr>
          <w:trHeight w:val="1558"/>
          <w:jc w:val="center"/>
        </w:trPr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中级以上</w:t>
            </w:r>
          </w:p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职称</w:t>
            </w:r>
          </w:p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审核情况</w:t>
            </w:r>
          </w:p>
        </w:tc>
        <w:tc>
          <w:tcPr>
            <w:tcW w:w="77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D0" w:rsidRDefault="007046D0" w:rsidP="008F5D18">
            <w:pPr>
              <w:widowControl/>
              <w:ind w:firstLineChars="800" w:firstLine="1760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7046D0" w:rsidRDefault="007046D0" w:rsidP="008F5D18">
            <w:pPr>
              <w:widowControl/>
              <w:ind w:firstLineChars="800" w:firstLine="1760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7046D0" w:rsidRDefault="007046D0" w:rsidP="008F5D18">
            <w:pPr>
              <w:widowControl/>
              <w:ind w:firstLineChars="800" w:firstLine="1760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主要负责人签名：           审核单位（公章）：                                </w:t>
            </w:r>
          </w:p>
          <w:p w:rsidR="007046D0" w:rsidRDefault="007046D0" w:rsidP="008F5D18">
            <w:pPr>
              <w:widowControl/>
              <w:ind w:firstLineChars="800" w:firstLine="1760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年    月    日</w:t>
            </w:r>
          </w:p>
        </w:tc>
      </w:tr>
      <w:tr w:rsidR="007046D0" w:rsidTr="008F5D18">
        <w:trPr>
          <w:trHeight w:val="1338"/>
          <w:jc w:val="center"/>
        </w:trPr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就读学校</w:t>
            </w:r>
          </w:p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安排</w:t>
            </w:r>
          </w:p>
        </w:tc>
        <w:tc>
          <w:tcPr>
            <w:tcW w:w="77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审核单位（签章）：                                </w:t>
            </w:r>
          </w:p>
          <w:p w:rsidR="007046D0" w:rsidRDefault="007046D0" w:rsidP="008F5D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年    月    日</w:t>
            </w:r>
          </w:p>
        </w:tc>
      </w:tr>
      <w:tr w:rsidR="007046D0" w:rsidTr="008F5D18">
        <w:trPr>
          <w:trHeight w:val="1375"/>
          <w:jc w:val="center"/>
        </w:trPr>
        <w:tc>
          <w:tcPr>
            <w:tcW w:w="95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6D0" w:rsidRDefault="007046D0" w:rsidP="008F5D1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备注： 1.是否“企业中高层管理人员”由县工业和信息化局确认并盖章，并需出示任命文件原件及复印件。2.是否“中级以上职称”由县人力资源和社会保障局确认并盖章，并需出示职称证件及聘任书原件及复印件。3.“就读学校安排”由县教育局填写并盖章。4.此表一式一份，2023年6月21日前报送县教育局初教股或中教股。</w:t>
            </w:r>
          </w:p>
        </w:tc>
      </w:tr>
    </w:tbl>
    <w:p w:rsidR="007046D0" w:rsidRDefault="007046D0" w:rsidP="007046D0"/>
    <w:p w:rsidR="00A21960" w:rsidRDefault="00A21960"/>
    <w:sectPr w:rsidR="00A21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D0"/>
    <w:rsid w:val="007046D0"/>
    <w:rsid w:val="00A2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94B98-0378-4F36-9561-EC647FFB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6D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2023-06-06T09:42:00Z</dcterms:created>
  <dcterms:modified xsi:type="dcterms:W3CDTF">2023-06-06T09:43:00Z</dcterms:modified>
</cp:coreProperties>
</file>