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5F2B267">
      <w:pPr>
        <w:spacing w:afterLines="50" w:line="60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241A1E1B">
      <w:pPr>
        <w:pStyle w:val="14"/>
        <w:spacing w:afterLines="50" w:line="600" w:lineRule="exact"/>
        <w:ind w:firstLine="0" w:firstLineChars="0"/>
        <w:jc w:val="center"/>
        <w:rPr>
          <w:rFonts w:ascii="方正小标宋简体" w:hAnsi="方正小标宋_GBK" w:eastAsia="方正小标宋简体" w:cs="方正小标宋_GBK"/>
          <w:bCs/>
          <w:sz w:val="40"/>
          <w:szCs w:val="40"/>
        </w:rPr>
      </w:pPr>
      <w:r>
        <w:rPr>
          <w:rFonts w:hint="eastAsia" w:ascii="方正小标宋简体" w:hAnsi="方正小标宋_GBK" w:eastAsia="方正小标宋简体" w:cs="方正小标宋_GBK"/>
          <w:bCs/>
          <w:sz w:val="40"/>
          <w:szCs w:val="40"/>
        </w:rPr>
        <w:t>省级数字农业创新应用项目储备申报表</w:t>
      </w:r>
    </w:p>
    <w:tbl>
      <w:tblPr>
        <w:tblStyle w:val="8"/>
        <w:tblW w:w="896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5"/>
        <w:gridCol w:w="3455"/>
        <w:gridCol w:w="3074"/>
        <w:gridCol w:w="389"/>
      </w:tblGrid>
      <w:tr w14:paraId="339DF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9" w:type="dxa"/>
          <w:trHeight w:val="614" w:hRule="atLeast"/>
          <w:jc w:val="center"/>
        </w:trPr>
        <w:tc>
          <w:tcPr>
            <w:tcW w:w="8574" w:type="dxa"/>
            <w:gridSpan w:val="3"/>
            <w:tcBorders>
              <w:top w:val="nil"/>
              <w:left w:val="nil"/>
              <w:bottom w:val="single" w:color="auto" w:sz="6" w:space="0"/>
              <w:right w:val="nil"/>
              <w:tl2br w:val="nil"/>
              <w:tr2bl w:val="nil"/>
            </w:tcBorders>
            <w:noWrap/>
            <w:vAlign w:val="center"/>
          </w:tcPr>
          <w:p w14:paraId="13864D17">
            <w:pPr>
              <w:spacing w:line="40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企业名称（公章）：</w:t>
            </w:r>
            <w:r>
              <w:rPr>
                <w:rFonts w:ascii="仿宋_GB2312" w:eastAsia="仿宋_GB2312" w:cs="宋体"/>
                <w:sz w:val="24"/>
              </w:rPr>
              <w:t xml:space="preserve">                联系人：</w:t>
            </w:r>
          </w:p>
          <w:p w14:paraId="15B00409">
            <w:pPr>
              <w:spacing w:line="40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ascii="仿宋_GB2312" w:eastAsia="仿宋_GB2312" w:cs="宋体"/>
                <w:sz w:val="24"/>
              </w:rPr>
              <w:t>手机：                           项目建设地址：</w:t>
            </w:r>
          </w:p>
        </w:tc>
      </w:tr>
      <w:tr w14:paraId="2E8477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757755A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1、企业基本情况</w:t>
            </w:r>
          </w:p>
        </w:tc>
        <w:tc>
          <w:tcPr>
            <w:tcW w:w="3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20D006EB">
            <w:pPr>
              <w:spacing w:line="4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包括</w:t>
            </w:r>
            <w:r>
              <w:rPr>
                <w:rFonts w:ascii="仿宋_GB2312" w:eastAsia="仿宋_GB2312" w:cs="宋体"/>
                <w:sz w:val="24"/>
              </w:rPr>
              <w:t>：</w:t>
            </w:r>
            <w:r>
              <w:rPr>
                <w:rFonts w:hint="eastAsia" w:ascii="仿宋_GB2312" w:eastAsia="仿宋_GB2312" w:cs="宋体"/>
                <w:sz w:val="24"/>
              </w:rPr>
              <w:t>2025年企业生产规模、总产值、龙头企业资质等</w:t>
            </w:r>
          </w:p>
        </w:tc>
        <w:tc>
          <w:tcPr>
            <w:tcW w:w="3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2C6C231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 w14:paraId="1C4C1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2045" w:type="dxa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5ADE2750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2、相关投资概算</w:t>
            </w:r>
          </w:p>
        </w:tc>
        <w:tc>
          <w:tcPr>
            <w:tcW w:w="3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9E448D8">
            <w:pPr>
              <w:spacing w:line="4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总投资</w:t>
            </w:r>
            <w:r>
              <w:rPr>
                <w:rFonts w:ascii="仿宋_GB2312" w:eastAsia="仿宋_GB2312" w:cs="宋体"/>
                <w:sz w:val="24"/>
              </w:rPr>
              <w:t>（万元）</w:t>
            </w:r>
          </w:p>
        </w:tc>
        <w:tc>
          <w:tcPr>
            <w:tcW w:w="3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E2F94A5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 w14:paraId="2EA47A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04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B8583A3">
            <w:pPr>
              <w:spacing w:line="460" w:lineRule="exact"/>
            </w:pPr>
          </w:p>
        </w:tc>
        <w:tc>
          <w:tcPr>
            <w:tcW w:w="3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8B687B4">
            <w:pPr>
              <w:spacing w:line="4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硬件设施投资概算</w:t>
            </w:r>
          </w:p>
        </w:tc>
        <w:tc>
          <w:tcPr>
            <w:tcW w:w="3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98E9C50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 w14:paraId="0AF9B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045" w:type="dxa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73F01900">
            <w:pPr>
              <w:spacing w:line="460" w:lineRule="exact"/>
            </w:pPr>
          </w:p>
        </w:tc>
        <w:tc>
          <w:tcPr>
            <w:tcW w:w="3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C859197">
            <w:pPr>
              <w:spacing w:line="4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软件开发投资概算</w:t>
            </w:r>
          </w:p>
        </w:tc>
        <w:tc>
          <w:tcPr>
            <w:tcW w:w="3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C0CB6C2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 w14:paraId="7486D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045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4BCE0981">
            <w:pPr>
              <w:spacing w:line="460" w:lineRule="exact"/>
            </w:pPr>
          </w:p>
        </w:tc>
        <w:tc>
          <w:tcPr>
            <w:tcW w:w="345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9BC194F">
            <w:pPr>
              <w:spacing w:line="460" w:lineRule="exact"/>
              <w:jc w:val="center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其它配套投资概算</w:t>
            </w:r>
          </w:p>
        </w:tc>
        <w:tc>
          <w:tcPr>
            <w:tcW w:w="346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173B512A">
            <w:pPr>
              <w:spacing w:line="460" w:lineRule="exact"/>
              <w:rPr>
                <w:rFonts w:ascii="仿宋_GB2312" w:eastAsia="仿宋_GB2312"/>
                <w:sz w:val="24"/>
              </w:rPr>
            </w:pPr>
          </w:p>
        </w:tc>
      </w:tr>
      <w:tr w14:paraId="5A354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  <w:jc w:val="center"/>
        </w:trPr>
        <w:tc>
          <w:tcPr>
            <w:tcW w:w="2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0418BC97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3、申报企业法人代表签章</w:t>
            </w:r>
          </w:p>
        </w:tc>
        <w:tc>
          <w:tcPr>
            <w:tcW w:w="69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72F886F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 xml:space="preserve"> </w:t>
            </w:r>
          </w:p>
          <w:p w14:paraId="3D5BC980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 xml:space="preserve">  签字（盖章）：</w:t>
            </w:r>
          </w:p>
          <w:p w14:paraId="0499A7C7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</w:p>
          <w:p w14:paraId="7456C179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 xml:space="preserve">                  时间：  年  月  日</w:t>
            </w:r>
          </w:p>
        </w:tc>
      </w:tr>
      <w:tr w14:paraId="63CD7E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5" w:hRule="atLeast"/>
          <w:jc w:val="center"/>
        </w:trPr>
        <w:tc>
          <w:tcPr>
            <w:tcW w:w="20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347EE31D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4、县级农业农村部门审核意见</w:t>
            </w:r>
          </w:p>
        </w:tc>
        <w:tc>
          <w:tcPr>
            <w:tcW w:w="691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/>
            <w:vAlign w:val="center"/>
          </w:tcPr>
          <w:p w14:paraId="66532CB4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</w:p>
          <w:p w14:paraId="7310717F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>签字（盖章）：</w:t>
            </w:r>
          </w:p>
          <w:p w14:paraId="330E85FB">
            <w:pPr>
              <w:spacing w:line="460" w:lineRule="exact"/>
              <w:rPr>
                <w:rFonts w:ascii="仿宋_GB2312" w:eastAsia="仿宋_GB2312" w:cs="宋体"/>
                <w:sz w:val="24"/>
              </w:rPr>
            </w:pPr>
          </w:p>
          <w:p w14:paraId="3961AA05">
            <w:pPr>
              <w:spacing w:line="46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 w:cs="宋体"/>
                <w:sz w:val="24"/>
              </w:rPr>
              <w:t xml:space="preserve">                   时间：  年  月  日</w:t>
            </w:r>
          </w:p>
        </w:tc>
      </w:tr>
    </w:tbl>
    <w:p w14:paraId="7A78DCC1">
      <w:pPr>
        <w:spacing w:line="600" w:lineRule="exact"/>
        <w:rPr>
          <w:rFonts w:ascii="仿宋_GB2312" w:eastAsia="仿宋_GB2312"/>
          <w:sz w:val="24"/>
          <w:szCs w:val="24"/>
        </w:rPr>
      </w:pPr>
    </w:p>
    <w:sectPr>
      <w:footerReference r:id="rId3" w:type="default"/>
      <w:pgSz w:w="11906" w:h="16838"/>
      <w:pgMar w:top="2098" w:right="1531" w:bottom="1587" w:left="1531" w:header="851" w:footer="1417" w:gutter="0"/>
      <w:pgNumType w:fmt="numberInDash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等线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5DBD98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28AD3B">
                          <w:pPr>
                            <w:snapToGrid w:val="0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EBFWcgBAACY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19fZ&#10;nT5AjU0PAdvScOeH3DnlAZNZ9KCizW+UQ7CO3p6v3sohEZE/Wq/W6wpLAmvzAXHY4+chQnorvSU5&#10;aGjEyyue8tN7SGPr3JKnOX+vjcE8r437K4GYOcMy95FjjtKwHybie9+eUU+P995Qh2tOiXnn0Na8&#10;InMQ52A/B8cQ9aFDasvCC8LtMSGJwi1PGGGnwXhhRd20XHkj/jyXrscfavs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MRARVnIAQAAmA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828AD3B">
                    <w:pPr>
                      <w:snapToGrid w:val="0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F69"/>
    <w:rsid w:val="00030BAA"/>
    <w:rsid w:val="00070746"/>
    <w:rsid w:val="000808D4"/>
    <w:rsid w:val="000B150C"/>
    <w:rsid w:val="000D5F07"/>
    <w:rsid w:val="000F1A43"/>
    <w:rsid w:val="000F316E"/>
    <w:rsid w:val="00143BC1"/>
    <w:rsid w:val="00164C45"/>
    <w:rsid w:val="00172A27"/>
    <w:rsid w:val="00177721"/>
    <w:rsid w:val="00192DA0"/>
    <w:rsid w:val="00195DDB"/>
    <w:rsid w:val="001B61D7"/>
    <w:rsid w:val="001B772A"/>
    <w:rsid w:val="001C1678"/>
    <w:rsid w:val="001C43BB"/>
    <w:rsid w:val="00223456"/>
    <w:rsid w:val="00234709"/>
    <w:rsid w:val="00240E9E"/>
    <w:rsid w:val="00252243"/>
    <w:rsid w:val="00256597"/>
    <w:rsid w:val="00262ED3"/>
    <w:rsid w:val="00297B2B"/>
    <w:rsid w:val="002C5558"/>
    <w:rsid w:val="002F4E6C"/>
    <w:rsid w:val="00313F5C"/>
    <w:rsid w:val="00341AE1"/>
    <w:rsid w:val="00346323"/>
    <w:rsid w:val="00383B7B"/>
    <w:rsid w:val="003B5F4E"/>
    <w:rsid w:val="003D0D10"/>
    <w:rsid w:val="003D4000"/>
    <w:rsid w:val="003D78D0"/>
    <w:rsid w:val="00450E6E"/>
    <w:rsid w:val="004647BE"/>
    <w:rsid w:val="004A405D"/>
    <w:rsid w:val="004A4B6D"/>
    <w:rsid w:val="004C4DD1"/>
    <w:rsid w:val="004D028B"/>
    <w:rsid w:val="004F553C"/>
    <w:rsid w:val="005231C1"/>
    <w:rsid w:val="005807B3"/>
    <w:rsid w:val="00585A75"/>
    <w:rsid w:val="005A519B"/>
    <w:rsid w:val="005A7122"/>
    <w:rsid w:val="005B2544"/>
    <w:rsid w:val="005B2908"/>
    <w:rsid w:val="005B2FBD"/>
    <w:rsid w:val="005B4040"/>
    <w:rsid w:val="005C359A"/>
    <w:rsid w:val="005F34AB"/>
    <w:rsid w:val="00607A61"/>
    <w:rsid w:val="00617428"/>
    <w:rsid w:val="006242C9"/>
    <w:rsid w:val="00654D89"/>
    <w:rsid w:val="006675EB"/>
    <w:rsid w:val="006702CD"/>
    <w:rsid w:val="00672E94"/>
    <w:rsid w:val="006746FF"/>
    <w:rsid w:val="0069543C"/>
    <w:rsid w:val="006A6648"/>
    <w:rsid w:val="006A6FBC"/>
    <w:rsid w:val="006C7F11"/>
    <w:rsid w:val="006F3282"/>
    <w:rsid w:val="00722EE4"/>
    <w:rsid w:val="00741060"/>
    <w:rsid w:val="007457C3"/>
    <w:rsid w:val="0076301B"/>
    <w:rsid w:val="0077394F"/>
    <w:rsid w:val="0079632D"/>
    <w:rsid w:val="007A0E65"/>
    <w:rsid w:val="007B55D1"/>
    <w:rsid w:val="007B74E2"/>
    <w:rsid w:val="007E26E7"/>
    <w:rsid w:val="007E2DDD"/>
    <w:rsid w:val="007E6EC4"/>
    <w:rsid w:val="007E6FFE"/>
    <w:rsid w:val="007F14A8"/>
    <w:rsid w:val="00816597"/>
    <w:rsid w:val="0082099F"/>
    <w:rsid w:val="00826323"/>
    <w:rsid w:val="00826411"/>
    <w:rsid w:val="0083062C"/>
    <w:rsid w:val="00840D3B"/>
    <w:rsid w:val="00841FB5"/>
    <w:rsid w:val="00855628"/>
    <w:rsid w:val="008745DE"/>
    <w:rsid w:val="008760C7"/>
    <w:rsid w:val="00893342"/>
    <w:rsid w:val="008D6FBF"/>
    <w:rsid w:val="00955A71"/>
    <w:rsid w:val="0096598E"/>
    <w:rsid w:val="00965A9E"/>
    <w:rsid w:val="00970A04"/>
    <w:rsid w:val="0099505F"/>
    <w:rsid w:val="009C5851"/>
    <w:rsid w:val="00A13884"/>
    <w:rsid w:val="00A155BD"/>
    <w:rsid w:val="00A22A9E"/>
    <w:rsid w:val="00A2509F"/>
    <w:rsid w:val="00A30E80"/>
    <w:rsid w:val="00A54BC2"/>
    <w:rsid w:val="00A5511E"/>
    <w:rsid w:val="00A90011"/>
    <w:rsid w:val="00AA68EA"/>
    <w:rsid w:val="00AB2AC2"/>
    <w:rsid w:val="00AD4CFA"/>
    <w:rsid w:val="00B22100"/>
    <w:rsid w:val="00B26DA7"/>
    <w:rsid w:val="00B7022B"/>
    <w:rsid w:val="00B75CD0"/>
    <w:rsid w:val="00BB0658"/>
    <w:rsid w:val="00BD7739"/>
    <w:rsid w:val="00BE21B0"/>
    <w:rsid w:val="00BE22A1"/>
    <w:rsid w:val="00BE247D"/>
    <w:rsid w:val="00BF27AC"/>
    <w:rsid w:val="00BF2E29"/>
    <w:rsid w:val="00BF6340"/>
    <w:rsid w:val="00C10CEB"/>
    <w:rsid w:val="00C3070E"/>
    <w:rsid w:val="00C541FD"/>
    <w:rsid w:val="00C8677C"/>
    <w:rsid w:val="00C93166"/>
    <w:rsid w:val="00C95566"/>
    <w:rsid w:val="00D07984"/>
    <w:rsid w:val="00D317F2"/>
    <w:rsid w:val="00D379FC"/>
    <w:rsid w:val="00D418D5"/>
    <w:rsid w:val="00D41EE0"/>
    <w:rsid w:val="00D616A9"/>
    <w:rsid w:val="00D670FC"/>
    <w:rsid w:val="00D855C5"/>
    <w:rsid w:val="00D9363D"/>
    <w:rsid w:val="00DA1431"/>
    <w:rsid w:val="00DE664D"/>
    <w:rsid w:val="00DF57D5"/>
    <w:rsid w:val="00E43DD8"/>
    <w:rsid w:val="00E5717B"/>
    <w:rsid w:val="00E65DAA"/>
    <w:rsid w:val="00E67395"/>
    <w:rsid w:val="00E72C99"/>
    <w:rsid w:val="00EA49EB"/>
    <w:rsid w:val="00EA5D92"/>
    <w:rsid w:val="00EB2998"/>
    <w:rsid w:val="00EE6235"/>
    <w:rsid w:val="00EF4B0C"/>
    <w:rsid w:val="00EF77E2"/>
    <w:rsid w:val="00F26192"/>
    <w:rsid w:val="00F34E2E"/>
    <w:rsid w:val="00F35967"/>
    <w:rsid w:val="00F44F19"/>
    <w:rsid w:val="00F53BAF"/>
    <w:rsid w:val="00F8441B"/>
    <w:rsid w:val="00FE71C2"/>
    <w:rsid w:val="37A0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autoRedefine/>
    <w:uiPriority w:val="0"/>
    <w:pPr>
      <w:ind w:left="800" w:leftChars="800"/>
    </w:pPr>
  </w:style>
  <w:style w:type="paragraph" w:styleId="3">
    <w:name w:val="Body Text Indent"/>
    <w:link w:val="13"/>
    <w:uiPriority w:val="0"/>
    <w:pPr>
      <w:widowControl w:val="0"/>
      <w:ind w:firstLine="200" w:firstLineChars="200"/>
      <w:jc w:val="both"/>
    </w:pPr>
    <w:rPr>
      <w:rFonts w:ascii="仿宋_GB2312" w:hAnsi="Times New Roman" w:eastAsia="仿宋_GB2312" w:cs="Arial"/>
      <w:kern w:val="2"/>
      <w:sz w:val="32"/>
      <w:szCs w:val="24"/>
      <w:lang w:val="en-US" w:eastAsia="zh-CN" w:bidi="ar-SA"/>
    </w:rPr>
  </w:style>
  <w:style w:type="paragraph" w:styleId="4">
    <w:name w:val="Date"/>
    <w:basedOn w:val="1"/>
    <w:next w:val="1"/>
    <w:link w:val="15"/>
    <w:uiPriority w:val="0"/>
    <w:pPr>
      <w:ind w:left="100" w:leftChars="2500"/>
    </w:pPr>
  </w:style>
  <w:style w:type="paragraph" w:styleId="5">
    <w:name w:val="footer"/>
    <w:basedOn w:val="1"/>
    <w:link w:val="1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character" w:styleId="10">
    <w:name w:val="Hyperlink"/>
    <w:basedOn w:val="9"/>
    <w:uiPriority w:val="0"/>
    <w:rPr>
      <w:color w:val="0000FF"/>
      <w:u w:val="single"/>
    </w:rPr>
  </w:style>
  <w:style w:type="character" w:customStyle="1" w:styleId="11">
    <w:name w:val="页脚 Char"/>
    <w:basedOn w:val="9"/>
    <w:link w:val="5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眉 Char"/>
    <w:basedOn w:val="9"/>
    <w:link w:val="6"/>
    <w:semiHidden/>
    <w:uiPriority w:val="0"/>
    <w:rPr>
      <w:rFonts w:ascii="Calibri" w:hAnsi="Calibri"/>
      <w:kern w:val="2"/>
      <w:sz w:val="18"/>
      <w:szCs w:val="18"/>
    </w:rPr>
  </w:style>
  <w:style w:type="character" w:customStyle="1" w:styleId="13">
    <w:name w:val="正文文本缩进 Char"/>
    <w:basedOn w:val="9"/>
    <w:link w:val="3"/>
    <w:uiPriority w:val="0"/>
    <w:rPr>
      <w:rFonts w:ascii="仿宋_GB2312" w:eastAsia="仿宋_GB2312" w:cs="Arial"/>
      <w:kern w:val="2"/>
      <w:sz w:val="32"/>
      <w:szCs w:val="24"/>
      <w:lang w:val="en-US" w:eastAsia="zh-CN" w:bidi="ar-SA"/>
    </w:rPr>
  </w:style>
  <w:style w:type="paragraph" w:customStyle="1" w:styleId="14">
    <w:name w:val="列出段落1"/>
    <w:next w:val="2"/>
    <w:qFormat/>
    <w:uiPriority w:val="0"/>
    <w:pPr>
      <w:widowControl w:val="0"/>
      <w:ind w:firstLine="200" w:firstLineChars="200"/>
      <w:jc w:val="both"/>
    </w:pPr>
    <w:rPr>
      <w:rFonts w:ascii="等线" w:hAnsi="Times New Roman" w:eastAsia="等线" w:cs="Arial"/>
      <w:kern w:val="2"/>
      <w:sz w:val="21"/>
      <w:szCs w:val="22"/>
      <w:lang w:val="en-US" w:eastAsia="zh-CN" w:bidi="ar-SA"/>
    </w:rPr>
  </w:style>
  <w:style w:type="character" w:customStyle="1" w:styleId="15">
    <w:name w:val="日期 Char"/>
    <w:basedOn w:val="9"/>
    <w:link w:val="4"/>
    <w:uiPriority w:val="0"/>
    <w:rPr>
      <w:rFonts w:ascii="Calibri" w:hAnsi="Calibri"/>
      <w:kern w:val="2"/>
      <w:sz w:val="21"/>
      <w:szCs w:val="22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DADI</Company>
  <Pages>1</Pages>
  <Words>166</Words>
  <Characters>169</Characters>
  <Lines>2</Lines>
  <Paragraphs>1</Paragraphs>
  <TotalTime>46</TotalTime>
  <ScaleCrop>false</ScaleCrop>
  <LinksUpToDate>false</LinksUpToDate>
  <CharactersWithSpaces>264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2023-10-07T09:29:00Z</dcterms:created>
  <dc:creator>Administrator</dc:creator>
  <cp:lastModifiedBy>咻</cp:lastModifiedBy>
  <cp:lastPrinted>2025-11-27T00:38:00Z</cp:lastPrinted>
  <dcterms:modified xsi:type="dcterms:W3CDTF">2025-11-28T03:29:00Z</dcterms:modified>
  <dc:title>明政办〔2017〕号</dc:title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386C82A836264B50AB6F2492189CCE0B_13</vt:lpwstr>
  </property>
</Properties>
</file>