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0A23E">
      <w:pPr>
        <w:spacing w:line="360" w:lineRule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</w:t>
      </w:r>
    </w:p>
    <w:p w14:paraId="5302A7D3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明溪县“多测合一”测绘单位登记名单</w:t>
      </w:r>
    </w:p>
    <w:p w14:paraId="0549C1F9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2"/>
        <w:tblW w:w="90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750"/>
        <w:gridCol w:w="675"/>
        <w:gridCol w:w="883"/>
        <w:gridCol w:w="1450"/>
        <w:gridCol w:w="1567"/>
        <w:gridCol w:w="2050"/>
      </w:tblGrid>
      <w:tr w14:paraId="4F2782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B3A1AA2">
            <w:pPr>
              <w:widowControl/>
              <w:jc w:val="center"/>
              <w:textAlignment w:val="center"/>
              <w:rPr>
                <w:rFonts w:ascii="华文仿宋" w:hAnsi="华文仿宋" w:eastAsia="华文仿宋" w:cs="宋体"/>
                <w:b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序号</w:t>
            </w:r>
          </w:p>
        </w:tc>
        <w:tc>
          <w:tcPr>
            <w:tcW w:w="1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52B6F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单位名称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8452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资质等级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7C8F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法人 代表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912E9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联系人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19AF1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联系电话</w:t>
            </w:r>
          </w:p>
        </w:tc>
        <w:tc>
          <w:tcPr>
            <w:tcW w:w="2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84C5B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>办公地址</w:t>
            </w:r>
          </w:p>
        </w:tc>
      </w:tr>
      <w:tr w14:paraId="3DA26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9D13965"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59967DA"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D61C29A"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E14C0F8"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8CAE095"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6D096F"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0D31A33"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 w14:paraId="2AA48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9ECDB9A">
            <w:pPr>
              <w:widowControl/>
              <w:jc w:val="center"/>
              <w:textAlignment w:val="center"/>
              <w:rPr>
                <w:rFonts w:ascii="华文仿宋" w:hAnsi="华文仿宋" w:eastAsia="华文仿宋" w:cstheme="minorEastAsia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BB46D4">
            <w:pPr>
              <w:widowControl/>
              <w:jc w:val="center"/>
              <w:textAlignment w:val="center"/>
              <w:rPr>
                <w:rFonts w:ascii="华文仿宋" w:hAnsi="华文仿宋" w:eastAsia="华文仿宋" w:cstheme="minorEastAsia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明溪县明汇测绘工程有限公司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5E187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乙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1C19F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李文武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F8618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李文武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6C84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138****3883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75FD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明溪县雪峰镇金家路42、44号</w:t>
            </w:r>
          </w:p>
        </w:tc>
      </w:tr>
      <w:tr w14:paraId="1E6DD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8ADE4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EFBEB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福建三乐信息科技有限公司明溪县分公司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EA33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乙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C16F3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陈乐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12BD8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吴天峰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FDCE6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151****6790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7721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明溪县经济开发区C区8号3幢106号</w:t>
            </w:r>
          </w:p>
        </w:tc>
      </w:tr>
      <w:tr w14:paraId="020888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CA7D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665B1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福建金启源建设科技有限公司明溪分公司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E9E2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乙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0FCF4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张才金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382C7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赖万峰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D8E75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189****8807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AA3CE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明溪县雪峰镇康乐路阳光新城1幢一层102号</w:t>
            </w:r>
          </w:p>
        </w:tc>
      </w:tr>
      <w:tr w14:paraId="45656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1A2F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6856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福建三闽勘测有限公司明溪分公司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51706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乙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39A76B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陈振卫          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FF009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李超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0668D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138****9000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E1C0A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明溪县雪峰镇新大路1169号F幢236号</w:t>
            </w:r>
          </w:p>
        </w:tc>
      </w:tr>
      <w:tr w14:paraId="447E4D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C0CD1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40057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南平市建阳区同济测绘有限公司明溪分公司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EFB8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乙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BAE7F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何嘉立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A9CD3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蔡富强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9A198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130****3221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4ED52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明溪县雪峰镇体育中心3号</w:t>
            </w:r>
          </w:p>
        </w:tc>
      </w:tr>
      <w:tr w14:paraId="47F9D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A9F315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7D061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福建省禾泽勘察设计有限公司明溪分公司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3E40F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乙 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C4753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林秋使 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4D7BD3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林家多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FD630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186****1980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B63E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明溪县城关乡坪埠村谢厝湾49号</w:t>
            </w:r>
          </w:p>
        </w:tc>
      </w:tr>
      <w:tr w14:paraId="5E32B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78FF2B7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B72ECA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三明华地测绘工程有限公司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F922ED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乙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1113BE2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李胜利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0A5935C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李雯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39B61D6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151****0630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62B67A1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明溪县经济开发区D区32号</w:t>
            </w:r>
          </w:p>
        </w:tc>
      </w:tr>
    </w:tbl>
    <w:p w14:paraId="0B9E21B1">
      <w:pPr>
        <w:spacing w:line="520" w:lineRule="exact"/>
        <w:jc w:val="right"/>
        <w:rPr>
          <w:rFonts w:asciiTheme="minorEastAsia" w:hAnsiTheme="minorEastAsia" w:cstheme="minorEastAsia"/>
          <w:szCs w:val="21"/>
        </w:rPr>
      </w:pPr>
      <w:bookmarkStart w:id="0" w:name="_GoBack"/>
      <w:bookmarkEnd w:id="0"/>
    </w:p>
    <w:p w14:paraId="0B90033F"/>
    <w:sectPr>
      <w:pgSz w:w="11906" w:h="16838"/>
      <w:pgMar w:top="2041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E5D8A"/>
    <w:rsid w:val="206924E1"/>
    <w:rsid w:val="22390BDB"/>
    <w:rsid w:val="35C6441D"/>
    <w:rsid w:val="370C2303"/>
    <w:rsid w:val="44E9469A"/>
    <w:rsid w:val="4DF376E8"/>
    <w:rsid w:val="4E04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401</Characters>
  <Lines>0</Lines>
  <Paragraphs>0</Paragraphs>
  <TotalTime>1</TotalTime>
  <ScaleCrop>false</ScaleCrop>
  <LinksUpToDate>false</LinksUpToDate>
  <CharactersWithSpaces>415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2026-05-07T03:10:00Z</dcterms:created>
  <dc:creator>Administrator</dc:creator>
  <cp:lastModifiedBy>自然资源局</cp:lastModifiedBy>
  <dcterms:modified xsi:type="dcterms:W3CDTF">2026-05-07T09:21:13Z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eyJoZGlkIjoiNGVjMGZmNzQ1ZGFmYmE0ZTY0NmM1ZjA0ODM1NTBmNGQiLCJ1c2VySWQiOiIyNzE2NjExMDIifQ==</vt:lpwstr>
  </property>
  <property fmtid="{D5CDD505-2E9C-101B-9397-08002B2CF9AE}" pid="4" name="ICV">
    <vt:lpwstr>7659E64A6A504977881168572E8AC5D0_12</vt:lpwstr>
  </property>
</Properties>
</file>