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946AE">
      <w:pPr>
        <w:spacing w:line="600" w:lineRule="exact"/>
        <w:jc w:val="left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附件1</w:t>
      </w:r>
    </w:p>
    <w:p w14:paraId="36BCE193">
      <w:pPr>
        <w:jc w:val="center"/>
        <w:rPr>
          <w:rFonts w:ascii="宋体" w:hAnsi="宋体" w:eastAsia="方正小标宋简体" w:cs="方正小标宋简体"/>
          <w:sz w:val="36"/>
          <w:szCs w:val="36"/>
        </w:rPr>
      </w:pPr>
      <w:r>
        <w:rPr>
          <w:rFonts w:hint="eastAsia" w:ascii="宋体" w:hAnsi="宋体" w:eastAsia="方正小标宋简体" w:cs="方正小标宋简体"/>
          <w:sz w:val="36"/>
          <w:szCs w:val="36"/>
        </w:rPr>
        <w:t>202</w:t>
      </w:r>
      <w:r>
        <w:rPr>
          <w:rFonts w:hint="eastAsia" w:ascii="宋体" w:hAnsi="宋体" w:eastAsia="方正小标宋简体" w:cs="方正小标宋简体"/>
          <w:sz w:val="36"/>
          <w:szCs w:val="36"/>
          <w:lang w:val="en-US" w:eastAsia="zh-CN"/>
        </w:rPr>
        <w:t>7</w:t>
      </w:r>
      <w:r>
        <w:rPr>
          <w:rFonts w:hint="eastAsia" w:ascii="宋体" w:hAnsi="宋体" w:eastAsia="方正小标宋简体" w:cs="方正小标宋简体"/>
          <w:sz w:val="36"/>
          <w:szCs w:val="36"/>
        </w:rPr>
        <w:t>年省级财政花卉产业发展项目建设单位申请表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2883"/>
        <w:gridCol w:w="1118"/>
        <w:gridCol w:w="655"/>
        <w:gridCol w:w="1118"/>
        <w:gridCol w:w="1491"/>
      </w:tblGrid>
      <w:tr w14:paraId="22928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2" w:hRule="atLeast"/>
          <w:jc w:val="center"/>
        </w:trPr>
        <w:tc>
          <w:tcPr>
            <w:tcW w:w="1732" w:type="dxa"/>
            <w:vAlign w:val="center"/>
          </w:tcPr>
          <w:p w14:paraId="25031D9F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申请单位</w:t>
            </w:r>
          </w:p>
        </w:tc>
        <w:tc>
          <w:tcPr>
            <w:tcW w:w="4001" w:type="dxa"/>
            <w:gridSpan w:val="2"/>
            <w:vAlign w:val="center"/>
          </w:tcPr>
          <w:p w14:paraId="4EE040DF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79179B83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1491" w:type="dxa"/>
            <w:vAlign w:val="center"/>
          </w:tcPr>
          <w:p w14:paraId="3109284F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3139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732" w:type="dxa"/>
            <w:vAlign w:val="center"/>
          </w:tcPr>
          <w:p w14:paraId="576111A1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单位性质</w:t>
            </w:r>
          </w:p>
        </w:tc>
        <w:tc>
          <w:tcPr>
            <w:tcW w:w="7265" w:type="dxa"/>
            <w:gridSpan w:val="5"/>
            <w:vAlign w:val="center"/>
          </w:tcPr>
          <w:p w14:paraId="3EBAC5BB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国有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集体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私营  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专业合作社</w:t>
            </w:r>
          </w:p>
        </w:tc>
      </w:tr>
      <w:tr w14:paraId="06EBF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vAlign w:val="center"/>
          </w:tcPr>
          <w:p w14:paraId="62CD3E8C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联系人及</w:t>
            </w:r>
          </w:p>
          <w:p w14:paraId="2A5BD39C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7265" w:type="dxa"/>
            <w:gridSpan w:val="5"/>
            <w:vAlign w:val="center"/>
          </w:tcPr>
          <w:p w14:paraId="7D359B58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A780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vAlign w:val="center"/>
          </w:tcPr>
          <w:p w14:paraId="1BDDA8CD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    有</w:t>
            </w:r>
          </w:p>
          <w:p w14:paraId="4412D7D0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主营业务</w:t>
            </w:r>
          </w:p>
        </w:tc>
        <w:tc>
          <w:tcPr>
            <w:tcW w:w="7265" w:type="dxa"/>
            <w:gridSpan w:val="5"/>
            <w:vAlign w:val="center"/>
          </w:tcPr>
          <w:p w14:paraId="1BEA1EE2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D06F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732" w:type="dxa"/>
            <w:vAlign w:val="center"/>
          </w:tcPr>
          <w:p w14:paraId="04DE8B80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计划建设</w:t>
            </w:r>
          </w:p>
          <w:p w14:paraId="0ABD464F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内容与规模</w:t>
            </w:r>
          </w:p>
        </w:tc>
        <w:tc>
          <w:tcPr>
            <w:tcW w:w="7265" w:type="dxa"/>
            <w:gridSpan w:val="5"/>
            <w:vAlign w:val="center"/>
          </w:tcPr>
          <w:p w14:paraId="346690CD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4ACD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732" w:type="dxa"/>
            <w:vAlign w:val="center"/>
          </w:tcPr>
          <w:p w14:paraId="63A78B14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项目建成后</w:t>
            </w:r>
          </w:p>
          <w:p w14:paraId="7FAE3A01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主要用途</w:t>
            </w:r>
          </w:p>
        </w:tc>
        <w:tc>
          <w:tcPr>
            <w:tcW w:w="7265" w:type="dxa"/>
            <w:gridSpan w:val="5"/>
            <w:vAlign w:val="center"/>
          </w:tcPr>
          <w:p w14:paraId="713391C2">
            <w:pPr>
              <w:snapToGrid w:val="0"/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8CBAE90">
            <w:pPr>
              <w:snapToGrid w:val="0"/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602E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732" w:type="dxa"/>
            <w:vAlign w:val="center"/>
          </w:tcPr>
          <w:p w14:paraId="152AFCF1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计划投资</w:t>
            </w:r>
          </w:p>
          <w:p w14:paraId="6F6FBCEE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    额</w:t>
            </w:r>
          </w:p>
        </w:tc>
        <w:tc>
          <w:tcPr>
            <w:tcW w:w="2883" w:type="dxa"/>
            <w:vAlign w:val="center"/>
          </w:tcPr>
          <w:p w14:paraId="007A5A69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</w:t>
            </w:r>
          </w:p>
        </w:tc>
        <w:tc>
          <w:tcPr>
            <w:tcW w:w="1773" w:type="dxa"/>
            <w:gridSpan w:val="2"/>
            <w:vAlign w:val="center"/>
          </w:tcPr>
          <w:p w14:paraId="57B52D30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拟 申 请</w:t>
            </w:r>
          </w:p>
          <w:p w14:paraId="0BF94AFB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补助资金</w:t>
            </w:r>
          </w:p>
        </w:tc>
        <w:tc>
          <w:tcPr>
            <w:tcW w:w="2609" w:type="dxa"/>
            <w:gridSpan w:val="2"/>
            <w:vAlign w:val="center"/>
          </w:tcPr>
          <w:p w14:paraId="2ED6C95A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</w:t>
            </w:r>
          </w:p>
        </w:tc>
      </w:tr>
      <w:tr w14:paraId="78680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732" w:type="dxa"/>
            <w:vAlign w:val="center"/>
          </w:tcPr>
          <w:p w14:paraId="3286E377">
            <w:pPr>
              <w:snapToGrid w:val="0"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建设用地性质</w:t>
            </w:r>
          </w:p>
        </w:tc>
        <w:tc>
          <w:tcPr>
            <w:tcW w:w="2883" w:type="dxa"/>
            <w:vAlign w:val="center"/>
          </w:tcPr>
          <w:p w14:paraId="0F7CF3B6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75707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自有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租赁</w:t>
            </w:r>
          </w:p>
        </w:tc>
        <w:tc>
          <w:tcPr>
            <w:tcW w:w="1773" w:type="dxa"/>
            <w:gridSpan w:val="2"/>
            <w:vAlign w:val="center"/>
          </w:tcPr>
          <w:p w14:paraId="076B6FD1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承诺完成时间</w:t>
            </w:r>
          </w:p>
        </w:tc>
        <w:tc>
          <w:tcPr>
            <w:tcW w:w="2609" w:type="dxa"/>
            <w:gridSpan w:val="2"/>
            <w:vAlign w:val="center"/>
          </w:tcPr>
          <w:p w14:paraId="5F5C2855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FD23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1732" w:type="dxa"/>
            <w:vAlign w:val="center"/>
          </w:tcPr>
          <w:p w14:paraId="33EF84E3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近三年来生产经营情况</w:t>
            </w:r>
          </w:p>
        </w:tc>
        <w:tc>
          <w:tcPr>
            <w:tcW w:w="7265" w:type="dxa"/>
            <w:gridSpan w:val="5"/>
            <w:vAlign w:val="center"/>
          </w:tcPr>
          <w:p w14:paraId="1F89BA6C">
            <w:pPr>
              <w:snapToGrid w:val="0"/>
              <w:spacing w:line="36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BB06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8997" w:type="dxa"/>
            <w:gridSpan w:val="6"/>
            <w:vAlign w:val="center"/>
          </w:tcPr>
          <w:p w14:paraId="290709A1">
            <w:pPr>
              <w:snapToGrid w:val="0"/>
              <w:spacing w:line="360" w:lineRule="atLeast"/>
              <w:rPr>
                <w:rFonts w:ascii="宋体" w:hAnsi="宋体" w:eastAsia="仿宋"/>
                <w:sz w:val="28"/>
                <w:szCs w:val="28"/>
              </w:rPr>
            </w:pPr>
            <w:r>
              <w:rPr>
                <w:rFonts w:hint="eastAsia" w:ascii="宋体" w:hAnsi="宋体" w:eastAsia="仿宋"/>
                <w:sz w:val="28"/>
                <w:szCs w:val="28"/>
              </w:rPr>
              <w:t>附件：①项目建设单位营业执照与法人证书复印件。</w:t>
            </w:r>
          </w:p>
          <w:p w14:paraId="6B458DDB">
            <w:pPr>
              <w:snapToGrid w:val="0"/>
              <w:spacing w:line="360" w:lineRule="atLeast"/>
              <w:ind w:firstLine="840" w:firstLineChars="300"/>
              <w:rPr>
                <w:rFonts w:ascii="宋体" w:hAnsi="宋体" w:eastAsia="仿宋"/>
                <w:sz w:val="28"/>
                <w:szCs w:val="28"/>
              </w:rPr>
            </w:pPr>
            <w:r>
              <w:rPr>
                <w:rFonts w:hint="eastAsia" w:ascii="宋体" w:hAnsi="宋体" w:eastAsia="仿宋"/>
                <w:sz w:val="28"/>
                <w:szCs w:val="28"/>
              </w:rPr>
              <w:t>②用地许可证明材料。土地为自有的，请提供土地证复印材料；土地为租赁的，请提供有效期内的用地合同复印件；</w:t>
            </w:r>
          </w:p>
          <w:p w14:paraId="6A1F0B47">
            <w:pPr>
              <w:snapToGrid w:val="0"/>
              <w:spacing w:line="360" w:lineRule="exact"/>
              <w:ind w:firstLine="840" w:firstLineChars="3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仿宋"/>
                <w:sz w:val="28"/>
                <w:szCs w:val="28"/>
              </w:rPr>
              <w:t>③若计划建设智能温室，须说明建设用地性质（耕地或非耕地），属于耕保地（基本农田保护区）须附同意用地证明。</w:t>
            </w:r>
          </w:p>
        </w:tc>
      </w:tr>
      <w:tr w14:paraId="2019F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  <w:jc w:val="center"/>
        </w:trPr>
        <w:tc>
          <w:tcPr>
            <w:tcW w:w="1732" w:type="dxa"/>
            <w:vAlign w:val="center"/>
          </w:tcPr>
          <w:p w14:paraId="04917AED">
            <w:pPr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县级林业</w:t>
            </w:r>
          </w:p>
          <w:p w14:paraId="71545804">
            <w:pPr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主管部门</w:t>
            </w:r>
          </w:p>
          <w:p w14:paraId="275A8444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7265" w:type="dxa"/>
            <w:gridSpan w:val="5"/>
            <w:vAlign w:val="center"/>
          </w:tcPr>
          <w:p w14:paraId="115A4D0D">
            <w:pPr>
              <w:snapToGrid w:val="0"/>
              <w:spacing w:line="360" w:lineRule="exact"/>
              <w:ind w:firstLine="562" w:firstLineChars="200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经审核，申报情况与实际相符，且附件材料齐全，同意申报。</w:t>
            </w:r>
          </w:p>
          <w:p w14:paraId="06918A98">
            <w:pPr>
              <w:snapToGrid w:val="0"/>
              <w:spacing w:line="360" w:lineRule="exact"/>
              <w:ind w:firstLine="560" w:firstLineChars="20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5D113E1A">
            <w:pPr>
              <w:snapToGrid w:val="0"/>
              <w:spacing w:line="360" w:lineRule="exact"/>
              <w:ind w:firstLine="560" w:firstLineChars="2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（盖章）</w:t>
            </w:r>
          </w:p>
          <w:p w14:paraId="67E69EA0">
            <w:pPr>
              <w:snapToGrid w:val="0"/>
              <w:spacing w:line="360" w:lineRule="exact"/>
              <w:ind w:firstLine="3920" w:firstLineChars="14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月   日</w:t>
            </w:r>
          </w:p>
        </w:tc>
      </w:tr>
    </w:tbl>
    <w:p w14:paraId="0AD0B574">
      <w:pPr>
        <w:snapToGrid w:val="0"/>
        <w:spacing w:line="600" w:lineRule="exact"/>
      </w:pPr>
    </w:p>
    <w:p w14:paraId="4C763948">
      <w:pPr>
        <w:snapToGrid w:val="0"/>
        <w:spacing w:line="60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3691C">
    <w:pPr>
      <w:pStyle w:val="2"/>
      <w:jc w:val="right"/>
      <w:rPr>
        <w:sz w:val="28"/>
      </w:rPr>
    </w:pPr>
    <w:r>
      <w:rPr>
        <w:rFonts w:hint="eastAsia"/>
        <w:sz w:val="28"/>
      </w:rPr>
      <w:t xml:space="preserve">— 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 PAGE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3</w:t>
    </w:r>
    <w:r>
      <w:rPr>
        <w:rStyle w:val="6"/>
        <w:sz w:val="28"/>
      </w:rPr>
      <w:fldChar w:fldCharType="end"/>
    </w:r>
    <w:r>
      <w:rPr>
        <w:rFonts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CF0C6">
    <w:pPr>
      <w:pStyle w:val="2"/>
      <w:rPr>
        <w:sz w:val="28"/>
      </w:rPr>
    </w:pPr>
    <w:r>
      <w:rPr>
        <w:rFonts w:hint="eastAsia"/>
        <w:sz w:val="28"/>
      </w:rPr>
      <w:t xml:space="preserve">— 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 PAGE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2</w:t>
    </w:r>
    <w:r>
      <w:rPr>
        <w:rStyle w:val="6"/>
        <w:sz w:val="28"/>
      </w:rPr>
      <w:fldChar w:fldCharType="end"/>
    </w:r>
    <w:r>
      <w:rPr>
        <w:rFonts w:hint="eastAsia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C7C70">
    <w:pPr>
      <w:pStyle w:val="2"/>
    </w:pPr>
    <w:r>
      <w:rPr>
        <w:rFonts w:hint="eastAsia"/>
      </w:rPr>
      <w:t xml:space="preserve">                                                                                       </w:t>
    </w:r>
    <w:r>
      <w:rPr>
        <w:rFonts w:hint="eastAsia"/>
        <w:sz w:val="28"/>
      </w:rPr>
      <w:t xml:space="preserve">— 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 PAGE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1</w:t>
    </w:r>
    <w:r>
      <w:rPr>
        <w:rStyle w:val="6"/>
        <w:sz w:val="28"/>
      </w:rPr>
      <w:fldChar w:fldCharType="end"/>
    </w:r>
    <w:r>
      <w:rPr>
        <w:rFonts w:hint="eastAsia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79C6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2DCA4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3582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5E"/>
    <w:rsid w:val="0035628F"/>
    <w:rsid w:val="00572126"/>
    <w:rsid w:val="00876D5E"/>
    <w:rsid w:val="0090636F"/>
    <w:rsid w:val="00C7232E"/>
    <w:rsid w:val="00F873F6"/>
    <w:rsid w:val="056C0FED"/>
    <w:rsid w:val="598A04F7"/>
    <w:rsid w:val="63E6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  <w:style w:type="character" w:customStyle="1" w:styleId="9">
    <w:name w:val="页眉 Char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300</Characters>
  <Lines>2</Lines>
  <Paragraphs>1</Paragraphs>
  <TotalTime>19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2021-08-05T03:41:00Z</dcterms:created>
  <dc:creator>Administrator</dc:creator>
  <cp:lastModifiedBy>青空</cp:lastModifiedBy>
  <dcterms:modified xsi:type="dcterms:W3CDTF">2026-03-17T07:28:16Z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eyJoZGlkIjoiOWExOTZiMjY0N2ViODYyMGNlYjIxYTg2MmIyMzNmMzAiLCJ1c2VySWQiOiIyNDMwMDY3MDUifQ==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DA5968E109094CA4A96113453ED5C8B4_12</vt:lpwstr>
  </property>
</Properties>
</file>