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19DF4">
      <w:pPr>
        <w:snapToGrid w:val="0"/>
        <w:jc w:val="left"/>
        <w:rPr>
          <w:rFonts w:hint="default" w:ascii="方正小标宋简体" w:eastAsia="方正小标宋简体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2</w:t>
      </w:r>
    </w:p>
    <w:p w14:paraId="59D196F5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>2024</w:t>
      </w:r>
      <w:r>
        <w:rPr>
          <w:rFonts w:hint="eastAsia" w:ascii="方正小标宋简体" w:eastAsia="方正小标宋简体"/>
          <w:bCs/>
          <w:sz w:val="36"/>
          <w:szCs w:val="36"/>
        </w:rPr>
        <w:t>年生猪良种补贴项目申报表</w:t>
      </w:r>
    </w:p>
    <w:tbl>
      <w:tblPr>
        <w:tblStyle w:val="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85"/>
        <w:gridCol w:w="1472"/>
        <w:gridCol w:w="838"/>
        <w:gridCol w:w="2312"/>
      </w:tblGrid>
      <w:tr w14:paraId="7E44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vAlign w:val="center"/>
          </w:tcPr>
          <w:p w14:paraId="5A1BB84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</w:t>
            </w:r>
          </w:p>
        </w:tc>
        <w:tc>
          <w:tcPr>
            <w:tcW w:w="7007" w:type="dxa"/>
            <w:gridSpan w:val="4"/>
            <w:vAlign w:val="center"/>
          </w:tcPr>
          <w:p w14:paraId="4968BE0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4DF6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35" w:type="dxa"/>
            <w:vAlign w:val="center"/>
          </w:tcPr>
          <w:p w14:paraId="1611DE4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址</w:t>
            </w:r>
          </w:p>
        </w:tc>
        <w:tc>
          <w:tcPr>
            <w:tcW w:w="7007" w:type="dxa"/>
            <w:gridSpan w:val="4"/>
            <w:vAlign w:val="center"/>
          </w:tcPr>
          <w:p w14:paraId="03D58E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7A15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vAlign w:val="center"/>
          </w:tcPr>
          <w:p w14:paraId="368C415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</w:t>
            </w:r>
          </w:p>
        </w:tc>
        <w:tc>
          <w:tcPr>
            <w:tcW w:w="2385" w:type="dxa"/>
            <w:vAlign w:val="center"/>
          </w:tcPr>
          <w:p w14:paraId="513F615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355113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3150" w:type="dxa"/>
            <w:gridSpan w:val="2"/>
            <w:vAlign w:val="center"/>
          </w:tcPr>
          <w:p w14:paraId="41EF581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5E6B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2" w:type="dxa"/>
            <w:gridSpan w:val="5"/>
            <w:vAlign w:val="center"/>
          </w:tcPr>
          <w:p w14:paraId="2198DD7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一、申报概况</w:t>
            </w:r>
          </w:p>
        </w:tc>
      </w:tr>
      <w:tr w14:paraId="042F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35" w:type="dxa"/>
            <w:vAlign w:val="center"/>
          </w:tcPr>
          <w:p w14:paraId="0C55933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种公猪品种</w:t>
            </w:r>
          </w:p>
        </w:tc>
        <w:tc>
          <w:tcPr>
            <w:tcW w:w="7007" w:type="dxa"/>
            <w:gridSpan w:val="4"/>
            <w:vAlign w:val="center"/>
          </w:tcPr>
          <w:p w14:paraId="306A4A62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14:paraId="1FCE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35" w:type="dxa"/>
            <w:vAlign w:val="center"/>
          </w:tcPr>
          <w:p w14:paraId="5A6986F5"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外购精液</w:t>
            </w:r>
            <w:r>
              <w:rPr>
                <w:rFonts w:hint="eastAsia" w:ascii="黑体" w:eastAsia="黑体"/>
                <w:sz w:val="24"/>
                <w:lang w:eastAsia="zh-CN"/>
              </w:rPr>
              <w:t>数量</w:t>
            </w:r>
          </w:p>
        </w:tc>
        <w:tc>
          <w:tcPr>
            <w:tcW w:w="7007" w:type="dxa"/>
            <w:gridSpan w:val="4"/>
            <w:vAlign w:val="center"/>
          </w:tcPr>
          <w:p w14:paraId="4425E78B">
            <w:pPr>
              <w:rPr>
                <w:rFonts w:ascii="黑体" w:eastAsia="黑体"/>
                <w:sz w:val="24"/>
              </w:rPr>
            </w:pPr>
          </w:p>
        </w:tc>
      </w:tr>
      <w:tr w14:paraId="35D0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vAlign w:val="center"/>
          </w:tcPr>
          <w:p w14:paraId="4B7634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能繁母猪数量（头）</w:t>
            </w:r>
          </w:p>
        </w:tc>
        <w:tc>
          <w:tcPr>
            <w:tcW w:w="7007" w:type="dxa"/>
            <w:gridSpan w:val="4"/>
          </w:tcPr>
          <w:p w14:paraId="5309CA47">
            <w:pPr>
              <w:rPr>
                <w:rFonts w:ascii="黑体" w:eastAsia="黑体"/>
                <w:sz w:val="24"/>
              </w:rPr>
            </w:pPr>
          </w:p>
        </w:tc>
      </w:tr>
      <w:tr w14:paraId="6BEF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35" w:type="dxa"/>
            <w:vAlign w:val="center"/>
          </w:tcPr>
          <w:p w14:paraId="3E4FCC03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2024年承担</w:t>
            </w:r>
            <w:r>
              <w:rPr>
                <w:rFonts w:hint="eastAsia" w:ascii="黑体" w:eastAsia="黑体"/>
                <w:sz w:val="24"/>
                <w:lang w:eastAsia="zh-CN"/>
              </w:rPr>
              <w:t>良种改良能繁母猪</w:t>
            </w:r>
            <w:r>
              <w:rPr>
                <w:rFonts w:hint="eastAsia" w:ascii="黑体" w:eastAsia="黑体"/>
                <w:sz w:val="24"/>
              </w:rPr>
              <w:t>数量</w:t>
            </w:r>
            <w:r>
              <w:rPr>
                <w:rFonts w:hint="eastAsia" w:ascii="黑体" w:eastAsia="黑体"/>
                <w:sz w:val="24"/>
                <w:lang w:eastAsia="zh-CN"/>
              </w:rPr>
              <w:t>（头）</w:t>
            </w:r>
          </w:p>
        </w:tc>
        <w:tc>
          <w:tcPr>
            <w:tcW w:w="2385" w:type="dxa"/>
          </w:tcPr>
          <w:p w14:paraId="26BB24A5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19A895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配种胎次</w:t>
            </w:r>
          </w:p>
        </w:tc>
        <w:tc>
          <w:tcPr>
            <w:tcW w:w="2312" w:type="dxa"/>
          </w:tcPr>
          <w:p w14:paraId="14218492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3948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42" w:type="dxa"/>
            <w:gridSpan w:val="5"/>
          </w:tcPr>
          <w:p w14:paraId="5ABCFDFD">
            <w:pPr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二、审核意见</w:t>
            </w:r>
          </w:p>
        </w:tc>
      </w:tr>
      <w:tr w14:paraId="2932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35" w:type="dxa"/>
          </w:tcPr>
          <w:p w14:paraId="42333903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申报单位及负责人签署意见</w:t>
            </w:r>
          </w:p>
          <w:p w14:paraId="0BF4CCE3">
            <w:pPr>
              <w:spacing w:line="360" w:lineRule="auto"/>
              <w:ind w:firstLine="4080" w:firstLineChars="1700"/>
              <w:rPr>
                <w:rFonts w:ascii="黑体" w:eastAsia="黑体"/>
                <w:sz w:val="24"/>
              </w:rPr>
            </w:pPr>
          </w:p>
          <w:p w14:paraId="567C7CF4">
            <w:pPr>
              <w:spacing w:line="360" w:lineRule="auto"/>
              <w:ind w:firstLine="4080" w:firstLineChars="1700"/>
              <w:rPr>
                <w:rFonts w:ascii="黑体" w:eastAsia="黑体"/>
                <w:sz w:val="24"/>
              </w:rPr>
            </w:pPr>
          </w:p>
        </w:tc>
        <w:tc>
          <w:tcPr>
            <w:tcW w:w="7007" w:type="dxa"/>
            <w:gridSpan w:val="4"/>
          </w:tcPr>
          <w:p w14:paraId="5F646ADA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本人（单位）承诺：符合申报条件，表中所填报内容及提供的佐证材料真实有效，若有虚构、失实、欺诈、多头申报、重复申报等情况，愿意承担由此导致的全部责任和后果。</w:t>
            </w:r>
          </w:p>
          <w:p w14:paraId="5704734F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申报单位（盖章）：</w:t>
            </w:r>
          </w:p>
          <w:p w14:paraId="6FF1BDF5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负责人（签字）：</w:t>
            </w:r>
            <w:r>
              <w:rPr>
                <w:rFonts w:ascii="黑体" w:eastAsia="黑体"/>
                <w:sz w:val="24"/>
              </w:rPr>
              <w:t xml:space="preserve">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 w14:paraId="39A2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235" w:type="dxa"/>
          </w:tcPr>
          <w:p w14:paraId="6BDE124C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乡（镇）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农业技术推广</w:t>
            </w:r>
            <w:r>
              <w:rPr>
                <w:rFonts w:hint="eastAsia" w:ascii="黑体" w:eastAsia="黑体"/>
                <w:sz w:val="24"/>
              </w:rPr>
              <w:t>站意见</w:t>
            </w:r>
          </w:p>
          <w:p w14:paraId="1E203E63">
            <w:pPr>
              <w:ind w:right="840" w:firstLine="5280" w:firstLineChars="2200"/>
              <w:rPr>
                <w:rFonts w:ascii="黑体" w:eastAsia="黑体"/>
                <w:sz w:val="24"/>
              </w:rPr>
            </w:pPr>
          </w:p>
        </w:tc>
        <w:tc>
          <w:tcPr>
            <w:tcW w:w="7007" w:type="dxa"/>
            <w:gridSpan w:val="4"/>
          </w:tcPr>
          <w:p w14:paraId="3AAFACD1">
            <w:pPr>
              <w:ind w:right="840"/>
              <w:rPr>
                <w:rFonts w:ascii="黑体" w:eastAsia="黑体"/>
                <w:sz w:val="24"/>
              </w:rPr>
            </w:pPr>
          </w:p>
          <w:p w14:paraId="597DA226">
            <w:pPr>
              <w:ind w:right="840"/>
              <w:rPr>
                <w:rFonts w:ascii="黑体" w:eastAsia="黑体"/>
                <w:sz w:val="24"/>
              </w:rPr>
            </w:pPr>
          </w:p>
          <w:p w14:paraId="53CD109C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负责人：</w:t>
            </w:r>
            <w:r>
              <w:rPr>
                <w:rFonts w:ascii="黑体" w:eastAsia="黑体"/>
                <w:sz w:val="24"/>
              </w:rPr>
              <w:t xml:space="preserve">                    </w:t>
            </w:r>
            <w:r>
              <w:rPr>
                <w:rFonts w:hint="eastAsia" w:ascii="黑体" w:eastAsia="黑体"/>
                <w:sz w:val="24"/>
              </w:rPr>
              <w:t>公章：</w:t>
            </w:r>
          </w:p>
          <w:p w14:paraId="4D946E12">
            <w:pPr>
              <w:ind w:left="3990" w:leftChars="1900" w:right="840" w:firstLine="720" w:firstLineChars="300"/>
              <w:rPr>
                <w:rFonts w:ascii="黑体" w:eastAsia="黑体"/>
                <w:sz w:val="24"/>
              </w:rPr>
            </w:pPr>
          </w:p>
          <w:p w14:paraId="147A6C64">
            <w:pPr>
              <w:ind w:left="3990" w:leftChars="1900" w:right="840" w:firstLine="720" w:firstLineChars="30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 w14:paraId="6BEA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235" w:type="dxa"/>
          </w:tcPr>
          <w:p w14:paraId="161E9A52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乡（镇）政府</w:t>
            </w:r>
          </w:p>
          <w:p w14:paraId="5C7FAF66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007" w:type="dxa"/>
            <w:gridSpan w:val="4"/>
          </w:tcPr>
          <w:p w14:paraId="74323692">
            <w:pPr>
              <w:ind w:right="840"/>
              <w:rPr>
                <w:rFonts w:ascii="黑体" w:eastAsia="黑体"/>
                <w:sz w:val="24"/>
              </w:rPr>
            </w:pPr>
          </w:p>
          <w:p w14:paraId="500DC096">
            <w:pPr>
              <w:ind w:right="840"/>
              <w:rPr>
                <w:rFonts w:ascii="黑体" w:eastAsia="黑体"/>
                <w:sz w:val="24"/>
              </w:rPr>
            </w:pPr>
          </w:p>
          <w:p w14:paraId="4CB7FE79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负责人：</w:t>
            </w:r>
            <w:r>
              <w:rPr>
                <w:rFonts w:ascii="黑体" w:eastAsia="黑体"/>
                <w:sz w:val="24"/>
              </w:rPr>
              <w:t xml:space="preserve">                   </w:t>
            </w:r>
            <w:r>
              <w:rPr>
                <w:rFonts w:hint="eastAsia" w:ascii="黑体" w:eastAsia="黑体"/>
                <w:sz w:val="24"/>
              </w:rPr>
              <w:t>公章：</w:t>
            </w:r>
          </w:p>
          <w:p w14:paraId="0D62776A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</w:t>
            </w:r>
          </w:p>
          <w:p w14:paraId="0F3B40B5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</w:t>
            </w:r>
          </w:p>
          <w:p w14:paraId="6DF8F3BB">
            <w:pPr>
              <w:ind w:right="8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   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</w:tbl>
    <w:p w14:paraId="38713FED"/>
    <w:sectPr>
      <w:footerReference r:id="rId3" w:type="default"/>
      <w:footerReference r:id="rId4" w:type="even"/>
      <w:pgSz w:w="11906" w:h="16838"/>
      <w:pgMar w:top="1134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808FB"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4"/>
        <w:szCs w:val="24"/>
      </w:rPr>
    </w:pPr>
    <w:r>
      <w:rPr>
        <w:rStyle w:val="5"/>
        <w:rFonts w:ascii="宋体" w:hAnsi="宋体" w:eastAsia="宋体"/>
        <w:sz w:val="24"/>
        <w:szCs w:val="24"/>
      </w:rPr>
      <w:fldChar w:fldCharType="begin"/>
    </w:r>
    <w:r>
      <w:rPr>
        <w:rStyle w:val="5"/>
        <w:rFonts w:ascii="宋体" w:hAnsi="宋体" w:eastAsia="宋体"/>
        <w:sz w:val="24"/>
        <w:szCs w:val="24"/>
      </w:rPr>
      <w:instrText xml:space="preserve">PAGE  </w:instrText>
    </w:r>
    <w:r>
      <w:rPr>
        <w:rStyle w:val="5"/>
        <w:rFonts w:ascii="宋体" w:hAnsi="宋体" w:eastAsia="宋体"/>
        <w:sz w:val="24"/>
        <w:szCs w:val="24"/>
      </w:rPr>
      <w:fldChar w:fldCharType="separate"/>
    </w:r>
    <w:r>
      <w:rPr>
        <w:rStyle w:val="5"/>
        <w:rFonts w:ascii="宋体" w:hAnsi="宋体" w:eastAsia="宋体"/>
        <w:sz w:val="24"/>
        <w:szCs w:val="24"/>
      </w:rPr>
      <w:t>- 1 -</w:t>
    </w:r>
    <w:r>
      <w:rPr>
        <w:rStyle w:val="5"/>
        <w:rFonts w:ascii="宋体" w:hAnsi="宋体" w:eastAsia="宋体"/>
        <w:sz w:val="24"/>
        <w:szCs w:val="24"/>
      </w:rPr>
      <w:fldChar w:fldCharType="end"/>
    </w:r>
  </w:p>
  <w:p w14:paraId="22007AE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CEE06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D7D1A1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ThkOGFjZjYwMDlhNGNjMjllYmEwMmNmZDViM2EifQ=="/>
  </w:docVars>
  <w:rsids>
    <w:rsidRoot w:val="3EBB107D"/>
    <w:rsid w:val="0CD12054"/>
    <w:rsid w:val="2F955283"/>
    <w:rsid w:val="3EBB107D"/>
    <w:rsid w:val="6126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238</Characters>
  <Lines>0</Lines>
  <Paragraphs>0</Paragraphs>
  <TotalTime>16</TotalTime>
  <ScaleCrop>false</ScaleCrop>
  <LinksUpToDate>false</LinksUpToDate>
  <CharactersWithSpaces>448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2024-03-07T03:01:00Z</dcterms:created>
  <dc:creator>WPS_1627130849</dc:creator>
  <cp:lastModifiedBy>咻</cp:lastModifiedBy>
  <dcterms:modified xsi:type="dcterms:W3CDTF">2025-09-18T07:57:42Z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16E6BE6E089143E08452125F7A6DF5A3_13</vt:lpwstr>
  </property>
  <property fmtid="{D5CDD505-2E9C-101B-9397-08002B2CF9AE}" pid="4" name="KSOTemplateDocerSaveRecord">
    <vt:lpwstr>eyJoZGlkIjoiOTYxNzhiNGY1NDdlNjg2MDgzMmQ2MWExOGJkYzkzYWIiLCJ1c2VySWQiOiI1MDgxMDY0NTYifQ==</vt:lpwstr>
  </property>
</Properties>
</file>