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33BDB">
      <w:pPr>
        <w:spacing w:line="44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r>
        <w:t xml:space="preserve">  </w:t>
      </w:r>
      <w:r>
        <w:rPr>
          <w:rFonts w:hint="eastAsia" w:ascii="宋体" w:hAnsi="宋体"/>
          <w:b/>
          <w:sz w:val="44"/>
          <w:szCs w:val="44"/>
        </w:rPr>
        <w:t xml:space="preserve">       </w:t>
      </w:r>
    </w:p>
    <w:p w14:paraId="69F5946D">
      <w:pPr>
        <w:spacing w:line="440" w:lineRule="exact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明溪县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年度省级林下经济项目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补助一览表</w:t>
      </w:r>
    </w:p>
    <w:p w14:paraId="00CB43A6">
      <w:pPr>
        <w:spacing w:line="440" w:lineRule="exact"/>
        <w:ind w:firstLine="11480" w:firstLineChars="4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单位：亩、万元</w:t>
      </w:r>
    </w:p>
    <w:tbl>
      <w:tblPr>
        <w:tblStyle w:val="2"/>
        <w:tblW w:w="124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591"/>
        <w:gridCol w:w="2231"/>
        <w:gridCol w:w="2678"/>
        <w:gridCol w:w="1595"/>
        <w:gridCol w:w="1654"/>
      </w:tblGrid>
      <w:tr w14:paraId="2BD4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8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面积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补助金额</w:t>
            </w:r>
          </w:p>
        </w:tc>
      </w:tr>
      <w:tr w14:paraId="6D8F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明溪县森友林业专业合作社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林下松树蔸种植茯苓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沙溪村、大富村、坪埠村等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18.6</w:t>
            </w:r>
          </w:p>
        </w:tc>
      </w:tr>
      <w:tr w14:paraId="7674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明溪县罗坑生态农场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B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林下松树蔸种植茯苓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瀚溪村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</w:tr>
      <w:tr w14:paraId="2749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福建三明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旺荣农业科技开发有限公司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林下仿野生灵芝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奋发村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</w:p>
        </w:tc>
      </w:tr>
      <w:tr w14:paraId="60AF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三明印象归化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壹启健康养生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林下套种铁皮石斛、灵芝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旦上村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 w14:paraId="27BE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9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福建省明溪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恒鑫农林开发有限公司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林下松树蔸种植茯苓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石珩村、王陂村等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</w:tr>
      <w:tr w14:paraId="37F7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明溪县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连家山毛竹专业合作社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林下高密度种植多花黄精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</w:tr>
      <w:tr w14:paraId="43CC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</w:tbl>
    <w:p w14:paraId="692445D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4CC9"/>
    <w:rsid w:val="3E8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2025-06-13T02:22:00Z</dcterms:created>
  <dc:creator>青空</dc:creator>
  <cp:lastModifiedBy>青空</cp:lastModifiedBy>
  <dcterms:modified xsi:type="dcterms:W3CDTF">2025-06-13T02:22:33Z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5FC7E737F844467CA87823BFBE6FD775_11</vt:lpwstr>
  </property>
  <property fmtid="{D5CDD505-2E9C-101B-9397-08002B2CF9AE}" pid="4" name="KSOTemplateDocerSaveRecord">
    <vt:lpwstr>eyJoZGlkIjoiZDljYjVlYTA3YWRjZWMzMWY3NmFiZGQ3ZmY1NGUxOTkiLCJ1c2VySWQiOiIyNDMwMDY3MDUifQ==</vt:lpwstr>
  </property>
</Properties>
</file>