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F43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2026年1月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一</w:t>
      </w:r>
    </w:p>
    <w:p w14:paraId="6703336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溪烟专证公告[2026]第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1号</w:t>
      </w:r>
    </w:p>
    <w:p w14:paraId="781DFB2B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办理许可证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行政许可决定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,烟草专卖许可证无法收回的,一经公告即视为收回,请公众监督。如有异议,请于2026年1月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9日前以电话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 w14:paraId="4206D647"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特此公告。</w:t>
      </w:r>
    </w:p>
    <w:p w14:paraId="448E3DB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</w:t>
      </w:r>
    </w:p>
    <w:p w14:paraId="274B1CA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 w14:paraId="14BD58E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 w14:paraId="07FCA8E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 w14:paraId="6EC5C6C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2799037</w:t>
      </w:r>
    </w:p>
    <w:p w14:paraId="15BCDE82">
      <w:pPr>
        <w:tabs>
          <w:tab w:val="left" w:pos="719"/>
        </w:tabs>
        <w:bidi w:val="0"/>
        <w:ind w:left="10853" w:leftChars="5168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E7845EB">
      <w:pPr>
        <w:tabs>
          <w:tab w:val="left" w:pos="719"/>
        </w:tabs>
        <w:bidi w:val="0"/>
        <w:ind w:left="10853" w:leftChars="5168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 w14:paraId="1DBEE71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2026年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-SA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" w:eastAsia="zh-CN" w:bidi="ar-SA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1日</w:t>
      </w:r>
    </w:p>
    <w:p w14:paraId="7C39552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D03758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 w14:paraId="3530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08EA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EB081A0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FF220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 w14:paraId="7030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154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536F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C55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E3D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C8C1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C162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F38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4FEC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29B1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1CF5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D6A0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14BA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2012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bookmarkStart w:id="0" w:name="_GoBack" w:colFirst="10" w:colLast="10"/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490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960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CA67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李丽仙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D53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明溪县南来北往茶吧（个体工商户）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7B0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福建省明溪县瀚仙镇大焦村平下67号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5BF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C14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49A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7C7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2956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2026-01-20</w:t>
            </w:r>
          </w:p>
        </w:tc>
      </w:tr>
      <w:tr w14:paraId="13A7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87C3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968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溪烟专延〔2026〕许第1号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D345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CEB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林黎娟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4B2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明溪县夏阳黎娟摄影部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1FEA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福建省明溪县夏阳乡夏阳村前街64-5号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0D5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36D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491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B8C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3807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2026-01-15</w:t>
            </w:r>
          </w:p>
        </w:tc>
      </w:tr>
      <w:bookmarkEnd w:id="0"/>
    </w:tbl>
    <w:p w14:paraId="171CE95E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3A18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643CCB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587</Words>
  <Characters>648</Characters>
  <Lines>0</Lines>
  <Paragraphs>0</Paragraphs>
  <TotalTime>6</TotalTime>
  <ScaleCrop>false</ScaleCrop>
  <LinksUpToDate>false</LinksUpToDate>
  <CharactersWithSpaces>650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2022-06-07T10:37:00Z</dcterms:created>
  <dc:creator>王志忠</dc:creator>
  <cp:lastModifiedBy>林舒涛</cp:lastModifiedBy>
  <cp:lastPrinted>2025-07-27T00:09:00Z</cp:lastPrinted>
  <dcterms:modified xsi:type="dcterms:W3CDTF">2026-01-26T01:36:16Z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eyJoZGlkIjoiYzg0YTMyOGI0NDVjZTQ0OWUyNmE5YzdhMmQ2MjA3Y2IifQ==</vt:lpwstr>
  </property>
</Properties>
</file>