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3BCD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</w:p>
    <w:p w14:paraId="6ED69F3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</w:t>
      </w:r>
    </w:p>
    <w:p w14:paraId="009E80B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]第7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" w:eastAsia="zh-CN"/>
        </w:rPr>
        <w:t>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号</w:t>
      </w:r>
    </w:p>
    <w:p w14:paraId="01EE393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行政许可决定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年7月21日前以电话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 w14:paraId="1A7BC5E4">
      <w:pPr>
        <w:pStyle w:val="4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特此公告。</w:t>
      </w:r>
    </w:p>
    <w:p w14:paraId="5FF611B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</w:p>
    <w:p w14:paraId="42095EE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 w14:paraId="1294B5E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依职权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 w14:paraId="126C612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 w14:paraId="65C37FD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 w14:paraId="5CF41F0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2799037</w:t>
      </w:r>
    </w:p>
    <w:p w14:paraId="005C427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明溪县烟草专卖局</w:t>
      </w:r>
    </w:p>
    <w:p w14:paraId="711DD15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tbl>
      <w:tblPr>
        <w:tblStyle w:val="5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89"/>
        <w:gridCol w:w="781"/>
        <w:gridCol w:w="1035"/>
        <w:gridCol w:w="2129"/>
        <w:gridCol w:w="1642"/>
        <w:gridCol w:w="1238"/>
        <w:gridCol w:w="1111"/>
        <w:gridCol w:w="2595"/>
        <w:gridCol w:w="1440"/>
        <w:gridCol w:w="1964"/>
        <w:gridCol w:w="72"/>
      </w:tblGrid>
      <w:tr w14:paraId="25FB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50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094296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  <w:p w14:paraId="550F85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3CD6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4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书编号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8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B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3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企业(字号)名称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8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0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申请许可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B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6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许可依据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0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作出许可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C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 w14:paraId="1630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EE95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溪烟专延〔2025〕许第56号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F523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4564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谢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DCB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明溪县栖羽酒店管理有限责任公司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D845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福建省明溪县雪峰镇中山路406号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B336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7AED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6DC27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B2BB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26A2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025-07-09</w:t>
            </w:r>
          </w:p>
        </w:tc>
      </w:tr>
      <w:tr w14:paraId="4499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2B6A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溪烟专新〔2025〕不许第9号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FA22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E039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李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D98E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明溪县早早食品店（个体工商户）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9726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福建省明溪县雪峰镇新大路639号1幢102室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4099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420C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不予许可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0ACAC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2B7D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EAF8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2025-07-03</w:t>
            </w:r>
          </w:p>
        </w:tc>
      </w:tr>
    </w:tbl>
    <w:p w14:paraId="7000012A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1C440E13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72CBF241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932DE0D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2EE2300E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5BEDD122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79A0B7C8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6C20C48D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5196610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6C86706E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3678F28B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3105E6B9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32B7D381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042AD2D4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38BD662D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83D729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5CE305E5">
      <w:pPr>
        <w:ind w:firstLine="1325" w:firstLineChars="300"/>
        <w:jc w:val="center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依职权办理许可证的行政许可决定公告表</w:t>
      </w:r>
    </w:p>
    <w:p w14:paraId="178787AB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tbl>
      <w:tblPr>
        <w:tblStyle w:val="5"/>
        <w:tblW w:w="15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44"/>
        <w:gridCol w:w="2160"/>
        <w:gridCol w:w="2509"/>
        <w:gridCol w:w="1320"/>
        <w:gridCol w:w="1421"/>
        <w:gridCol w:w="3134"/>
        <w:gridCol w:w="1530"/>
        <w:gridCol w:w="2049"/>
      </w:tblGrid>
      <w:tr w14:paraId="42A6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2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98DCA5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CB6B5F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6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06E154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</w:rPr>
              <w:t>（字号）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3F8A76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36D59B4B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经营场所</w:t>
            </w:r>
          </w:p>
          <w:p w14:paraId="5533CF76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FCD6F2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行政处理</w:t>
            </w:r>
          </w:p>
          <w:p w14:paraId="3DD3BB70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决定情况</w:t>
            </w:r>
          </w:p>
        </w:tc>
        <w:tc>
          <w:tcPr>
            <w:tcW w:w="142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0C6C31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注销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eastAsia="zh-CN"/>
              </w:rPr>
              <w:t>决定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13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56855A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行政处理决定依据</w:t>
            </w:r>
          </w:p>
        </w:tc>
        <w:tc>
          <w:tcPr>
            <w:tcW w:w="153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E9D03D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作出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行政处理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决定单位</w:t>
            </w:r>
          </w:p>
        </w:tc>
        <w:tc>
          <w:tcPr>
            <w:tcW w:w="20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438879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行政处理</w:t>
            </w:r>
          </w:p>
          <w:p w14:paraId="029D7D58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决定日期</w:t>
            </w:r>
          </w:p>
        </w:tc>
      </w:tr>
      <w:tr w14:paraId="7AEA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2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2FF295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D593C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邓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娥</w:t>
            </w:r>
          </w:p>
        </w:tc>
        <w:tc>
          <w:tcPr>
            <w:tcW w:w="216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12164F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明溪县夏阳乡春娥食杂店</w:t>
            </w:r>
          </w:p>
        </w:tc>
        <w:tc>
          <w:tcPr>
            <w:tcW w:w="25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671CB8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明溪县夏阳乡夏阳村前街11号</w:t>
            </w:r>
          </w:p>
        </w:tc>
        <w:tc>
          <w:tcPr>
            <w:tcW w:w="132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8229F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注销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许可证</w:t>
            </w:r>
          </w:p>
          <w:p w14:paraId="30A25685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42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08EB3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溪烟专注〔2025〕许第2号</w:t>
            </w:r>
          </w:p>
        </w:tc>
        <w:tc>
          <w:tcPr>
            <w:tcW w:w="313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99668E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《烟草专卖许可证管理办法》第四十八条第五项、《烟草专卖许可证管理办法实施细则》第六十三条第一款</w:t>
            </w:r>
          </w:p>
          <w:p w14:paraId="306FDCD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3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A5CDE8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福建省明溪县烟草专卖局</w:t>
            </w:r>
          </w:p>
        </w:tc>
        <w:tc>
          <w:tcPr>
            <w:tcW w:w="20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56D778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</w:t>
            </w:r>
            <w:bookmarkStart w:id="0" w:name="_GoBack"/>
            <w:bookmarkEnd w:id="0"/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7-03</w:t>
            </w:r>
          </w:p>
        </w:tc>
      </w:tr>
    </w:tbl>
    <w:p w14:paraId="2F7FB778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5FFCCC01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59786975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3DA9DC9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sectPr>
      <w:footerReference r:id="rId3" w:type="default"/>
      <w:pgSz w:w="16838" w:h="11906" w:orient="landscape"/>
      <w:pgMar w:top="567" w:right="283" w:bottom="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05538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8AEF95D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content_span1"/>
    <w:basedOn w:val="7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2">
    <w:name w:val="div-tex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812</Words>
  <Characters>886</Characters>
  <Lines>0</Lines>
  <Paragraphs>0</Paragraphs>
  <TotalTime>3</TotalTime>
  <ScaleCrop>false</ScaleCrop>
  <LinksUpToDate>false</LinksUpToDate>
  <CharactersWithSpaces>1013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2022-05-25T18:37:00Z</dcterms:created>
  <dc:creator>王志忠</dc:creator>
  <cp:lastModifiedBy>许桂珍</cp:lastModifiedBy>
  <cp:lastPrinted>2025-07-14T08:09:00Z</cp:lastPrinted>
  <dcterms:modified xsi:type="dcterms:W3CDTF">2025-07-14T03:13:34Z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