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附件1</w:t>
      </w:r>
    </w:p>
    <w:p>
      <w:pPr>
        <w:snapToGrid w:val="0"/>
        <w:spacing w:line="360" w:lineRule="auto"/>
        <w:jc w:val="both"/>
        <w:rPr>
          <w:rFonts w:hint="eastAsia" w:ascii="方正小标宋简体" w:eastAsia="方正小标宋简体"/>
          <w:bCs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福建省美丽牧场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bCs/>
          <w:sz w:val="72"/>
          <w:szCs w:val="72"/>
        </w:rPr>
      </w:pPr>
      <w:r>
        <w:rPr>
          <w:rFonts w:hint="eastAsia" w:ascii="方正小标宋简体" w:eastAsia="方正小标宋简体"/>
          <w:bCs/>
          <w:sz w:val="72"/>
          <w:szCs w:val="72"/>
        </w:rPr>
        <w:t>申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bCs/>
          <w:sz w:val="72"/>
          <w:szCs w:val="72"/>
        </w:rPr>
      </w:pPr>
      <w:r>
        <w:rPr>
          <w:rFonts w:hint="eastAsia" w:ascii="方正小标宋简体" w:eastAsia="方正小标宋简体"/>
          <w:bCs/>
          <w:sz w:val="72"/>
          <w:szCs w:val="72"/>
        </w:rPr>
        <w:t>报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bCs/>
          <w:sz w:val="72"/>
          <w:szCs w:val="72"/>
        </w:rPr>
      </w:pPr>
      <w:r>
        <w:rPr>
          <w:rFonts w:hint="eastAsia" w:ascii="方正小标宋简体" w:eastAsia="方正小标宋简体"/>
          <w:bCs/>
          <w:sz w:val="72"/>
          <w:szCs w:val="72"/>
        </w:rPr>
        <w:t>书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tabs>
          <w:tab w:val="left" w:pos="1260"/>
        </w:tabs>
        <w:snapToGrid w:val="0"/>
        <w:spacing w:line="600" w:lineRule="exact"/>
        <w:ind w:firstLine="1280" w:firstLineChars="40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申报单位：</w:t>
      </w:r>
      <w:r>
        <w:rPr>
          <w:rFonts w:hint="eastAsia" w:ascii="宋体"/>
          <w:sz w:val="32"/>
          <w:szCs w:val="32"/>
          <w:u w:val="single"/>
        </w:rPr>
        <w:t xml:space="preserve">            </w:t>
      </w:r>
      <w:r>
        <w:rPr>
          <w:rFonts w:hint="eastAsia" w:ascii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/>
          <w:sz w:val="32"/>
          <w:szCs w:val="32"/>
          <w:u w:val="single"/>
        </w:rPr>
        <w:t xml:space="preserve">          </w:t>
      </w:r>
    </w:p>
    <w:p>
      <w:pPr>
        <w:tabs>
          <w:tab w:val="left" w:pos="1260"/>
        </w:tabs>
        <w:snapToGrid w:val="0"/>
        <w:spacing w:line="600" w:lineRule="exact"/>
        <w:ind w:firstLine="1257" w:firstLineChars="393"/>
        <w:rPr>
          <w:rFonts w:ascii="宋体"/>
          <w:sz w:val="32"/>
          <w:szCs w:val="32"/>
          <w:u w:val="single"/>
        </w:rPr>
      </w:pPr>
      <w:r>
        <w:rPr>
          <w:rFonts w:hint="eastAsia" w:ascii="宋体"/>
          <w:sz w:val="32"/>
          <w:szCs w:val="32"/>
        </w:rPr>
        <w:t>申报日期：</w:t>
      </w:r>
      <w:r>
        <w:rPr>
          <w:rFonts w:hint="eastAsia" w:ascii="宋体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1260"/>
        </w:tabs>
        <w:snapToGrid w:val="0"/>
        <w:spacing w:line="600" w:lineRule="exact"/>
        <w:ind w:firstLine="1257" w:firstLineChars="393"/>
        <w:rPr>
          <w:rFonts w:ascii="宋体"/>
          <w:sz w:val="32"/>
          <w:szCs w:val="32"/>
          <w:u w:val="single"/>
        </w:rPr>
      </w:pPr>
    </w:p>
    <w:p>
      <w:pPr>
        <w:tabs>
          <w:tab w:val="left" w:pos="1260"/>
        </w:tabs>
        <w:snapToGrid w:val="0"/>
        <w:spacing w:line="600" w:lineRule="exact"/>
        <w:ind w:firstLine="1263" w:firstLineChars="393"/>
        <w:rPr>
          <w:rFonts w:ascii="宋体"/>
          <w:b/>
          <w:bCs/>
          <w:sz w:val="32"/>
          <w:szCs w:val="32"/>
        </w:rPr>
      </w:pPr>
    </w:p>
    <w:p>
      <w:pPr>
        <w:snapToGrid w:val="0"/>
        <w:spacing w:line="560" w:lineRule="exact"/>
        <w:rPr>
          <w:rFonts w:ascii="宋体"/>
          <w:b/>
          <w:bCs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福建省</w:t>
      </w:r>
      <w:r>
        <w:rPr>
          <w:rFonts w:ascii="宋体"/>
          <w:b/>
          <w:bCs/>
          <w:sz w:val="32"/>
          <w:szCs w:val="32"/>
        </w:rPr>
        <w:t>农业农村厅</w:t>
      </w:r>
      <w:r>
        <w:rPr>
          <w:rFonts w:hint="eastAsia" w:ascii="宋体"/>
          <w:b/>
          <w:bCs/>
          <w:sz w:val="32"/>
          <w:szCs w:val="32"/>
        </w:rPr>
        <w:t>制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snapToGrid w:val="0"/>
        <w:spacing w:line="560" w:lineRule="exact"/>
        <w:jc w:val="both"/>
        <w:rPr>
          <w:rFonts w:ascii="方正小标宋简体" w:eastAsia="方正小标宋简体"/>
          <w:b/>
          <w:sz w:val="32"/>
          <w:szCs w:val="32"/>
        </w:rPr>
      </w:pPr>
    </w:p>
    <w:tbl>
      <w:tblPr>
        <w:tblStyle w:val="5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2"/>
        <w:gridCol w:w="2938"/>
        <w:gridCol w:w="1472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单位名称</w:t>
            </w:r>
          </w:p>
        </w:tc>
        <w:tc>
          <w:tcPr>
            <w:tcW w:w="68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68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法定代表人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身份证号码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法人手机号码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传真电话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电子邮箱  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员工数量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邮政编码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占地面积</w:t>
            </w:r>
          </w:p>
        </w:tc>
        <w:tc>
          <w:tcPr>
            <w:tcW w:w="2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生产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经营内容</w:t>
            </w: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畜禽品种</w:t>
            </w:r>
          </w:p>
        </w:tc>
        <w:tc>
          <w:tcPr>
            <w:tcW w:w="68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规模</w:t>
            </w:r>
          </w:p>
        </w:tc>
        <w:tc>
          <w:tcPr>
            <w:tcW w:w="68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黑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一、场区布局合理</w:t>
            </w:r>
          </w:p>
          <w:p>
            <w:pPr>
              <w:spacing w:line="360" w:lineRule="auto"/>
              <w:ind w:firstLine="360" w:firstLineChars="150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60" w:firstLineChars="150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60" w:firstLineChars="150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设施制度完善</w:t>
            </w:r>
          </w:p>
          <w:p>
            <w:pPr>
              <w:spacing w:line="360" w:lineRule="auto"/>
              <w:ind w:firstLine="361" w:firstLineChars="150"/>
              <w:rPr>
                <w:rFonts w:asci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361" w:firstLineChars="150"/>
              <w:rPr>
                <w:rFonts w:asci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361" w:firstLineChars="150"/>
              <w:rPr>
                <w:rFonts w:asci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产出安全可溯</w:t>
            </w: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管理科学高效</w:t>
            </w: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ind w:right="8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资源循环利用</w:t>
            </w: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六、整体绿化美化</w:t>
            </w: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ind w:firstLine="352" w:firstLineChars="147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七、项目单位意见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 w:firstLine="360" w:firstLineChars="1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法人代表：                                 公章：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</w:t>
            </w:r>
          </w:p>
          <w:p>
            <w:pPr>
              <w:ind w:right="840" w:firstLine="5280" w:firstLineChars="22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</w:trPr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八、县（市、区）主管部门推荐意见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 w:firstLine="360" w:firstLineChars="1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负责人：                                  公章：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九、设区市主管部门评审意见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 w:firstLine="360" w:firstLineChars="1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负责人：                                  公章：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numPr>
                <w:ilvl w:val="0"/>
                <w:numId w:val="2"/>
              </w:numPr>
              <w:ind w:right="84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省级</w:t>
            </w:r>
            <w:r>
              <w:rPr>
                <w:rFonts w:hint="eastAsia" w:ascii="黑体" w:eastAsia="黑体"/>
                <w:sz w:val="24"/>
              </w:rPr>
              <w:t>审核</w:t>
            </w:r>
            <w:r>
              <w:rPr>
                <w:rFonts w:ascii="黑体" w:eastAsia="黑体"/>
                <w:sz w:val="24"/>
              </w:rPr>
              <w:t>意见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/>
              <w:rPr>
                <w:rFonts w:ascii="黑体" w:eastAsia="黑体"/>
                <w:sz w:val="24"/>
              </w:rPr>
            </w:pPr>
          </w:p>
          <w:p>
            <w:pPr>
              <w:ind w:right="840" w:firstLine="360" w:firstLineChars="1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   公章：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</w:t>
            </w:r>
          </w:p>
          <w:p>
            <w:pPr>
              <w:ind w:right="84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8" w:hRule="atLeast"/>
        </w:trPr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ind w:right="8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十一、文字说明（1000字左右的创建情况和特色亮点文字说明。）</w:t>
            </w:r>
          </w:p>
          <w:p>
            <w:pPr>
              <w:spacing w:line="360" w:lineRule="auto"/>
              <w:ind w:firstLine="352" w:firstLineChars="147"/>
              <w:rPr>
                <w:rFonts w:hint="eastAsia" w:ascii="黑体" w:eastAsia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3" w:hRule="atLeast"/>
        </w:trPr>
        <w:tc>
          <w:tcPr>
            <w:tcW w:w="8495" w:type="dxa"/>
            <w:gridSpan w:val="5"/>
            <w:tcBorders>
              <w:tl2br w:val="nil"/>
              <w:tr2bl w:val="nil"/>
            </w:tcBorders>
          </w:tcPr>
          <w:p>
            <w:pPr>
              <w:numPr>
                <w:ilvl w:val="0"/>
                <w:numId w:val="2"/>
              </w:numPr>
              <w:ind w:left="0" w:leftChars="0" w:right="840" w:firstLine="0" w:firstLineChars="0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照片（5-10张体现畜禽养殖场全貌、设施设备、种养结合等照片（缩略图尺寸为600px*600px，其他照片尺寸为1170px*450px。）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tabs>
                <w:tab w:val="left" w:pos="0"/>
              </w:tabs>
              <w:ind w:leftChars="0" w:right="840" w:rightChars="0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right="840" w:rightChars="0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right="840" w:rightChars="0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right="840" w:rightChars="0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right="840" w:rightChars="0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right="840" w:rightChars="0"/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right="840" w:rightChars="0"/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right="840" w:rightChars="0"/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right="840" w:rightChars="0"/>
              <w:jc w:val="both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right="840" w:rightChars="0"/>
              <w:jc w:val="both"/>
              <w:rPr>
                <w:rFonts w:hint="default" w:ascii="黑体" w:eastAsia="黑体"/>
                <w:sz w:val="24"/>
                <w:lang w:val="en-US" w:eastAsia="zh-CN"/>
              </w:rPr>
            </w:pPr>
          </w:p>
        </w:tc>
      </w:tr>
    </w:tbl>
    <w:p>
      <w:pPr>
        <w:rPr>
          <w:rFonts w:ascii="仿宋_GB2312" w:eastAsia="仿宋_GB2312"/>
          <w:sz w:val="36"/>
          <w:szCs w:val="36"/>
        </w:rPr>
        <w:sectPr>
          <w:footerReference r:id="rId3" w:type="default"/>
          <w:pgSz w:w="11907" w:h="16839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1537"/>
        </w:tabs>
        <w:bidi w:val="0"/>
        <w:jc w:val="left"/>
        <w:rPr>
          <w:rFonts w:hint="default"/>
          <w:lang w:val="en-US" w:eastAsia="zh-CN"/>
        </w:rPr>
      </w:pP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E34A9C"/>
    <w:multiLevelType w:val="multilevel"/>
    <w:tmpl w:val="1DE34A9C"/>
    <w:lvl w:ilvl="0" w:tentative="0">
      <w:start w:val="2"/>
      <w:numFmt w:val="japaneseCounting"/>
      <w:lvlText w:val="%1、"/>
      <w:lvlJc w:val="left"/>
      <w:pPr>
        <w:tabs>
          <w:tab w:val="left" w:pos="0"/>
        </w:tabs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1">
    <w:nsid w:val="52AFC18A"/>
    <w:multiLevelType w:val="singleLevel"/>
    <w:tmpl w:val="52AFC18A"/>
    <w:lvl w:ilvl="0" w:tentative="0">
      <w:start w:val="10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MWE2YzYwNjk3ZDBkNmM0ZTdjYmMwNzZlMTExYzkifQ=="/>
  </w:docVars>
  <w:rsids>
    <w:rsidRoot w:val="0E5E71A5"/>
    <w:rsid w:val="02B478AB"/>
    <w:rsid w:val="06C76C7A"/>
    <w:rsid w:val="083E4D1A"/>
    <w:rsid w:val="09000221"/>
    <w:rsid w:val="094C3466"/>
    <w:rsid w:val="0B0566EE"/>
    <w:rsid w:val="0B350656"/>
    <w:rsid w:val="0B8A2AEF"/>
    <w:rsid w:val="0BA92DF2"/>
    <w:rsid w:val="0E5E71A5"/>
    <w:rsid w:val="0E8518F4"/>
    <w:rsid w:val="0F1B4006"/>
    <w:rsid w:val="156D4E90"/>
    <w:rsid w:val="16200E1D"/>
    <w:rsid w:val="1844637C"/>
    <w:rsid w:val="19C92FDD"/>
    <w:rsid w:val="1AB62E35"/>
    <w:rsid w:val="1AD03EF7"/>
    <w:rsid w:val="1C47643B"/>
    <w:rsid w:val="221C3EC6"/>
    <w:rsid w:val="224551CB"/>
    <w:rsid w:val="230A01C2"/>
    <w:rsid w:val="238E2BA1"/>
    <w:rsid w:val="24B14D99"/>
    <w:rsid w:val="281573ED"/>
    <w:rsid w:val="2A500BB0"/>
    <w:rsid w:val="2A7D127A"/>
    <w:rsid w:val="2B195446"/>
    <w:rsid w:val="2B6A7A50"/>
    <w:rsid w:val="2BA80578"/>
    <w:rsid w:val="2BF51A0F"/>
    <w:rsid w:val="2E5A187C"/>
    <w:rsid w:val="2F8A246F"/>
    <w:rsid w:val="31097D0B"/>
    <w:rsid w:val="31455663"/>
    <w:rsid w:val="35D703D8"/>
    <w:rsid w:val="365B2DB7"/>
    <w:rsid w:val="368B4B55"/>
    <w:rsid w:val="388F6D48"/>
    <w:rsid w:val="39C92F42"/>
    <w:rsid w:val="39FD5F33"/>
    <w:rsid w:val="3CB7243C"/>
    <w:rsid w:val="40A84E4B"/>
    <w:rsid w:val="41CC4B69"/>
    <w:rsid w:val="425F59DD"/>
    <w:rsid w:val="42927B60"/>
    <w:rsid w:val="42DF6B1E"/>
    <w:rsid w:val="45D65FB6"/>
    <w:rsid w:val="484F2050"/>
    <w:rsid w:val="48783354"/>
    <w:rsid w:val="49AF0FF8"/>
    <w:rsid w:val="4E5C5106"/>
    <w:rsid w:val="4E8D742E"/>
    <w:rsid w:val="53430195"/>
    <w:rsid w:val="53566988"/>
    <w:rsid w:val="53B92A73"/>
    <w:rsid w:val="555E7D76"/>
    <w:rsid w:val="573B211D"/>
    <w:rsid w:val="57A23F4A"/>
    <w:rsid w:val="58C3061C"/>
    <w:rsid w:val="5A010404"/>
    <w:rsid w:val="5B3F5F54"/>
    <w:rsid w:val="5D373386"/>
    <w:rsid w:val="5E1D07CE"/>
    <w:rsid w:val="5F2711D9"/>
    <w:rsid w:val="5F4E49B7"/>
    <w:rsid w:val="6005151A"/>
    <w:rsid w:val="604611AF"/>
    <w:rsid w:val="62B334AF"/>
    <w:rsid w:val="642471AE"/>
    <w:rsid w:val="681C38A5"/>
    <w:rsid w:val="68B7537B"/>
    <w:rsid w:val="68E32614"/>
    <w:rsid w:val="6A8B6AC0"/>
    <w:rsid w:val="6B421874"/>
    <w:rsid w:val="6B87372B"/>
    <w:rsid w:val="6C054650"/>
    <w:rsid w:val="6CA34594"/>
    <w:rsid w:val="6E5F4CC0"/>
    <w:rsid w:val="706E4EB9"/>
    <w:rsid w:val="70BA1EAD"/>
    <w:rsid w:val="74177616"/>
    <w:rsid w:val="7553467E"/>
    <w:rsid w:val="7A0A5C53"/>
    <w:rsid w:val="7A8D0632"/>
    <w:rsid w:val="7BB17113"/>
    <w:rsid w:val="7C6775F5"/>
    <w:rsid w:val="7DA4016C"/>
    <w:rsid w:val="7E5E6FCF"/>
    <w:rsid w:val="7F7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2024-02-29T07:00:00Z</dcterms:created>
  <dc:creator>哈哈</dc:creator>
  <cp:lastModifiedBy>咻</cp:lastModifiedBy>
  <dcterms:modified xsi:type="dcterms:W3CDTF">2024-03-04T07:04:23Z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5C49CE866380491C84F9AFB25D8FD71E_11</vt:lpwstr>
  </property>
</Properties>
</file>