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F" w:rsidRDefault="00BA0CF1">
      <w:pPr>
        <w:autoSpaceDE w:val="0"/>
        <w:autoSpaceDN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附件3</w:t>
      </w:r>
      <w:bookmarkStart w:id="0" w:name="_GoBack"/>
      <w:bookmarkEnd w:id="0"/>
    </w:p>
    <w:p w:rsidR="008E578F" w:rsidRDefault="00BA0CF1">
      <w:pPr>
        <w:autoSpaceDE w:val="0"/>
        <w:autoSpaceDN w:val="0"/>
        <w:spacing w:line="360" w:lineRule="auto"/>
        <w:ind w:firstLineChars="400" w:firstLine="1285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明溪县</w:t>
      </w:r>
      <w:r w:rsidR="0034643D">
        <w:rPr>
          <w:rFonts w:ascii="仿宋_GB2312" w:eastAsia="仿宋_GB2312" w:hAnsi="仿宋_GB2312" w:cs="仿宋_GB2312" w:hint="eastAsia"/>
          <w:b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年农作物有害生物预警与防控项目</w:t>
      </w:r>
    </w:p>
    <w:p w:rsidR="008E578F" w:rsidRDefault="00BA0CF1">
      <w:pPr>
        <w:autoSpaceDE w:val="0"/>
        <w:autoSpaceDN w:val="0"/>
        <w:spacing w:line="360" w:lineRule="auto"/>
        <w:ind w:firstLineChars="400" w:firstLine="128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示范片申请表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3"/>
        <w:gridCol w:w="1170"/>
        <w:gridCol w:w="1802"/>
        <w:gridCol w:w="1802"/>
        <w:gridCol w:w="2555"/>
      </w:tblGrid>
      <w:tr w:rsidR="008E578F">
        <w:trPr>
          <w:trHeight w:val="897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经营主体</w:t>
            </w:r>
          </w:p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名称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经营主体</w:t>
            </w:r>
          </w:p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所在地点</w:t>
            </w:r>
          </w:p>
        </w:tc>
        <w:tc>
          <w:tcPr>
            <w:tcW w:w="2555" w:type="dxa"/>
            <w:vAlign w:val="center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610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主栽作物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种植面积（亩）</w:t>
            </w:r>
          </w:p>
        </w:tc>
        <w:tc>
          <w:tcPr>
            <w:tcW w:w="2555" w:type="dxa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603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555" w:type="dxa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625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住 址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55" w:type="dxa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762"/>
        </w:trPr>
        <w:tc>
          <w:tcPr>
            <w:tcW w:w="9322" w:type="dxa"/>
            <w:gridSpan w:val="5"/>
            <w:vAlign w:val="center"/>
          </w:tcPr>
          <w:p w:rsidR="008E578F" w:rsidRDefault="00BA0CF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基  本  情  况</w:t>
            </w:r>
          </w:p>
        </w:tc>
      </w:tr>
      <w:tr w:rsidR="008E578F">
        <w:trPr>
          <w:trHeight w:val="4538"/>
        </w:trPr>
        <w:tc>
          <w:tcPr>
            <w:tcW w:w="9322" w:type="dxa"/>
            <w:gridSpan w:val="5"/>
          </w:tcPr>
          <w:p w:rsidR="008E578F" w:rsidRDefault="008E578F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1850"/>
        </w:trPr>
        <w:tc>
          <w:tcPr>
            <w:tcW w:w="3163" w:type="dxa"/>
            <w:gridSpan w:val="2"/>
            <w:tcBorders>
              <w:bottom w:val="single" w:sz="4" w:space="0" w:color="auto"/>
            </w:tcBorders>
            <w:vAlign w:val="center"/>
          </w:tcPr>
          <w:p w:rsidR="008E578F" w:rsidRDefault="00BA0CF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乡镇农技站</w:t>
            </w:r>
          </w:p>
          <w:p w:rsidR="008E578F" w:rsidRDefault="00BA0CF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意见：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经营主体盖章</w:t>
            </w:r>
          </w:p>
          <w:p w:rsidR="008E578F" w:rsidRDefault="00BA0CF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负责人签名：</w:t>
            </w:r>
          </w:p>
          <w:p w:rsidR="008E578F" w:rsidRDefault="00BA0CF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年    月    日</w:t>
            </w:r>
          </w:p>
        </w:tc>
      </w:tr>
    </w:tbl>
    <w:p w:rsidR="008E578F" w:rsidRDefault="008E578F">
      <w:pPr>
        <w:spacing w:line="400" w:lineRule="exact"/>
        <w:ind w:leftChars="66" w:left="139" w:firstLineChars="50" w:firstLine="140"/>
        <w:rPr>
          <w:rFonts w:ascii="仿宋_GB2312" w:eastAsia="仿宋_GB2312" w:hAnsi="仿宋_GB2312" w:cs="仿宋_GB2312"/>
          <w:sz w:val="28"/>
          <w:szCs w:val="28"/>
        </w:rPr>
      </w:pPr>
    </w:p>
    <w:p w:rsidR="008E578F" w:rsidRDefault="00BA0CF1">
      <w:r>
        <w:rPr>
          <w:rFonts w:ascii="仿宋_GB2312" w:eastAsia="仿宋_GB2312" w:hAnsi="仿宋_GB2312" w:cs="仿宋_GB2312" w:hint="eastAsia"/>
          <w:sz w:val="28"/>
          <w:szCs w:val="28"/>
        </w:rPr>
        <w:t>本表一式二份，由申报单位如实填写。</w:t>
      </w:r>
    </w:p>
    <w:sectPr w:rsidR="008E578F" w:rsidSect="008E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C9" w:rsidRDefault="00FD34C9" w:rsidP="00B91471">
      <w:r>
        <w:separator/>
      </w:r>
    </w:p>
  </w:endnote>
  <w:endnote w:type="continuationSeparator" w:id="0">
    <w:p w:rsidR="00FD34C9" w:rsidRDefault="00FD34C9" w:rsidP="00B9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C9" w:rsidRDefault="00FD34C9" w:rsidP="00B91471">
      <w:r>
        <w:separator/>
      </w:r>
    </w:p>
  </w:footnote>
  <w:footnote w:type="continuationSeparator" w:id="0">
    <w:p w:rsidR="00FD34C9" w:rsidRDefault="00FD34C9" w:rsidP="00B91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3ZjU2MDkxNTk5ODUxN2FhNGZmY2I4MjMzZmZiZTcifQ=="/>
  </w:docVars>
  <w:rsids>
    <w:rsidRoot w:val="22A6383A"/>
    <w:rsid w:val="0034643D"/>
    <w:rsid w:val="008E578F"/>
    <w:rsid w:val="00A04986"/>
    <w:rsid w:val="00A07671"/>
    <w:rsid w:val="00B91471"/>
    <w:rsid w:val="00BA0CF1"/>
    <w:rsid w:val="00D047F5"/>
    <w:rsid w:val="00FD34C9"/>
    <w:rsid w:val="22A6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8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47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9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4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陈钊达</dc:creator>
  <cp:lastModifiedBy>Administrator</cp:lastModifiedBy>
  <cp:revision>4</cp:revision>
  <dcterms:created xsi:type="dcterms:W3CDTF">2022-06-23T03:00:00Z</dcterms:created>
  <dcterms:modified xsi:type="dcterms:W3CDTF">2024-02-26T00:59:00Z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36DA03EB60644A0C89AB8FC10B7D4275</vt:lpwstr>
  </property>
</Properties>
</file>