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3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395"/>
        <w:gridCol w:w="1016"/>
        <w:gridCol w:w="1276"/>
        <w:gridCol w:w="1113"/>
        <w:gridCol w:w="155"/>
        <w:gridCol w:w="1425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48"/>
                <w:szCs w:val="48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度行政执法统计报表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填报单位（盖章）：                                                     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明溪县夏坊乡人民政府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2024.1.22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不予许可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撤销许可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行政检查（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adjustRightInd w:val="0"/>
        <w:rPr>
          <w:rFonts w:hint="default" w:ascii="黑体" w:hAnsi="黑体" w:eastAsia="黑体" w:cs="黑体"/>
          <w:lang w:val="en-US" w:eastAsia="zh-CN"/>
        </w:rPr>
        <w:sectPr>
          <w:footerReference r:id="rId3" w:type="default"/>
          <w:pgSz w:w="16838" w:h="11906" w:orient="landscape"/>
          <w:pgMar w:top="1531" w:right="2098" w:bottom="1531" w:left="1984" w:header="851" w:footer="992" w:gutter="0"/>
          <w:cols w:space="720" w:num="1"/>
          <w:rtlGutter w:val="0"/>
          <w:docGrid w:type="linesAndChars" w:linePitch="442" w:charSpace="119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eastAsia="宋体" w:cs="宋体"/>
        <w:sz w:val="28"/>
        <w:szCs w:val="28"/>
      </w:rPr>
    </w:pPr>
    <w:r>
      <w:rPr>
        <w:rStyle w:val="5"/>
        <w:rFonts w:eastAsia="宋体" w:cs="宋体"/>
        <w:sz w:val="28"/>
        <w:szCs w:val="28"/>
      </w:rPr>
      <w:t xml:space="preserve">— </w:t>
    </w:r>
    <w:r>
      <w:rPr>
        <w:rStyle w:val="5"/>
        <w:rFonts w:eastAsia="宋体" w:cs="宋体"/>
        <w:sz w:val="28"/>
        <w:szCs w:val="28"/>
      </w:rPr>
      <w:fldChar w:fldCharType="begin"/>
    </w:r>
    <w:r>
      <w:rPr>
        <w:rStyle w:val="5"/>
        <w:rFonts w:eastAsia="宋体" w:cs="宋体"/>
        <w:sz w:val="28"/>
        <w:szCs w:val="28"/>
      </w:rPr>
      <w:instrText xml:space="preserve">PAGE  </w:instrText>
    </w:r>
    <w:r>
      <w:rPr>
        <w:rStyle w:val="5"/>
        <w:rFonts w:eastAsia="宋体" w:cs="宋体"/>
        <w:sz w:val="28"/>
        <w:szCs w:val="28"/>
      </w:rPr>
      <w:fldChar w:fldCharType="separate"/>
    </w:r>
    <w:r>
      <w:rPr>
        <w:rStyle w:val="5"/>
        <w:rFonts w:eastAsia="宋体" w:cs="宋体"/>
        <w:sz w:val="28"/>
        <w:szCs w:val="28"/>
      </w:rPr>
      <w:t>7</w:t>
    </w:r>
    <w:r>
      <w:rPr>
        <w:rStyle w:val="5"/>
        <w:rFonts w:eastAsia="宋体" w:cs="宋体"/>
        <w:sz w:val="28"/>
        <w:szCs w:val="28"/>
      </w:rPr>
      <w:fldChar w:fldCharType="end"/>
    </w:r>
    <w:r>
      <w:rPr>
        <w:rStyle w:val="5"/>
        <w:rFonts w:eastAsia="宋体" w:cs="宋体"/>
        <w:sz w:val="28"/>
        <w:szCs w:val="28"/>
      </w:rPr>
      <w:t xml:space="preserve"> —</w:t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EBgLXAQAAsA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yvL0ARrMug+Yl4a3fsClme8BLzPrQUWbv8iHYBzFPV/FlUMiIj9ar9brGkMCY7OD+NXD8xAhvZPe&#10;kmwwGnF6RVR++gBpTJ1TcjXn77QxZYLGkZ7Rm5ev6/LgGkFw43KuLLswwWRKY+vZSsN+mHjufXtG&#10;mj3uA6MO158S896h3Hl1ZiPOxn42jiHqQ4cdL0t1CG+OCXsrLecKIyxSzQ4OspCeli5vyt9+yXr4&#10;0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CExAYC1wEAALADAAAOAAAAAAAAAAEAIAAA&#10;AB8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NmRhYTRlYjhkN2U0MGY1ZWUzYTg1MjY1YzIwZGMifQ=="/>
  </w:docVars>
  <w:rsids>
    <w:rsidRoot w:val="41F564C1"/>
    <w:rsid w:val="07707311"/>
    <w:rsid w:val="07C8010C"/>
    <w:rsid w:val="11FF19BD"/>
    <w:rsid w:val="126B7053"/>
    <w:rsid w:val="2A21651D"/>
    <w:rsid w:val="2D4A5D8B"/>
    <w:rsid w:val="2E1F403B"/>
    <w:rsid w:val="34847DD4"/>
    <w:rsid w:val="41F564C1"/>
    <w:rsid w:val="51D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2024-01-22T06:55:00Z</dcterms:created>
  <dc:creator>Creoenmi.</dc:creator>
  <cp:lastModifiedBy>Creoenmi.</cp:lastModifiedBy>
  <dcterms:modified xsi:type="dcterms:W3CDTF">2024-01-26T00:35:23Z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97760B5A7DD24A10ADEB4CD34F012C8B_11</vt:lpwstr>
  </property>
</Properties>
</file>