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bookmarkStart w:id="56" w:name="_GoBack"/>
    </w:p>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r>
        <w:rPr>
          <w:rFonts w:hint="eastAsia" w:ascii="方正小标宋简体" w:eastAsia="方正小标宋简体"/>
          <w:sz w:val="84"/>
          <w:szCs w:val="84"/>
        </w:rPr>
        <w:t>2022年度</w:t>
        <w:cr/>
        <w:t>明溪县林业局</w:t>
        <w:cr/>
        <w:t>部门决算</w:t>
      </w:r>
    </w:p>
    <w:p>
      <w:pPr>
        <w:keepNext w:val="0"/>
        <w:keepLines w:val="0"/>
        <w:pageBreakBefore w:val="0"/>
        <w:widowControl/>
        <w:kinsoku/>
        <w:wordWrap/>
        <w:overflowPunct/>
        <w:topLinePunct w:val="0"/>
        <w:autoSpaceDE/>
        <w:autoSpaceDN/>
        <w:bidi w:val="0"/>
        <w:adjustRightInd/>
        <w:snapToGrid/>
        <w:textAlignment w:val="auto"/>
        <w:rPr>
          <w:sz w:val="84"/>
          <w:szCs w:val="84"/>
        </w:rPr>
        <w:sectPr>
          <w:headerReference r:id="rId3" w:type="default"/>
          <w:pgSz w:w="11906" w:h="16838"/>
          <w:pgMar w:top="1702" w:right="283" w:bottom="1843" w:left="283" w:header="851" w:footer="992" w:gutter="0"/>
          <w:cols w:space="425" w:num="1"/>
          <w:docGrid w:type="lines" w:linePitch="312" w:charSpace="0"/>
        </w:sectPr>
      </w:pPr>
      <w:r>
        <w:rPr>
          <w:sz w:val="84"/>
          <w:szCs w:val="84"/>
        </w:rPr>
        <w:br w:type="page"/>
      </w:r>
    </w:p>
    <w:bookmarkEnd w:id="56"/>
    <w:p>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pPr>
        <w:spacing w:line="240" w:lineRule="auto"/>
        <w:jc w:val="center"/>
        <w:rPr>
          <w:rFonts w:ascii="宋体" w:hAnsi="宋体" w:eastAsia="宋体" w:cs="宋体"/>
          <w:sz w:val="44"/>
          <w:szCs w:val="44"/>
        </w:rPr>
      </w:pPr>
    </w:p>
    <w:p>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pPr>
        <w:pStyle w:val="10"/>
        <w:tabs>
          <w:tab w:val="right" w:leader="dot" w:pos="9072"/>
        </w:tabs>
        <w:rPr>
          <w:rFonts w:ascii="仿宋" w:hAnsi="仿宋" w:eastAsia="仿宋" w:cs="仿宋"/>
          <w:sz w:val="30"/>
        </w:rPr>
      </w:pPr>
      <w:r/>
      <w:r>
        <w:rPr>
          <w:rFonts w:ascii="仿宋" w:hAnsi="仿宋" w:cs="仿宋" w:eastAsia="仿宋"/>
          <w:sz w:val="30"/>
        </w:rPr>
        <w:t xml:space="preserve"> 一、部门主要职责	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二、部门决算单位基本情况	7</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三、部门主要工作总结	7</w:t>
      </w:r>
    </w:p>
    <w:p>
      <w:pPr>
        <w:pStyle w:val="9"/>
        <w:tabs>
          <w:tab w:val="right" w:leader="dot" w:pos="9072"/>
        </w:tabs>
        <w:rPr>
          <w:rFonts w:ascii="仿宋" w:hAnsi="仿宋" w:eastAsia="仿宋" w:cs="仿宋"/>
          <w:sz w:val="30"/>
          <w:szCs w:val="30"/>
        </w:rPr>
      </w:pPr>
      <w:r/>
      <w:r>
        <w:rPr>
          <w:rFonts w:ascii="仿宋" w:hAnsi="仿宋" w:cs="仿宋" w:eastAsia="仿宋"/>
          <w:sz w:val="30"/>
          <w:b w:val="on"/>
        </w:rPr>
        <w:t xml:space="preserve"> 第二部分 2022年度部门决算表	13</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一、收入支出决算总表	13</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二、收入决算表	14</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三、支出决算表	16</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四、财政拨款收入支出决算总表	18</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五、一般公共预算财政拨款支出决算表	20</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六、一般公共预算财政拨款基本支出决算表	21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七、一般公共预算财政拨款“三公”经费支出决算表	23</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八、政府性基金预算财政拨款收入支出决算表	24</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九、国有资本经营预算财政拨款支出决算表	25</w:t>
      </w:r>
    </w:p>
    <w:p>
      <w:pPr>
        <w:pStyle w:val="9"/>
        <w:tabs>
          <w:tab w:val="right" w:leader="dot" w:pos="9072"/>
        </w:tabs>
        <w:rPr>
          <w:rFonts w:ascii="仿宋" w:hAnsi="仿宋" w:eastAsia="仿宋" w:cs="仿宋"/>
          <w:sz w:val="30"/>
          <w:szCs w:val="30"/>
        </w:rPr>
      </w:pPr>
      <w:r/>
      <w:r>
        <w:rPr>
          <w:rFonts w:ascii="仿宋" w:hAnsi="仿宋" w:cs="仿宋" w:eastAsia="仿宋"/>
          <w:sz w:val="30"/>
          <w:b w:val="on"/>
        </w:rPr>
        <w:t xml:space="preserve"> 第三部分 2022年度部门决算情况说明	26</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一、收入支出决算总体情况说明	26</w:t>
      </w:r>
    </w:p>
    <w:p>
      <w:pPr>
        <w:pStyle w:val="10"/>
        <w:tabs>
          <w:tab w:val="right" w:leader="dot" w:pos="9072"/>
        </w:tabs>
        <w:rPr>
          <w:rFonts w:ascii="仿宋" w:hAnsi="仿宋" w:eastAsia="仿宋" w:cs="仿宋"/>
          <w:sz w:val="30"/>
        </w:rPr>
      </w:pPr>
      <w:r/>
      <w:r>
        <w:rPr>
          <w:rFonts w:ascii="仿宋" w:hAnsi="仿宋" w:cs="仿宋" w:eastAsia="仿宋"/>
          <w:sz w:val="30"/>
        </w:rPr>
        <w:t xml:space="preserve"> 二、财政拨款收入支出决算总体情况说明	27</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三、一般公共预算财政拨款支出决算情况说明	27</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四、政府性基金预算财政拨款支出决算情况说明	29</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五、国有资本经营预算财政拨款支出决算情况说明	 29</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六、一般公共预算财政拨款基本支出决算情况说明	30</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七、一般公共预算财政拨款“三公”经费支出决算情况说明	30</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八、预算绩效情况说明	31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九、其他重要事项说明	32</w:t>
      </w:r>
    </w:p>
    <w:p>
      <w:pPr>
        <w:pStyle w:val="9"/>
        <w:tabs>
          <w:tab w:val="right" w:leader="dot" w:pos="9072"/>
        </w:tabs>
        <w:rPr>
          <w:rFonts w:ascii="仿宋" w:hAnsi="仿宋" w:eastAsia="仿宋" w:cs="仿宋"/>
          <w:b/>
          <w:bCs/>
          <w:sz w:val="30"/>
          <w:szCs w:val="30"/>
        </w:rPr>
      </w:pPr>
      <w:r/>
      <w:r>
        <w:rPr>
          <w:rFonts w:ascii="仿宋" w:hAnsi="仿宋" w:cs="仿宋" w:eastAsia="仿宋"/>
          <w:sz w:val="30"/>
          <w:b w:val="on"/>
        </w:rPr>
        <w:t xml:space="preserve"> 第四部分 名词解释	34</w:t>
      </w:r>
    </w:p>
    <w:p>
      <w:pPr>
        <w:pStyle w:val="9"/>
        <w:tabs>
          <w:tab w:val="right" w:leader="dot" w:pos="9072"/>
        </w:tabs>
        <w:rPr>
          <w:rFonts w:ascii="仿宋" w:hAnsi="仿宋" w:eastAsia="仿宋" w:cs="仿宋"/>
          <w:b/>
          <w:bCs/>
          <w:sz w:val="30"/>
          <w:szCs w:val="30"/>
        </w:rPr>
      </w:pPr>
      <w:r/>
      <w:r>
        <w:rPr>
          <w:rFonts w:ascii="仿宋" w:hAnsi="仿宋" w:cs="仿宋" w:eastAsia="仿宋"/>
          <w:sz w:val="30"/>
          <w:b w:val="on"/>
        </w:rPr>
        <w:t xml:space="preserve"> 第五部分 附件	36</w:t>
      </w:r>
    </w:p>
    <w:p>
      <w:pPr>
        <w:pStyle w:val="10"/>
        <w:tabs>
          <w:tab w:val="right" w:leader="dot" w:pos="9072"/>
        </w:tabs>
        <w:ind w:left="0" w:leftChars="0"/>
        <w:rPr>
          <w:rFonts w:ascii="仿宋" w:hAnsi="仿宋" w:eastAsia="仿宋" w:cs="仿宋"/>
          <w:b/>
          <w:sz w:val="32"/>
          <w:szCs w:val="32"/>
        </w:rPr>
        <w:sectPr>
          <w:footerReference r:id="rId4"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pPr>
        <w:pStyle w:val="32"/>
        <w:tabs>
          <w:tab w:val="right" w:leader="dot" w:pos="8306"/>
        </w:tabs>
      </w:pPr>
    </w:p>
    <w:p>
      <w:pPr>
        <w:pStyle w:val="2"/>
      </w:pPr>
      <w:bookmarkStart w:id="0" w:name="_Toc26268"/>
      <w:bookmarkStart w:id="1" w:name="_Toc662"/>
      <w:r>
        <w:rPr>
          <w:rFonts w:hint="eastAsia"/>
        </w:rPr>
        <w:t>第一部分 部门概况</w:t>
      </w:r>
      <w:bookmarkEnd w:id="0"/>
      <w:bookmarkEnd w:id="1"/>
    </w:p>
    <w:p>
      <w:pPr>
        <w:pStyle w:val="3"/>
      </w:pPr>
      <w:bookmarkStart w:id="2" w:name="_Toc13597"/>
      <w:bookmarkStart w:id="3" w:name="_Toc21655"/>
      <w:r>
        <w:rPr>
          <w:rFonts w:hint="eastAsia"/>
        </w:rPr>
        <w:t>一、部门主要职责</w:t>
      </w:r>
      <w:bookmarkEnd w:id="2"/>
      <w:bookmarkEnd w:id="3"/>
    </w:p>
    <w:p>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u/>
        </w:rPr>
        <w:t>明溪县林业局</w:t>
      </w:r>
      <w:r>
        <w:rPr>
          <w:rFonts w:ascii="仿宋" w:eastAsia="仿宋" w:hAnsi="仿宋"/>
          <w:sz w:val="32"/>
          <w:u w:color="auto"/>
        </w:rPr>
        <w:t>部门的主要职责是：</w:t>
      </w:r>
      <w:r>
        <w:rPr>
          <w:rFonts w:ascii="仿宋" w:eastAsia="仿宋" w:hAnsi="仿宋"/>
          <w:sz w:val="32"/>
          <w:u w:color="auto"/>
        </w:rPr>
        <w:t/>
      </w:r>
      <w:r>
        <w:br w:type="textWrapping"/>
      </w:r>
      <w:r>
        <w:rPr>
          <w:rFonts w:hint="eastAsia" w:ascii="仿宋" w:hAnsi="仿宋" w:eastAsia="仿宋"/>
          <w:sz w:val="32"/>
          <w:szCs w:val="32"/>
        </w:rPr>
        <w:t xml:space="preserve">    (一)贯彻执行林业和草原及其生态保护修复的政策、标准，拟订林业和草原发展相关规划。组织开展森林、草原、湿地和陆生野生动植物资源动态监测与评价。承担林业生态文明建设有关工作。</w:t>
        <w:cr/>
        <w:t xml:space="preserve">    (二)组织、指导、监督造林绿化及林业和草原生态保护修复工作。拟订植树造林规划，组织实施林业和草原重点生态保护修复工程，指导公益林和商品林培育，组织指导植树造林、封山育林和以植树种草等生物措施防治水土流失工作。组织、指导、监督全民义务植树、城乡绿化工作。组织、指导林木种苗工作。承担花卉管理工作。指导国家储备林建设，管理国有森林资源。承担林业领域应对气候变化相关工作。承担县绿化委员会的日常工作。</w:t>
        <w:cr/>
        <w:t xml:space="preserve">    (三)负责森林、草原、湿地资源的监督管理。按规定负责森林采伐限额和森林经营方案编制的相关工作，并监督执行。负责林地管理，拟订林地保护利用规划并组织实施，依法承担公益林划定和管理有关工作。负责湿地生态保护修复工作，拟订并组织实施湿地保护规划。负责湿地保护小区、湿地公园等保护管理工作，监督管理湿地的开发利用。指导林业基层工作机构建设和管理。</w:t>
        <w:cr/>
        <w:t xml:space="preserve">    (四)组织、指导集体林区改革试验和海峡两岸现代林业合作实验区工作，开展集体林区改革试验项目的调查、设计、论证、实施、跟踪、监测、评估、总结和推广应用等工作。</w:t>
        <w:cr/>
        <w:t xml:space="preserve">    (五)负责陆生野生动植物资源的监督管理。组织开展陆生野生动植物资源调查，指导陆生野生动植物的救护繁育、栖息地恢复发展、疫源疫病监测，监督管理陆生野生动植物猎捕或采集、驯养繁殖或培植、经营利用，按分工监督管理陆生野生动植物进出口。</w:t>
        <w:cr/>
        <w:t xml:space="preserve">    (六)负责自然保护地的监督管理。拟订并组织实施国家公园、自然保护区、风景名胜区、世界自然遗产、世界自然与文化双重遗产、地质遗迹、地质公园等各类自然保护地发展规划。负责国家公园建设和特许经营等工作。组织、指导各类自然保护地的建设和管理。提出新建、调整各类自然保护地的审查建议并按程序报批，组织审查全县世界自然遗产的申报，会同有关机构审查世界自然和文化双重遗产的申报。承担自然保护地评审机构的具体工作。承担生物多样性保护相关工作。</w:t>
        <w:cr/>
        <w:t xml:space="preserve">    (七)负责推进林业改革相关工作。拟订集体林权制度、国有林场等改革意见并监督实施。拟订农村林业发展、维护林业经营者合法权益的政策措施，指导农村林地承包经营和林权流转工作。指导建立新型林业经营主体(含家庭林场、林业专业合作社等)和发展林下经济。指导林地承包合同纠纷调解和仲裁工作。协同做好山林权属争议调处工作。组织开展退耕还林还草工作，负责天然林保护工作。</w:t>
        <w:cr/>
        <w:t xml:space="preserve">    (八)贯彻实施林业资源优化配置及木材利用政策，监督实施有关林业标准，指导林业产业经济布局，编制林业和草原产业发展规划，指导林业企业的改革发展与林产品市场体系建设，组织、指导林产品质量监督，承担森林旅游、森林康养、林业生态扶贫相关工作。</w:t>
        <w:cr/>
        <w:t xml:space="preserve">    (九)指导国有林场基本建设和发展，指导国有林场森林资源培育和保护利用，指导国有林场、苗圃、森林公园建设和管理，组织林木种质资源普查，组织建立种质资源库，管理林木种苗、草种生产经营行为，监管林木种苗质量，负责林木良种的引进、选育、认定和种质资源的管理。依法监督管理林业生物种质资源、转基因生物安全、植物新品种保护。</w:t>
        <w:cr/>
        <w:t xml:space="preserve">    (十)按照综合防灾减灾规划相关要求，组织编制森林和草原火灾防治规划和防护标准并指导实施，指导开展防火巡护、火源管理、防火设施建设、宣传教育、督促检查等防火工作。组织、指导林业、草原有害生物的防治、检疫和预测预报工作。监督管理林业安全生产。承担林业和草原行政执法监督工作，按权限查处全县林业重大违法案件。</w:t>
        <w:cr/>
        <w:t xml:space="preserve">    (十一)监督管理林业和草原县级资金和国有资产，提出林业和草原预算内投资、县级财政性资金安排建议，按规定权限审核规划内和年度计划内投资项目，承担县级林业和草原固定资产投资有关工作。参与拟订林业和草原经济调节政策，组织实施林业和草原生态补偿工作。</w:t>
        <w:cr/>
        <w:t xml:space="preserve">    (十二)组织指导林业和草原及其生态保护修复的科技和教育工作，管理林业和草原标准化工作，组织实施林业和草原相关标准。指导林业人才队伍建设。</w:t>
        <w:cr/>
        <w:t xml:space="preserve">    (十三)完成县委和县政府交办的其他任务。</w:t>
        <w:cr/>
        <w:t xml:space="preserve">    (十四)职能转变。县林业局要切实加大生态系统保护力度，实施重要生态系统保护和修复工程，加强森林、草原、湿地监督管理的统筹协调，大力推进国土绿化，保障国家生态安全。加快建设以国家公园等为主体的自然保护地体系，统一推进各类自然保护地的清理规范和归并整合，构建统一规范高效的自然保护地管理体制。</w:t>
        <w:cr/>
        <w:t xml:space="preserve">    (十五)有关职责分工：</w:t>
        <w:cr/>
        <w:t xml:space="preserve">    1.关于自然资源调查监测职责分工。县自然资源局负责牵头组织相关部门，根据国家制定的自然资源调查监测评价的指标体系和统计标准，统一管理自然资源调查相关工作，做好国土、矿产等自然资源调查和监测工作，统一发布自然资源调查监测评价结果。县林业局组织开展有关森林、草原、湿地动态监测与评价，实施全国森林资源连续清查明溪县清查工作，负责组织开展以森林经营和保护为目的的林业专业调查，组织实施森林资源规划设计调查和森林资源作业设计调查：</w:t>
        <w:cr/>
        <w:t xml:space="preserve">    2.关于自然灾害防救职责分工：(1)县应急管理局牵头组织编制县级总体应急预案和安全生产类、自然灾害类专项预案，综合协调应急预案衔接工作，组织开展预案演练。按照分级负责的原则，指导自然灾害类应急救援。指导协调重大灾害应急救援工作，并按权限作出决定。承担县级应对重大灾害指挥部工作，协助县委和县政府指定的负责同志协调组织重大灾害应急处置工作。组织编制综合防灾减灾规划，指导协调相关部门做好森林火灾、水旱灾害、地震和地质灾害等防治工作。会同县自然资源局、县水利局、县林业局、县工业和信息化局、县气象局等有关部门建立统一的应急管理信息平台，建立监测预警和灾情报告制度，健全自然灾害信息资源获取和共享机制，依法统一发布灾情。开展多灾种和灾害链综合监测预警，指导开展自然灾害综合风险评估。负责森林火情监测预警工作，发布森林火险、火灾信息。(2)县林业局负责落实综合防灾减灾规划相关要求，组织编制森林火灾防治规划和防护标准并指导实施。指导开展防火巡护、火源管理、防火基础设施建设、宣传教育、督促检查等防火工作。组织指导国有林场开展防火宣传教育、监测预警、督促检查等工作。(3)必要时，县林业局可以提请县应急管理局，以县应急指挥机构名义部署相关防治工作。</w:t>
        <w:cr/>
        <w:t xml:space="preserve">    3.关于野生中药材管理职责分工。县卫生健康局牵头负责野生中药材资源保护工作，县林业局、县农业农村局等部门依法履行职责，协同做好野生中药材资源保护工作。县卫生健康局负责开展野生中药材资源的动态监测和定期普查，组织开展野生中药材的保护、繁育及相关研究。县林业局负责指导陆生野生中药材的保护、繁育、栖息地恢复发展，依法监督管理陆生野生中药材采集、猎捕、驯养繁殖或培植、经营利用及其专用标识、疫源疫病监测等工作。</w:t>
        <w:cr/>
        <w:t xml:space="preserve">    4.关于野生动植物资源保护职责分工。县林业局主管陆生野生动物资源的保护工作，主管林区内野生植物和林区外珍贵野生树木的监督、管理工作。县农业农村局承担水生野生动物和其他野生植物监督、管理职责。县住房和城乡建设局(城市管理局)负责城市园林内野生植物的监督、管理工作。</w:t>
        <w:cr/>
        <w:t xml:space="preserve">    5.关于可食用林产品和陆生野生动物监管职责分工。县市场监督管理局负责监督管理可食用林产品和依法可食用陆生野生动物进入批发、零售市场或生产加工企业后的质量安全。县林业局负责监督管理可食用林产品进入批发、零售市场或生产加工企业前的质量安全，负责监督管理依法可食用陆生野生动物从驯养繁殖环节到进入批发、零售市场或生产加工企业前的质量安全。</w:t>
      </w:r>
    </w:p>
    <w:p>
      <w:pPr>
        <w:pStyle w:val="3"/>
      </w:pPr>
      <w:bookmarkStart w:id="4" w:name="_Toc11884"/>
      <w:bookmarkStart w:id="5" w:name="_Toc12932"/>
      <w:r>
        <w:rPr>
          <w:rFonts w:hint="eastAsia"/>
        </w:rPr>
        <w:t>二、部门决算单位基本情况</w:t>
      </w:r>
      <w:bookmarkEnd w:id="4"/>
      <w:bookmarkEnd w:id="5"/>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明溪县林业局</w:t>
      </w:r>
      <w:r>
        <w:rPr>
          <w:rFonts w:hint="eastAsia" w:ascii="仿宋" w:hAnsi="仿宋" w:eastAsia="仿宋" w:cs="仿宋_GB2312"/>
          <w:sz w:val="32"/>
          <w:szCs w:val="32"/>
          <w:u/>
        </w:rPr>
        <w:t>部门包括</w:t>
      </w:r>
      <w:r>
        <w:rPr>
          <w:rFonts w:ascii="仿宋" w:eastAsia="仿宋" w:hAnsi="仿宋" w:cs="仿宋"/>
          <w:sz w:val="32"/>
          <w:u w:color="auto"/>
        </w:rPr>
        <w:t>1</w:t>
      </w:r>
      <w:r>
        <w:rPr>
          <w:rFonts w:ascii="仿宋" w:eastAsia="仿宋" w:hAnsi="仿宋" w:cs="仿宋"/>
          <w:sz w:val="32"/>
          <w:u w:color="auto"/>
        </w:rPr>
        <w:t>个机关行政处（科）室及</w:t>
      </w:r>
      <w:r>
        <w:rPr>
          <w:rFonts w:ascii="仿宋" w:eastAsia="仿宋" w:hAnsi="仿宋" w:cs="仿宋"/>
          <w:sz w:val="32"/>
          <w:u w:color="auto"/>
        </w:rPr>
        <w:t>19</w:t>
      </w:r>
      <w:r>
        <w:rPr>
          <w:rFonts w:ascii="仿宋" w:eastAsia="仿宋" w:hAnsi="仿宋" w:cs="仿宋"/>
          <w:sz w:val="32"/>
          <w:u w:color="auto"/>
        </w:rPr>
        <w:t>个下属单位，其中：列入</w:t>
      </w:r>
      <w:r>
        <w:rPr>
          <w:rFonts w:ascii="仿宋" w:eastAsia="仿宋" w:hAnsi="仿宋" w:cs="仿宋"/>
          <w:sz w:val="32"/>
          <w:u w:color="auto"/>
        </w:rPr>
        <w:t>2022</w:t>
      </w:r>
      <w:r>
        <w:rPr>
          <w:rFonts w:ascii="仿宋" w:eastAsia="仿宋" w:hAnsi="仿宋" w:cs="仿宋"/>
          <w:sz w:val="32"/>
          <w:u w:color="auto"/>
        </w:rPr>
        <w:t>年部门决算编制范围的单位详细情况见下表:</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600"/>
        <w:gridCol w:w="2300"/>
        <w:gridCol w:w="2300"/>
      </w:tblGrid>
      <w:tr>
        <w:trPr/>
        <w:tc>
          <w:tcPr>
            <w:tcW w:w="4600" w:type="dxa"/>
            <w:vAlign w:val="center"/>
          </w:tcPr>
          <w:p>
            <w:pPr>
              <w:pBdr/>
              <w:ind/>
              <w:jc w:val="center"/>
            </w:pPr>
            <w:r>
              <w:rPr>
                <w:u w:color="auto"/>
                <w:sz w:val="22"/>
                <w:rFonts w:eastAsia="仿宋" w:ascii="仿宋" w:hAnsi="仿宋" w:cs="仿宋"/>
              </w:rPr>
              <w:t>单位名称</w:t>
            </w:r>
            <w:r>
              <w:rPr>
                <w:u/>
              </w:rPr>
            </w:r>
          </w:p>
        </w:tc>
        <w:tc>
          <w:tcPr>
            <w:tcW w:w="2300" w:type="dxa"/>
            <w:vAlign w:val="center"/>
          </w:tcPr>
          <w:p>
            <w:pPr>
              <w:pBdr/>
              <w:ind/>
              <w:jc w:val="center"/>
            </w:pPr>
            <w:r>
              <w:rPr>
                <w:u w:color="auto"/>
                <w:sz w:val="22"/>
                <w:rFonts w:eastAsia="仿宋" w:ascii="仿宋" w:hAnsi="仿宋" w:cs="仿宋"/>
              </w:rPr>
              <w:t>经费性质</w:t>
            </w:r>
            <w:r>
              <w:rPr>
                <w:u/>
              </w:rPr>
            </w:r>
          </w:p>
        </w:tc>
        <w:tc>
          <w:tcPr>
            <w:tcW w:w="2300" w:type="dxa"/>
            <w:vAlign w:val="center"/>
          </w:tcPr>
          <w:p>
            <w:pPr>
              <w:pBdr/>
              <w:ind/>
              <w:jc w:val="center"/>
            </w:pPr>
            <w:r>
              <w:rPr>
                <w:u w:color="auto"/>
                <w:sz w:val="22"/>
                <w:rFonts w:eastAsia="仿宋" w:ascii="仿宋" w:hAnsi="仿宋" w:cs="仿宋"/>
              </w:rPr>
              <w:t>在职人数</w:t>
            </w:r>
            <w:r>
              <w:rPr>
                <w:u/>
              </w:rPr>
            </w:r>
          </w:p>
        </w:tc>
      </w:tr>
      <w:tr>
        <w:trPr/>
        <w:tc>
          <w:tcPr>
            <w:tcW w:w="4600" w:type="dxa"/>
            <w:vAlign w:val="center"/>
          </w:tcPr>
          <w:p>
            <w:pPr>
              <w:pBdr/>
              <w:ind/>
              <w:jc w:val="center"/>
            </w:pPr>
            <w:r>
              <w:rPr>
                <w:u w:color="auto"/>
                <w:sz w:val="22"/>
                <w:rFonts w:eastAsia="仿宋" w:ascii="仿宋" w:hAnsi="仿宋" w:cs="仿宋"/>
              </w:rPr>
              <w:t>行政机关</w:t>
            </w:r>
            <w:r>
              <w:rPr>
                <w:u/>
              </w:rPr>
            </w:r>
          </w:p>
        </w:tc>
        <w:tc>
          <w:tcPr>
            <w:tcW w:w="2300" w:type="dxa"/>
            <w:vAlign w:val="center"/>
          </w:tcPr>
          <w:p>
            <w:pPr>
              <w:pBdr/>
              <w:ind/>
              <w:jc w:val="center"/>
            </w:pPr>
            <w:r>
              <w:rPr>
                <w:u w:color="auto"/>
                <w:sz w:val="22"/>
                <w:rFonts w:eastAsia="仿宋" w:ascii="仿宋" w:hAnsi="仿宋" w:cs="仿宋"/>
              </w:rPr>
              <w:t>行政单位</w:t>
            </w:r>
            <w:r>
              <w:rPr>
                <w:u/>
              </w:rPr>
            </w:r>
          </w:p>
        </w:tc>
        <w:tc>
          <w:tcPr>
            <w:tcW w:w="2300" w:type="dxa"/>
            <w:vAlign w:val="center"/>
          </w:tcPr>
          <w:p>
            <w:pPr>
              <w:pBdr/>
              <w:ind/>
              <w:jc w:val="center"/>
            </w:pPr>
            <w:r>
              <w:rPr>
                <w:u w:color="auto"/>
                <w:sz w:val="22"/>
                <w:rFonts w:eastAsia="仿宋" w:ascii="仿宋" w:hAnsi="仿宋" w:cs="仿宋"/>
              </w:rPr>
              <w:t>12</w:t>
            </w:r>
            <w:r>
              <w:rPr>
                <w:u/>
              </w:rPr>
            </w:r>
          </w:p>
        </w:tc>
      </w:tr>
      <w:tr>
        <w:trPr/>
        <w:tc>
          <w:tcPr>
            <w:tcW w:w="4600" w:type="dxa"/>
            <w:vAlign w:val="center"/>
          </w:tcPr>
          <w:p>
            <w:pPr>
              <w:pBdr/>
              <w:ind/>
              <w:jc w:val="center"/>
            </w:pPr>
            <w:r>
              <w:rPr>
                <w:u w:color="auto"/>
                <w:sz w:val="22"/>
                <w:rFonts w:eastAsia="仿宋" w:ascii="仿宋" w:hAnsi="仿宋" w:cs="仿宋"/>
              </w:rPr>
              <w:t>明溪县林长工作服务中心</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1</w:t>
            </w:r>
            <w:r>
              <w:rPr>
                <w:u/>
              </w:rPr>
            </w:r>
          </w:p>
        </w:tc>
      </w:tr>
      <w:tr>
        <w:trPr/>
        <w:tc>
          <w:tcPr>
            <w:tcW w:w="4600" w:type="dxa"/>
            <w:vAlign w:val="center"/>
          </w:tcPr>
          <w:p>
            <w:pPr>
              <w:pBdr/>
              <w:ind/>
              <w:jc w:val="center"/>
            </w:pPr>
            <w:r>
              <w:rPr>
                <w:u w:color="auto"/>
                <w:sz w:val="22"/>
                <w:rFonts w:eastAsia="仿宋" w:ascii="仿宋" w:hAnsi="仿宋" w:cs="仿宋"/>
              </w:rPr>
              <w:t>明溪县鸣溪湿地公园保护中心</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2</w:t>
            </w:r>
            <w:r>
              <w:rPr>
                <w:u/>
              </w:rPr>
            </w:r>
          </w:p>
        </w:tc>
      </w:tr>
      <w:tr>
        <w:trPr/>
        <w:tc>
          <w:tcPr>
            <w:tcW w:w="4600" w:type="dxa"/>
            <w:vAlign w:val="center"/>
          </w:tcPr>
          <w:p>
            <w:pPr>
              <w:pBdr/>
              <w:ind/>
              <w:jc w:val="center"/>
            </w:pPr>
            <w:r>
              <w:rPr>
                <w:u w:color="auto"/>
                <w:sz w:val="22"/>
                <w:rFonts w:eastAsia="仿宋" w:ascii="仿宋" w:hAnsi="仿宋" w:cs="仿宋"/>
              </w:rPr>
              <w:t>明溪县林地承包纠纷调解处理中心</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3</w:t>
            </w:r>
            <w:r>
              <w:rPr>
                <w:u/>
              </w:rPr>
            </w:r>
          </w:p>
        </w:tc>
      </w:tr>
      <w:tr>
        <w:trPr/>
        <w:tc>
          <w:tcPr>
            <w:tcW w:w="4600" w:type="dxa"/>
            <w:vAlign w:val="center"/>
          </w:tcPr>
          <w:p>
            <w:pPr>
              <w:pBdr/>
              <w:ind/>
              <w:jc w:val="center"/>
            </w:pPr>
            <w:r>
              <w:rPr>
                <w:u w:color="auto"/>
                <w:sz w:val="22"/>
                <w:rFonts w:eastAsia="仿宋" w:ascii="仿宋" w:hAnsi="仿宋" w:cs="仿宋"/>
              </w:rPr>
              <w:t>明溪县绿化服务中心</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1</w:t>
            </w:r>
            <w:r>
              <w:rPr>
                <w:u/>
              </w:rPr>
            </w:r>
          </w:p>
        </w:tc>
      </w:tr>
      <w:tr>
        <w:trPr/>
        <w:tc>
          <w:tcPr>
            <w:tcW w:w="4600" w:type="dxa"/>
            <w:vAlign w:val="center"/>
          </w:tcPr>
          <w:p>
            <w:pPr>
              <w:pBdr/>
              <w:ind/>
              <w:jc w:val="center"/>
            </w:pPr>
            <w:r>
              <w:rPr>
                <w:u w:color="auto"/>
                <w:sz w:val="22"/>
                <w:rFonts w:eastAsia="仿宋" w:ascii="仿宋" w:hAnsi="仿宋" w:cs="仿宋"/>
              </w:rPr>
              <w:t>明溪县森林病虫害防治检疫站</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2</w:t>
            </w:r>
            <w:r>
              <w:rPr>
                <w:u/>
              </w:rPr>
            </w:r>
          </w:p>
        </w:tc>
      </w:tr>
      <w:tr>
        <w:trPr/>
        <w:tc>
          <w:tcPr>
            <w:tcW w:w="4600" w:type="dxa"/>
            <w:vAlign w:val="center"/>
          </w:tcPr>
          <w:p>
            <w:pPr>
              <w:pBdr/>
              <w:ind/>
              <w:jc w:val="center"/>
            </w:pPr>
            <w:r>
              <w:rPr>
                <w:u w:color="auto"/>
                <w:sz w:val="22"/>
                <w:rFonts w:eastAsia="仿宋" w:ascii="仿宋" w:hAnsi="仿宋" w:cs="仿宋"/>
              </w:rPr>
              <w:t>明溪县林木种苗站</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3</w:t>
            </w:r>
            <w:r>
              <w:rPr>
                <w:u/>
              </w:rPr>
            </w:r>
          </w:p>
        </w:tc>
      </w:tr>
      <w:tr>
        <w:trPr/>
        <w:tc>
          <w:tcPr>
            <w:tcW w:w="4600" w:type="dxa"/>
            <w:vAlign w:val="center"/>
          </w:tcPr>
          <w:p>
            <w:pPr>
              <w:pBdr/>
              <w:ind/>
              <w:jc w:val="center"/>
            </w:pPr>
            <w:r>
              <w:rPr>
                <w:u w:color="auto"/>
                <w:sz w:val="22"/>
                <w:rFonts w:eastAsia="仿宋" w:ascii="仿宋" w:hAnsi="仿宋" w:cs="仿宋"/>
              </w:rPr>
              <w:t>明溪县林业执法大队</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6</w:t>
            </w:r>
            <w:r>
              <w:rPr>
                <w:u/>
              </w:rPr>
            </w:r>
          </w:p>
        </w:tc>
      </w:tr>
      <w:tr>
        <w:trPr/>
        <w:tc>
          <w:tcPr>
            <w:tcW w:w="4600" w:type="dxa"/>
            <w:vAlign w:val="center"/>
          </w:tcPr>
          <w:p>
            <w:pPr>
              <w:pBdr/>
              <w:ind/>
              <w:jc w:val="center"/>
            </w:pPr>
            <w:r>
              <w:rPr>
                <w:u w:color="auto"/>
                <w:sz w:val="22"/>
                <w:rFonts w:eastAsia="仿宋" w:ascii="仿宋" w:hAnsi="仿宋" w:cs="仿宋"/>
              </w:rPr>
              <w:t>明溪县林业(调查）规划设计队</w:t>
            </w:r>
            <w:r>
              <w:rPr>
                <w:u/>
              </w:rPr>
            </w:r>
          </w:p>
        </w:tc>
        <w:tc>
          <w:tcPr>
            <w:tcW w:w="2300" w:type="dxa"/>
            <w:vAlign w:val="center"/>
          </w:tcPr>
          <w:p>
            <w:pPr>
              <w:pBdr/>
              <w:ind/>
              <w:jc w:val="center"/>
            </w:pPr>
            <w:r>
              <w:rPr>
                <w:u w:color="auto"/>
                <w:sz w:val="22"/>
                <w:rFonts w:eastAsia="仿宋" w:ascii="仿宋" w:hAnsi="仿宋" w:cs="仿宋"/>
              </w:rPr>
              <w:t>经费自理事业单位</w:t>
            </w:r>
            <w:r>
              <w:rPr>
                <w:u/>
              </w:rPr>
            </w:r>
          </w:p>
        </w:tc>
        <w:tc>
          <w:tcPr>
            <w:tcW w:w="2300" w:type="dxa"/>
            <w:vAlign w:val="center"/>
          </w:tcPr>
          <w:p>
            <w:pPr>
              <w:pBdr/>
              <w:ind/>
              <w:jc w:val="center"/>
            </w:pPr>
            <w:r>
              <w:rPr>
                <w:u w:color="auto"/>
                <w:sz w:val="22"/>
                <w:rFonts w:eastAsia="仿宋" w:ascii="仿宋" w:hAnsi="仿宋" w:cs="仿宋"/>
              </w:rPr>
              <w:t>2</w:t>
            </w:r>
            <w:r>
              <w:rPr>
                <w:u/>
              </w:rPr>
            </w:r>
          </w:p>
        </w:tc>
      </w:tr>
      <w:tr>
        <w:trPr/>
        <w:tc>
          <w:tcPr>
            <w:tcW w:w="4600" w:type="dxa"/>
            <w:vAlign w:val="center"/>
          </w:tcPr>
          <w:p>
            <w:pPr>
              <w:pBdr/>
              <w:ind/>
              <w:jc w:val="center"/>
            </w:pPr>
            <w:r>
              <w:rPr>
                <w:u w:color="auto"/>
                <w:sz w:val="22"/>
                <w:rFonts w:eastAsia="仿宋" w:ascii="仿宋" w:hAnsi="仿宋" w:cs="仿宋"/>
              </w:rPr>
              <w:t>明溪县林业基金站</w:t>
            </w:r>
            <w:r>
              <w:rPr>
                <w:u/>
              </w:rPr>
            </w:r>
          </w:p>
        </w:tc>
        <w:tc>
          <w:tcPr>
            <w:tcW w:w="2300" w:type="dxa"/>
            <w:vAlign w:val="center"/>
          </w:tcPr>
          <w:p>
            <w:pPr>
              <w:pBdr/>
              <w:ind/>
              <w:jc w:val="center"/>
            </w:pPr>
            <w:r>
              <w:rPr>
                <w:u w:color="auto"/>
                <w:sz w:val="22"/>
                <w:rFonts w:eastAsia="仿宋" w:ascii="仿宋" w:hAnsi="仿宋" w:cs="仿宋"/>
              </w:rPr>
              <w:t>经费自理事业单位</w:t>
            </w:r>
            <w:r>
              <w:rPr>
                <w:u/>
              </w:rPr>
            </w:r>
          </w:p>
        </w:tc>
        <w:tc>
          <w:tcPr>
            <w:tcW w:w="2300" w:type="dxa"/>
            <w:vAlign w:val="center"/>
          </w:tcPr>
          <w:p>
            <w:pPr>
              <w:pBdr/>
              <w:ind/>
              <w:jc w:val="center"/>
            </w:pPr>
            <w:r>
              <w:rPr>
                <w:u w:color="auto"/>
                <w:sz w:val="22"/>
                <w:rFonts w:eastAsia="仿宋" w:ascii="仿宋" w:hAnsi="仿宋" w:cs="仿宋"/>
              </w:rPr>
              <w:t>1</w:t>
            </w:r>
            <w:r>
              <w:rPr>
                <w:u/>
              </w:rPr>
            </w:r>
          </w:p>
        </w:tc>
      </w:tr>
      <w:tr>
        <w:trPr/>
        <w:tc>
          <w:tcPr>
            <w:tcW w:w="4600" w:type="dxa"/>
            <w:vAlign w:val="center"/>
          </w:tcPr>
          <w:p>
            <w:pPr>
              <w:pBdr/>
              <w:ind/>
              <w:jc w:val="center"/>
            </w:pPr>
            <w:r>
              <w:rPr>
                <w:u w:color="auto"/>
                <w:sz w:val="22"/>
                <w:rFonts w:eastAsia="仿宋" w:ascii="仿宋" w:hAnsi="仿宋" w:cs="仿宋"/>
              </w:rPr>
              <w:t>明溪县森林资源站</w:t>
            </w:r>
            <w:r>
              <w:rPr>
                <w:u/>
              </w:rPr>
            </w:r>
          </w:p>
        </w:tc>
        <w:tc>
          <w:tcPr>
            <w:tcW w:w="2300" w:type="dxa"/>
            <w:vAlign w:val="center"/>
          </w:tcPr>
          <w:p>
            <w:pPr>
              <w:pBdr/>
              <w:ind/>
              <w:jc w:val="center"/>
            </w:pPr>
            <w:r>
              <w:rPr>
                <w:u w:color="auto"/>
                <w:sz w:val="22"/>
                <w:rFonts w:eastAsia="仿宋" w:ascii="仿宋" w:hAnsi="仿宋" w:cs="仿宋"/>
              </w:rPr>
              <w:t>经费自理事业单位</w:t>
            </w:r>
            <w:r>
              <w:rPr>
                <w:u/>
              </w:rPr>
            </w:r>
          </w:p>
        </w:tc>
        <w:tc>
          <w:tcPr>
            <w:tcW w:w="2300" w:type="dxa"/>
            <w:vAlign w:val="center"/>
          </w:tcPr>
          <w:p>
            <w:pPr>
              <w:pBdr/>
              <w:ind/>
              <w:jc w:val="center"/>
            </w:pPr>
            <w:r>
              <w:rPr>
                <w:u w:color="auto"/>
                <w:sz w:val="22"/>
                <w:rFonts w:eastAsia="仿宋" w:ascii="仿宋" w:hAnsi="仿宋" w:cs="仿宋"/>
              </w:rPr>
              <w:t>7</w:t>
            </w:r>
            <w:r>
              <w:rPr>
                <w:u/>
              </w:rPr>
            </w:r>
          </w:p>
        </w:tc>
      </w:tr>
      <w:tr>
        <w:trPr/>
        <w:tc>
          <w:tcPr>
            <w:tcW w:w="4600" w:type="dxa"/>
            <w:vAlign w:val="center"/>
          </w:tcPr>
          <w:p>
            <w:pPr>
              <w:pBdr/>
              <w:ind/>
              <w:jc w:val="center"/>
            </w:pPr>
            <w:r>
              <w:rPr>
                <w:u w:color="auto"/>
                <w:sz w:val="22"/>
                <w:rFonts w:eastAsia="仿宋" w:ascii="仿宋" w:hAnsi="仿宋" w:cs="仿宋"/>
              </w:rPr>
              <w:t>明溪县林业科技推广中心</w:t>
            </w:r>
            <w:r>
              <w:rPr>
                <w:u/>
              </w:rPr>
            </w:r>
          </w:p>
        </w:tc>
        <w:tc>
          <w:tcPr>
            <w:tcW w:w="2300" w:type="dxa"/>
            <w:vAlign w:val="center"/>
          </w:tcPr>
          <w:p>
            <w:pPr>
              <w:pBdr/>
              <w:ind/>
              <w:jc w:val="center"/>
            </w:pPr>
            <w:r>
              <w:rPr>
                <w:u w:color="auto"/>
                <w:sz w:val="22"/>
                <w:rFonts w:eastAsia="仿宋" w:ascii="仿宋" w:hAnsi="仿宋" w:cs="仿宋"/>
              </w:rPr>
              <w:t>经费自理事业单位</w:t>
            </w:r>
            <w:r>
              <w:rPr>
                <w:u/>
              </w:rPr>
            </w:r>
          </w:p>
        </w:tc>
        <w:tc>
          <w:tcPr>
            <w:tcW w:w="2300" w:type="dxa"/>
            <w:vAlign w:val="center"/>
          </w:tcPr>
          <w:p>
            <w:pPr>
              <w:pBdr/>
              <w:ind/>
              <w:jc w:val="center"/>
            </w:pPr>
            <w:r>
              <w:rPr>
                <w:u w:color="auto"/>
                <w:sz w:val="22"/>
                <w:rFonts w:eastAsia="仿宋" w:ascii="仿宋" w:hAnsi="仿宋" w:cs="仿宋"/>
              </w:rPr>
              <w:t>1</w:t>
            </w:r>
            <w:r>
              <w:rPr>
                <w:u/>
              </w:rPr>
            </w:r>
          </w:p>
        </w:tc>
      </w:tr>
      <w:tr>
        <w:trPr/>
        <w:tc>
          <w:tcPr>
            <w:tcW w:w="4600" w:type="dxa"/>
            <w:vAlign w:val="center"/>
          </w:tcPr>
          <w:p>
            <w:pPr>
              <w:pBdr/>
              <w:ind/>
              <w:jc w:val="center"/>
            </w:pPr>
            <w:r>
              <w:rPr>
                <w:u w:color="auto"/>
                <w:sz w:val="22"/>
                <w:rFonts w:eastAsia="仿宋" w:ascii="仿宋" w:hAnsi="仿宋" w:cs="仿宋"/>
              </w:rPr>
              <w:t>明溪县城关林业站</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7</w:t>
            </w:r>
            <w:r>
              <w:rPr>
                <w:u/>
              </w:rPr>
            </w:r>
          </w:p>
        </w:tc>
      </w:tr>
      <w:tr>
        <w:trPr/>
        <w:tc>
          <w:tcPr>
            <w:tcW w:w="4600" w:type="dxa"/>
            <w:vAlign w:val="center"/>
          </w:tcPr>
          <w:p>
            <w:pPr>
              <w:pBdr/>
              <w:ind/>
              <w:jc w:val="center"/>
            </w:pPr>
            <w:r>
              <w:rPr>
                <w:u w:color="auto"/>
                <w:sz w:val="22"/>
                <w:rFonts w:eastAsia="仿宋" w:ascii="仿宋" w:hAnsi="仿宋" w:cs="仿宋"/>
              </w:rPr>
              <w:t>明溪县瀚仙林业站</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5</w:t>
            </w:r>
            <w:r>
              <w:rPr>
                <w:u/>
              </w:rPr>
            </w:r>
          </w:p>
        </w:tc>
      </w:tr>
      <w:tr>
        <w:trPr/>
        <w:tc>
          <w:tcPr>
            <w:tcW w:w="4600" w:type="dxa"/>
            <w:vAlign w:val="center"/>
          </w:tcPr>
          <w:p>
            <w:pPr>
              <w:pBdr/>
              <w:ind/>
              <w:jc w:val="center"/>
            </w:pPr>
            <w:r>
              <w:rPr>
                <w:u w:color="auto"/>
                <w:sz w:val="22"/>
                <w:rFonts w:eastAsia="仿宋" w:ascii="仿宋" w:hAnsi="仿宋" w:cs="仿宋"/>
              </w:rPr>
              <w:t>明溪县沙溪林业站</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6</w:t>
            </w:r>
            <w:r>
              <w:rPr>
                <w:u/>
              </w:rPr>
            </w:r>
          </w:p>
        </w:tc>
      </w:tr>
      <w:tr>
        <w:trPr/>
        <w:tc>
          <w:tcPr>
            <w:tcW w:w="4600" w:type="dxa"/>
            <w:vAlign w:val="center"/>
          </w:tcPr>
          <w:p>
            <w:pPr>
              <w:pBdr/>
              <w:ind/>
              <w:jc w:val="center"/>
            </w:pPr>
            <w:r>
              <w:rPr>
                <w:u w:color="auto"/>
                <w:sz w:val="22"/>
                <w:rFonts w:eastAsia="仿宋" w:ascii="仿宋" w:hAnsi="仿宋" w:cs="仿宋"/>
              </w:rPr>
              <w:t>明溪县夏阳林业站</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10</w:t>
            </w:r>
            <w:r>
              <w:rPr>
                <w:u/>
              </w:rPr>
            </w:r>
          </w:p>
        </w:tc>
      </w:tr>
      <w:tr>
        <w:trPr/>
        <w:tc>
          <w:tcPr>
            <w:tcW w:w="4600" w:type="dxa"/>
            <w:vAlign w:val="center"/>
          </w:tcPr>
          <w:p>
            <w:pPr>
              <w:pBdr/>
              <w:ind/>
              <w:jc w:val="center"/>
            </w:pPr>
            <w:r>
              <w:rPr>
                <w:u w:color="auto"/>
                <w:sz w:val="22"/>
                <w:rFonts w:eastAsia="仿宋" w:ascii="仿宋" w:hAnsi="仿宋" w:cs="仿宋"/>
              </w:rPr>
              <w:t>明溪县胡坊林业站</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8</w:t>
            </w:r>
            <w:r>
              <w:rPr>
                <w:u/>
              </w:rPr>
            </w:r>
          </w:p>
        </w:tc>
      </w:tr>
      <w:tr>
        <w:trPr/>
        <w:tc>
          <w:tcPr>
            <w:tcW w:w="4600" w:type="dxa"/>
            <w:vAlign w:val="center"/>
          </w:tcPr>
          <w:p>
            <w:pPr>
              <w:pBdr/>
              <w:ind/>
              <w:jc w:val="center"/>
            </w:pPr>
            <w:r>
              <w:rPr>
                <w:u w:color="auto"/>
                <w:sz w:val="22"/>
                <w:rFonts w:eastAsia="仿宋" w:ascii="仿宋" w:hAnsi="仿宋" w:cs="仿宋"/>
              </w:rPr>
              <w:t>明溪县盖洋林业站</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9</w:t>
            </w:r>
            <w:r>
              <w:rPr>
                <w:u/>
              </w:rPr>
            </w:r>
          </w:p>
        </w:tc>
      </w:tr>
      <w:tr>
        <w:trPr/>
        <w:tc>
          <w:tcPr>
            <w:tcW w:w="4600" w:type="dxa"/>
            <w:vAlign w:val="center"/>
          </w:tcPr>
          <w:p>
            <w:pPr>
              <w:pBdr/>
              <w:ind/>
              <w:jc w:val="center"/>
            </w:pPr>
            <w:r>
              <w:rPr>
                <w:u w:color="auto"/>
                <w:sz w:val="22"/>
                <w:rFonts w:eastAsia="仿宋" w:ascii="仿宋" w:hAnsi="仿宋" w:cs="仿宋"/>
              </w:rPr>
              <w:t>明溪县夏坊林业站</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8</w:t>
            </w:r>
            <w:r>
              <w:rPr>
                <w:u/>
              </w:rPr>
            </w:r>
          </w:p>
        </w:tc>
      </w:tr>
      <w:tr>
        <w:trPr/>
        <w:tc>
          <w:tcPr>
            <w:tcW w:w="4600" w:type="dxa"/>
            <w:vAlign w:val="center"/>
          </w:tcPr>
          <w:p>
            <w:pPr>
              <w:pBdr/>
              <w:ind/>
              <w:jc w:val="center"/>
            </w:pPr>
            <w:r>
              <w:rPr>
                <w:u w:color="auto"/>
                <w:sz w:val="22"/>
                <w:rFonts w:eastAsia="仿宋" w:ascii="仿宋" w:hAnsi="仿宋" w:cs="仿宋"/>
              </w:rPr>
              <w:t>明溪县枫溪林业站</w:t>
            </w:r>
            <w:r>
              <w:rPr>
                <w:u/>
              </w:rPr>
            </w:r>
          </w:p>
        </w:tc>
        <w:tc>
          <w:tcPr>
            <w:tcW w:w="2300" w:type="dxa"/>
            <w:vAlign w:val="center"/>
          </w:tcPr>
          <w:p>
            <w:pPr>
              <w:pBdr/>
              <w:ind/>
              <w:jc w:val="center"/>
            </w:pPr>
            <w:r>
              <w:rPr>
                <w:u w:color="auto"/>
                <w:sz w:val="22"/>
                <w:rFonts w:eastAsia="仿宋" w:ascii="仿宋" w:hAnsi="仿宋" w:cs="仿宋"/>
              </w:rPr>
              <w:t>全额拨款事业单位</w:t>
            </w:r>
            <w:r>
              <w:rPr>
                <w:u/>
              </w:rPr>
            </w:r>
          </w:p>
        </w:tc>
        <w:tc>
          <w:tcPr>
            <w:tcW w:w="2300" w:type="dxa"/>
            <w:vAlign w:val="center"/>
          </w:tcPr>
          <w:p>
            <w:pPr>
              <w:pBdr/>
              <w:ind/>
              <w:jc w:val="center"/>
            </w:pPr>
            <w:r>
              <w:rPr>
                <w:u w:color="auto"/>
                <w:sz w:val="22"/>
                <w:rFonts w:eastAsia="仿宋" w:ascii="仿宋" w:hAnsi="仿宋" w:cs="仿宋"/>
              </w:rPr>
              <w:t>6</w:t>
            </w:r>
            <w:r>
              <w:rPr>
                <w:u/>
              </w:rPr>
            </w:r>
          </w:p>
        </w:tc>
      </w:tr>
    </w:tbl>
    <w:p>
      <w:pPr>
        <w:pStyle w:val="3"/>
      </w:pPr>
      <w:bookmarkStart w:id="6" w:name="_Toc6140"/>
      <w:bookmarkStart w:id="7" w:name="_Toc11743"/>
      <w:r>
        <w:rPr>
          <w:rFonts w:hint="eastAsia"/>
        </w:rPr>
        <w:t>三、部门主要工作总结</w:t>
      </w:r>
      <w:bookmarkEnd w:id="6"/>
      <w:bookmarkEnd w:id="7"/>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2022</w:t>
      </w:r>
      <w:r>
        <w:rPr>
          <w:rFonts w:ascii="仿宋" w:eastAsia="仿宋" w:hAnsi="仿宋"/>
          <w:sz w:val="32"/>
          <w:u w:color="auto"/>
        </w:rPr>
        <w:t>年，</w:t>
      </w:r>
      <w:r>
        <w:rPr>
          <w:rFonts w:ascii="仿宋" w:eastAsia="仿宋" w:hAnsi="仿宋"/>
          <w:sz w:val="32"/>
          <w:u w:color="auto"/>
        </w:rPr>
        <w:t>明溪县林业局</w:t>
      </w:r>
      <w:r>
        <w:rPr>
          <w:rFonts w:ascii="仿宋" w:eastAsia="仿宋" w:hAnsi="仿宋"/>
          <w:sz w:val="32"/>
          <w:u w:color="auto"/>
        </w:rPr>
        <w:t>部门主要任务是：</w:t>
      </w:r>
      <w:r>
        <w:rPr>
          <w:rFonts w:ascii="仿宋" w:eastAsia="仿宋" w:hAnsi="仿宋"/>
          <w:sz w:val="32"/>
          <w:u w:color="auto"/>
        </w:rPr>
        <w:t>2022年，在县委、县政府的正确领导下，县林业局坚持以习近平新时代中国特色社会主义思想为指导，认真贯彻中央决策部署和省、市、县工作要求，聚焦“三提三效”、聚力真抓实干，各项工作有条不紊扎实推进</w:t>
      </w:r>
      <w:r>
        <w:rPr>
          <w:rFonts w:ascii="仿宋" w:eastAsia="仿宋" w:hAnsi="仿宋"/>
          <w:sz w:val="32"/>
          <w:u w:color="auto"/>
        </w:rPr>
        <w:t>。围绕上述任务，重点完成了以下工作：</w:t>
      </w:r>
      <w:r>
        <w:br w:type="textWrapping"/>
      </w:r>
      <w:r>
        <w:rPr>
          <w:rFonts w:hint="eastAsia" w:ascii="仿宋" w:hAnsi="仿宋" w:eastAsia="仿宋" w:cs="仿宋_GB2312"/>
          <w:sz w:val="32"/>
          <w:szCs w:val="32"/>
        </w:rPr>
        <w:t xml:space="preserve">    (一)聚力推进林改攻坚。坚持问题导向，组织编制了《明溪县关于进一步推进林业改革发展的实施方案》，筹备召开了全县深化林改暨林长制工作推进会，系统集成推进林改。一是深入推进林长制。制定印发《2022年明溪县林长制工作要点》，发布了第2号、第3号林长令；召开县级林长会议2次、副林长会议2次，开展县级林长巡林3次，副林长巡林6次；建成林长制护林巡护调度中心、候鸟资源协同保护中心，成立了“林长+警长”工作联络室。二是深化林业金融改革。深入开展“益林贷”扩面增量攻坚行动，推送宣传短信8万余条，发放宣传彩页1.5万份，新增贷款2381.4万元，贷款总额累计10121.4万元，该项工作获全市深化林改工作会议表扬通报。三是探索“林票+信贷”机制。引导国有林业单位与村集体建立场村合作经营机制，按份额制发林票。侨乡国有林场赎买山场4044亩、明溪国有林场新增场村联营4647亩，制发林票1518万元。四是加速开发林业碳汇。引导海斯福与恒丰公司合作营造158亩碳中和示范林，促成恒丰公司与中福海峡（福建）勘察设计有限公司签订合作开发4.9万亩碳汇和12.7万亩碳票项目，开发碳票2.053万亩，核算碳减排量8.973万吨。五是推进采伐管理创新。全面推行承诺制采伐制度，办理放宽因子林木采伐和承诺制采伐81份，蓄积20605.27立方米；向上争取专项补助资金500万元，完成重点生态区位商品林赎买5037亩，编制明峰公司3000亩以上森林经营方案1个。六是推广合作经营机制。联合县自然资源局推行林权类不动产登记“共享联办、全程免费”服务，办理免费勘验410宗；精准分类解决历史遗留问题,化解林业纠纷3起，解决权属宗地重叠783宗，地类冲突356宗；推进集体林业适度规模经营，组建新型林业经营主体3家。</w:t>
        <w:cr/>
        <w:t xml:space="preserve">    (二)聚力绘浓生态底色。一是科学开展国土绿化。超额完成营造林任务，完成植树造林1.34万亩，占任务的111.3%，完成森林抚育44568亩，占任务数的101.3%，完成封山育林14302亩，占任务数的102.2%，两名干部获全省造林绿化先进个人表彰。二是精准提升森林质量。实施2022年闽西北山地丘陵生物多样性保护项目1.86万亩,松林提升改造30331亩，占任务的103.5%。结合林下种植、林票碳票开发，创新松林改造利好叠加机制，该做法6月30日在中国新闻网上报道，8月份在全省松改工作会上作典型经验交流。三是提高城乡居住品质。在县革命英雄纪念园开展第44个全民义务植树节活动，县级四套班子种植桂花、福建山樱花等大苗300多株；推进“百城千村”宜居工程，创建沙溪乡省级森林乡镇，沙溪永溪村、胡坊瓦口村省级森林村庄。</w:t>
        <w:cr/>
        <w:t xml:space="preserve">    (三)聚力守护林业资源。一是强化森林管护责任。全面落实生态公益林、天然商品林停伐补助政策，发放生态效益补偿金1251.75万元，天然商品林停伐补助资金1191.51万元。夯实基层林业发展基础，举办全县护林员视频培训班，完成枫溪林业站、城关林业站标准化建设。二是严格林政资源审批。严控森林资源消耗，办理林木采伐蓄积量22.64万立方米，占全年采伐限额的61.63%。坚持科学合理使用林地，审核报批林地征占用项目108个，面积170.68公顷。三是抓实林业防灾减灾。深化森林防火“双网双线”工作机制，实施森林火灾高风险区综合治理项目，全县森林火灾受害率控制在0.8‰内；推进林业有害生物“一包二快三打非”模式，林业有害生物监测面积累计347万亩，实施松林预防性采伐改造5862亩，保持林业有害生物0成灾率，明溪县森林病虫害防治检疫站获评2021年度先进国家级中心测报点；常态化开展涉林安全生产检查，发现整改隐患236个。四是夯牢林业法治体系。制定《明溪县林业系统法治宣传教育第八个五年规划》，成立明溪县林业局“八五”普法领导小组，开展普法活动30场；推行基层林业执法“一带三”模式，查处整改森林督查违法图斑6个，办结涉林案件31起，挽回经济损失41.58万元。五是加强野生动植物保护。开展“生态法庭进乡村审判”等系列活动8场，设置鸟类保护宣传栏7座，联合公检法司多部门开展“清风行动”、“网络治理行动”、“网盾行动”。推进野生动物疫源疫病监测工作，与淮北师范大学、河南师范大学等院校合作开展黑冠鹃隼和鸳鸯调查监测、极小种群黄腹角雉保护拯救项目等生物多样性保护工程。六是推进智慧林业建设。配齐全县100名林业护林员巡护手机终端，利用省林业资源股巡护智慧平台监管护林情况；购买6台无人机全覆盖林业站及业务股室，举办培训班培训无人机驾驶23人；配备86寸智慧屏和无线会议套装，建成林长制护林巡护调度中心，实现线上培训、护林员巡护调度。</w:t>
        <w:cr/>
        <w:t xml:space="preserve">    (四)聚力发展绿色经济。一是推进生态利民工程。福建鸣溪国家级湿地公园建设扎实推进,两座标志性大门建成投入使用，三处管理所办公场所改造完成，6公里巡护监测步道完工，持续委托厦门大学持续开展生物资源本底调查。改造提升紫云森林公园基础设施，建设森林步道3公里。二是持续壮大林下经济。争取专项资金290万元支持发展林下经济，种植灵芝、茯苓等林药林菌0.77万亩，林药基地累计达2.12万亩。明溪县云石中草药有限公司获评国家林下经济示范基地，明溪县、胡坊镇分别获评2022-2024年省级林下经济重点县、重点乡镇，沃林生物技术开发有限公司列入省药食同源试点生产企业。三是推进生态观鸟产业。编制《观鸟明溪全域森林康养规划》，制定《明溪县生态观鸟点建设管理规范要求（暂行）》，承办福建省第40届爱鸟周线上启动仪式，举办沪明鸟类摄影作品巡展。完成雪锋镇黄金井生态综合体建设，启动王桥生态观鸟景区旅游基础设施建设项目，观鸟旅游促乡村振兴案例在全省野生动植物保护和自然保护区建设管理培训班上做经验交流。拓展“生态观鸟+森林康养”模式，森林康养营业额16238.22万元，紫云“生态观鸟+森林康养”获三明市践行“青山绿水是无价之宝”十佳典型案例提名。四是发展笋竹、油茶、花卉产业。加强低产低效林改造、垦复修复，新增丰产竹林基地2142亩，建设木本油料林基地1500亩；大力发展设施花卉，新增申报省级财政花卉产业发展补助项目1个。五是持续延伸产业链条。筹备参与第十七届林博会，推进烁坤竹制品制造有限公司（二期）项目，完成厂房及仓库主体框架建设；签约明溪县中泰林业有限公司，进行松木系列产品加工；引进福建寿山聚福文旅服务有限公司建设枫溪乡延寿山森林康养项目；引进枫通红生物科技有限公司，建设林下中药材种植项目；启动实施明溪湿地生态保护与修复建设项目及与中林集团合作的国家储备林基地建设项目。</w:t>
      </w:r>
    </w:p>
    <w:p>
      <w:pPr>
        <w:spacing w:line="600" w:lineRule="exact"/>
        <w:rPr>
          <w:rFonts w:ascii="黑体" w:hAnsi="黑体" w:eastAsia="黑体"/>
          <w:sz w:val="36"/>
          <w:szCs w:val="36"/>
        </w:rPr>
        <w:sectPr>
          <w:headerReference r:id="rId5" w:type="default"/>
          <w:footerReference r:id="rId6" w:type="default"/>
          <w:pgSz w:w="11906" w:h="16838"/>
          <w:pgMar w:top="1702" w:right="1800" w:bottom="1843" w:left="1800" w:header="851" w:footer="992" w:gutter="0"/>
          <w:pgNumType w:start="1"/>
          <w:cols w:space="425" w:num="1"/>
          <w:docGrid w:type="lines" w:linePitch="312" w:charSpace="0"/>
        </w:sectPr>
      </w:pPr>
    </w:p>
    <w:p>
      <w:pPr>
        <w:pStyle w:val="2"/>
        <w:spacing w:before="0" w:after="0"/>
      </w:pPr>
      <w:bookmarkStart w:id="8" w:name="_Toc2458"/>
      <w:bookmarkStart w:id="9" w:name="_Toc3839"/>
      <w:r>
        <w:rPr>
          <w:rFonts w:hint="eastAsia"/>
          <w:u/>
        </w:rPr>
        <w:t xml:space="preserve">第二部分 </w:t>
      </w:r>
      <w:r>
        <w:rPr>
          <w:u w:color="auto"/>
        </w:rPr>
        <w:t>2022</w:t>
      </w:r>
      <w:r>
        <w:rPr>
          <w:u w:color="auto"/>
        </w:rPr>
        <w:t>年度部门决算表</w:t>
      </w:r>
      <w:bookmarkEnd w:id="8"/>
      <w:bookmarkEnd w:id="9"/>
    </w:p>
    <w:p>
      <w:pPr>
        <w:pStyle w:val="3"/>
        <w:numPr>
          <w:ilvl w:val="0"/>
          <w:numId w:val="1"/>
        </w:numPr>
        <w:spacing w:before="0" w:after="0"/>
      </w:pPr>
      <w:bookmarkStart w:id="10" w:name="_Toc12880"/>
      <w:bookmarkStart w:id="11" w:name="_Toc9591"/>
      <w:r>
        <w:rPr>
          <w:rFonts w:hint="eastAsia"/>
        </w:rPr>
        <w:t>收入支出决算总表</w:t>
      </w:r>
      <w:bookmarkEnd w:id="10"/>
      <w:bookmarkEnd w:id="11"/>
    </w:p>
    <w:p>
      <w:pPr>
        <w:pStyle w:val="3"/>
        <w:spacing w:before="0" w:after="0"/>
        <w:jc w:val="center"/>
        <w:rPr>
          <w:rFonts w:ascii="宋体" w:hAnsi="宋体" w:eastAsia="宋体" w:cs="宋体"/>
          <w:b/>
          <w:sz w:val="36"/>
        </w:rPr>
      </w:pPr>
      <w:r>
        <w:rPr>
          <w:rFonts w:ascii="宋体" w:hAnsi="宋体" w:eastAsia="宋体" w:cs="宋体"/>
          <w:b/>
          <w:sz w:val="36"/>
        </w:rPr>
        <w:t>收入支出决算总表</w:t>
      </w:r>
    </w:p>
    <w:p>
      <w:pPr>
        <w:jc w:val="right"/>
        <w:rPr>
          <w:rFonts w:ascii="宋体" w:hAnsi="宋体" w:eastAsia="宋体" w:cs="宋体"/>
          <w:sz w:val="22"/>
        </w:rPr>
      </w:pPr>
      <w:r>
        <w:rPr>
          <w:rFonts w:ascii="宋体" w:hAnsi="宋体" w:eastAsia="宋体" w:cs="宋体"/>
          <w:sz w:val="22"/>
        </w:rPr>
        <w:t>公开01表</w:t>
      </w:r>
    </w:p>
    <w:p>
      <w:pPr>
        <w:tabs>
          <w:tab w:val="left" w:pos="424"/>
          <w:tab w:val="right" w:pos="8337"/>
        </w:tabs>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明溪县林业局</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286"/>
        <w:gridCol w:w="1314"/>
        <w:gridCol w:w="3286"/>
        <w:gridCol w:w="1314"/>
      </w:tblGrid>
      <w:tr>
        <w:trPr/>
        <w:tc>
          <w:tcPr>
            <w:tcW w:w="4600" w:type="dxa"/>
            <w:gridSpan w:val="2"/>
            <w:vAlign w:val="center"/>
          </w:tcPr>
          <w:p>
            <w:pPr>
              <w:pBdr/>
              <w:ind/>
              <w:jc w:val="center"/>
            </w:pPr>
            <w:r>
              <w:rPr>
                <w:u w:color="auto"/>
                <w:sz w:val="22"/>
                <w:rFonts w:eastAsia="宋体" w:ascii="宋体" w:hAnsi="宋体" w:cs="宋体"/>
              </w:rPr>
              <w:t>收入</w:t>
            </w:r>
            <w:r>
              <w:rPr>
                <w:u/>
              </w:rPr>
            </w:r>
          </w:p>
        </w:tc>
        <w:tc>
          <w:tcPr>
            <w:tcW w:w="4600" w:type="dxa"/>
            <w:gridSpan w:val="2"/>
            <w:vAlign w:val="center"/>
          </w:tcPr>
          <w:p>
            <w:pPr>
              <w:pBdr/>
              <w:ind/>
              <w:jc w:val="center"/>
            </w:pPr>
            <w:r>
              <w:rPr>
                <w:u w:color="auto"/>
                <w:sz w:val="22"/>
                <w:rFonts w:eastAsia="宋体" w:ascii="宋体" w:hAnsi="宋体" w:cs="宋体"/>
              </w:rPr>
              <w:t>支出</w:t>
            </w:r>
            <w:r>
              <w:rPr>
                <w:u/>
              </w:rPr>
            </w:r>
          </w:p>
        </w:tc>
      </w:tr>
      <w:tr>
        <w:trPr/>
        <w:tc>
          <w:tcPr>
            <w:tcW w:w="3286" w:type="dxa"/>
            <w:vAlign w:val="center"/>
          </w:tcPr>
          <w:p>
            <w:pPr>
              <w:pBdr/>
              <w:ind/>
              <w:jc w:val="center"/>
            </w:pPr>
            <w:r>
              <w:rPr>
                <w:u w:color="auto"/>
                <w:sz w:val="22"/>
                <w:rFonts w:eastAsia="宋体" w:ascii="宋体" w:hAnsi="宋体" w:cs="宋体"/>
              </w:rPr>
              <w:t>项目</w:t>
            </w:r>
            <w:r>
              <w:rPr>
                <w:u/>
              </w:rPr>
            </w:r>
          </w:p>
        </w:tc>
        <w:tc>
          <w:tcPr>
            <w:tcW w:w="1314" w:type="dxa"/>
            <w:vAlign w:val="center"/>
          </w:tcPr>
          <w:p>
            <w:pPr>
              <w:pBdr/>
              <w:ind/>
              <w:jc w:val="center"/>
            </w:pPr>
            <w:r>
              <w:rPr>
                <w:u w:color="auto"/>
                <w:sz w:val="22"/>
                <w:rFonts w:eastAsia="宋体" w:ascii="宋体" w:hAnsi="宋体" w:cs="宋体"/>
              </w:rPr>
              <w:t>决算数</w:t>
            </w:r>
            <w:r>
              <w:rPr>
                <w:u/>
              </w:rPr>
            </w:r>
          </w:p>
        </w:tc>
        <w:tc>
          <w:tcPr>
            <w:tcW w:w="3286" w:type="dxa"/>
            <w:vAlign w:val="center"/>
          </w:tcPr>
          <w:p>
            <w:pPr>
              <w:pBdr/>
              <w:ind/>
              <w:jc w:val="center"/>
            </w:pPr>
            <w:r>
              <w:rPr>
                <w:u w:color="auto"/>
                <w:sz w:val="22"/>
                <w:rFonts w:eastAsia="宋体" w:ascii="宋体" w:hAnsi="宋体" w:cs="宋体"/>
              </w:rPr>
              <w:t>项目（按支出功能分类）</w:t>
            </w:r>
            <w:r>
              <w:rPr>
                <w:u/>
              </w:rPr>
            </w:r>
          </w:p>
        </w:tc>
        <w:tc>
          <w:tcPr>
            <w:tcW w:w="1314" w:type="dxa"/>
            <w:vAlign w:val="center"/>
          </w:tcPr>
          <w:p>
            <w:pPr>
              <w:pBdr/>
              <w:ind/>
              <w:jc w:val="center"/>
            </w:pPr>
            <w:r>
              <w:rPr>
                <w:u w:color="auto"/>
                <w:sz w:val="22"/>
                <w:rFonts w:eastAsia="宋体" w:ascii="宋体" w:hAnsi="宋体" w:cs="宋体"/>
              </w:rPr>
              <w:t>决算数</w:t>
            </w:r>
            <w:r>
              <w:rPr>
                <w:u/>
              </w:rPr>
            </w:r>
          </w:p>
        </w:tc>
      </w:tr>
      <w:tr>
        <w:trPr/>
        <w:tc>
          <w:tcPr>
            <w:tcW w:w="3286" w:type="dxa"/>
          </w:tcPr>
          <w:p>
            <w:pPr>
              <w:pBdr/>
              <w:ind/>
            </w:pPr>
            <w:r>
              <w:rPr>
                <w:u w:color="auto"/>
                <w:sz w:val="18"/>
                <w:rFonts w:eastAsia="宋体" w:ascii="宋体" w:hAnsi="宋体" w:cs="宋体"/>
              </w:rPr>
              <w:t>一、一般公共预算财政拨款收入</w:t>
            </w:r>
            <w:r>
              <w:rPr>
                <w:u/>
              </w:rPr>
            </w:r>
          </w:p>
        </w:tc>
        <w:tc>
          <w:tcPr>
            <w:tcW w:w="1314" w:type="dxa"/>
          </w:tcPr>
          <w:p>
            <w:pPr>
              <w:pBdr/>
              <w:ind/>
            </w:pPr>
            <w:r>
              <w:rPr>
                <w:u w:color="auto"/>
                <w:sz w:val="18"/>
                <w:rFonts w:eastAsia="宋体" w:ascii="宋体" w:hAnsi="宋体" w:cs="宋体"/>
              </w:rPr>
              <w:t>4765.51</w:t>
            </w:r>
            <w:r>
              <w:rPr>
                <w:u/>
              </w:rPr>
            </w:r>
          </w:p>
        </w:tc>
        <w:tc>
          <w:tcPr>
            <w:tcW w:w="3286" w:type="dxa"/>
          </w:tcPr>
          <w:p>
            <w:pPr>
              <w:pBdr/>
              <w:ind/>
            </w:pPr>
            <w:r>
              <w:rPr>
                <w:u w:color="auto"/>
                <w:sz w:val="18"/>
                <w:rFonts w:eastAsia="宋体" w:ascii="宋体" w:hAnsi="宋体" w:cs="宋体"/>
              </w:rPr>
              <w:t>一、一般公共服务支出</w:t>
            </w:r>
            <w:r>
              <w:rPr>
                <w:u/>
              </w:rPr>
            </w:r>
          </w:p>
        </w:tc>
        <w:tc>
          <w:tcPr>
            <w:tcW w:w="1314" w:type="dxa"/>
          </w:tcPr>
          <w:p>
            <w:pPr>
              <w:pBdr/>
              <w:ind/>
            </w:pPr>
            <w:r>
              <w:rPr>
                <w:u w:color="auto"/>
                <w:sz w:val="18"/>
                <w:rFonts w:eastAsia="宋体" w:ascii="宋体" w:hAnsi="宋体" w:cs="宋体"/>
              </w:rPr>
              <w:t>37.87</w:t>
            </w:r>
            <w:r>
              <w:rPr>
                <w:u/>
              </w:rPr>
            </w:r>
          </w:p>
        </w:tc>
      </w:tr>
      <w:tr>
        <w:trPr/>
        <w:tc>
          <w:tcPr>
            <w:tcW w:w="3286" w:type="dxa"/>
          </w:tcPr>
          <w:p>
            <w:pPr>
              <w:pBdr/>
              <w:ind/>
            </w:pPr>
            <w:r>
              <w:rPr>
                <w:u w:color="auto"/>
                <w:sz w:val="18"/>
                <w:rFonts w:eastAsia="宋体" w:ascii="宋体" w:hAnsi="宋体" w:cs="宋体"/>
              </w:rPr>
              <w:t>二、政府性基金预算财政拨款收入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二、外交支出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三、国有资本经营预算财政拨款收入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三、国防支出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四、上级补助收入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四、公共安全支出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五、事业收入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五、教育支出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六、经营收入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六、科学技术支出</w:t>
            </w:r>
            <w:r>
              <w:rPr>
                <w:u/>
              </w:rPr>
            </w:r>
          </w:p>
        </w:tc>
        <w:tc>
          <w:tcPr>
            <w:tcW w:w="1314" w:type="dxa"/>
          </w:tcPr>
          <w:p>
            <w:pPr>
              <w:pBdr/>
              <w:ind/>
            </w:pPr>
            <w:r>
              <w:rPr>
                <w:u w:color="auto"/>
                <w:sz w:val="18"/>
                <w:rFonts w:eastAsia="宋体" w:ascii="宋体" w:hAnsi="宋体" w:cs="宋体"/>
              </w:rPr>
              <w:t>6.21</w:t>
            </w:r>
            <w:r>
              <w:rPr>
                <w:u/>
              </w:rPr>
            </w:r>
          </w:p>
        </w:tc>
      </w:tr>
      <w:tr>
        <w:trPr/>
        <w:tc>
          <w:tcPr>
            <w:tcW w:w="3286" w:type="dxa"/>
          </w:tcPr>
          <w:p>
            <w:pPr>
              <w:pBdr/>
              <w:ind/>
            </w:pPr>
            <w:r>
              <w:rPr>
                <w:u w:color="auto"/>
                <w:sz w:val="18"/>
                <w:rFonts w:eastAsia="宋体" w:ascii="宋体" w:hAnsi="宋体" w:cs="宋体"/>
              </w:rPr>
              <w:t>七、附属单位上缴收入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七、文化旅游体育与传媒支出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八、其他收入</w:t>
            </w:r>
            <w:r>
              <w:rPr>
                <w:u/>
              </w:rPr>
            </w:r>
          </w:p>
        </w:tc>
        <w:tc>
          <w:tcPr>
            <w:tcW w:w="1314" w:type="dxa"/>
          </w:tcPr>
          <w:p>
            <w:pPr>
              <w:pBdr/>
              <w:ind/>
            </w:pPr>
            <w:r>
              <w:rPr>
                <w:u w:color="auto"/>
                <w:sz w:val="18"/>
                <w:rFonts w:eastAsia="宋体" w:ascii="宋体" w:hAnsi="宋体" w:cs="宋体"/>
              </w:rPr>
              <w:t>1510.26</w:t>
            </w:r>
            <w:r>
              <w:rPr>
                <w:u/>
              </w:rPr>
            </w:r>
          </w:p>
        </w:tc>
        <w:tc>
          <w:tcPr>
            <w:tcW w:w="3286" w:type="dxa"/>
          </w:tcPr>
          <w:p>
            <w:pPr>
              <w:pBdr/>
              <w:ind/>
            </w:pPr>
            <w:r>
              <w:rPr>
                <w:u w:color="auto"/>
                <w:sz w:val="18"/>
                <w:rFonts w:eastAsia="宋体" w:ascii="宋体" w:hAnsi="宋体" w:cs="宋体"/>
              </w:rPr>
              <w:t>八、社会保障和就业支出</w:t>
            </w:r>
            <w:r>
              <w:rPr>
                <w:u/>
              </w:rPr>
            </w:r>
          </w:p>
        </w:tc>
        <w:tc>
          <w:tcPr>
            <w:tcW w:w="1314" w:type="dxa"/>
          </w:tcPr>
          <w:p>
            <w:pPr>
              <w:pBdr/>
              <w:ind/>
            </w:pPr>
            <w:r>
              <w:rPr>
                <w:u w:color="auto"/>
                <w:sz w:val="18"/>
                <w:rFonts w:eastAsia="宋体" w:ascii="宋体" w:hAnsi="宋体" w:cs="宋体"/>
              </w:rPr>
              <w:t>53.18</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九、卫生健康支出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十、节能环保支出</w:t>
            </w:r>
            <w:r>
              <w:rPr>
                <w:u/>
              </w:rPr>
            </w:r>
          </w:p>
        </w:tc>
        <w:tc>
          <w:tcPr>
            <w:tcW w:w="1314" w:type="dxa"/>
          </w:tcPr>
          <w:p>
            <w:pPr>
              <w:pBdr/>
              <w:ind/>
            </w:pPr>
            <w:r>
              <w:rPr>
                <w:u w:color="auto"/>
                <w:sz w:val="18"/>
                <w:rFonts w:eastAsia="宋体" w:ascii="宋体" w:hAnsi="宋体" w:cs="宋体"/>
              </w:rPr>
              <w:t>901.45</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十一、城乡社区支出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十二、农林水支出</w:t>
            </w:r>
            <w:r>
              <w:rPr>
                <w:u/>
              </w:rPr>
            </w:r>
          </w:p>
        </w:tc>
        <w:tc>
          <w:tcPr>
            <w:tcW w:w="1314" w:type="dxa"/>
          </w:tcPr>
          <w:p>
            <w:pPr>
              <w:pBdr/>
              <w:ind/>
            </w:pPr>
            <w:r>
              <w:rPr>
                <w:u w:color="auto"/>
                <w:sz w:val="18"/>
                <w:rFonts w:eastAsia="宋体" w:ascii="宋体" w:hAnsi="宋体" w:cs="宋体"/>
              </w:rPr>
              <w:t>4722.19</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十三、交通运输支出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十四、资源勘探信息等支出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十五、商业服务业等支出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十六、金融支出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十七、援助其他地区支出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十八、自然资源海洋气象等支出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十九、住房保障支出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二十、粮油物资储备支出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二十一、国有资本经营预算支出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二十二、灾害防治及应急管理支出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二十三、其他支出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二十四、债务还本支出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二十五、债务付息支出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二十六、抗疫特别国债安排的支出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b w:val="on"/>
              </w:rPr>
              <w:t>本年收入合计</w:t>
            </w:r>
            <w:r>
              <w:rPr>
                <w:u/>
              </w:rPr>
            </w:r>
          </w:p>
        </w:tc>
        <w:tc>
          <w:tcPr>
            <w:tcW w:w="1314" w:type="dxa"/>
          </w:tcPr>
          <w:p>
            <w:pPr>
              <w:pBdr/>
              <w:ind/>
            </w:pPr>
            <w:r>
              <w:rPr>
                <w:u w:color="auto"/>
                <w:sz w:val="18"/>
                <w:rFonts w:eastAsia="宋体" w:ascii="宋体" w:hAnsi="宋体" w:cs="宋体"/>
                <w:b w:val="on"/>
              </w:rPr>
              <w:t>6275.76</w:t>
            </w:r>
            <w:r>
              <w:rPr>
                <w:u/>
              </w:rPr>
            </w:r>
          </w:p>
        </w:tc>
        <w:tc>
          <w:tcPr>
            <w:tcW w:w="3286" w:type="dxa"/>
          </w:tcPr>
          <w:p>
            <w:pPr>
              <w:pBdr/>
              <w:ind/>
            </w:pPr>
            <w:r>
              <w:rPr>
                <w:u w:color="auto"/>
                <w:sz w:val="18"/>
                <w:rFonts w:eastAsia="宋体" w:ascii="宋体" w:hAnsi="宋体" w:cs="宋体"/>
                <w:b w:val="on"/>
              </w:rPr>
              <w:t>本年支出合计</w:t>
            </w:r>
            <w:r>
              <w:rPr>
                <w:u/>
              </w:rPr>
            </w:r>
          </w:p>
        </w:tc>
        <w:tc>
          <w:tcPr>
            <w:tcW w:w="1314" w:type="dxa"/>
          </w:tcPr>
          <w:p>
            <w:pPr>
              <w:pBdr/>
              <w:ind/>
            </w:pPr>
            <w:r>
              <w:rPr>
                <w:u w:color="auto"/>
                <w:sz w:val="18"/>
                <w:rFonts w:eastAsia="宋体" w:ascii="宋体" w:hAnsi="宋体" w:cs="宋体"/>
                <w:b w:val="on"/>
              </w:rPr>
              <w:t>5720.90</w:t>
            </w:r>
            <w:r>
              <w:rPr>
                <w:u/>
              </w:rPr>
            </w:r>
          </w:p>
        </w:tc>
      </w:tr>
      <w:tr>
        <w:trPr/>
        <w:tc>
          <w:tcPr>
            <w:tcW w:w="3286" w:type="dxa"/>
          </w:tcPr>
          <w:p>
            <w:pPr>
              <w:pBdr/>
              <w:ind/>
            </w:pPr>
            <w:r>
              <w:rPr>
                <w:u w:color="auto"/>
                <w:sz w:val="18"/>
                <w:rFonts w:eastAsia="宋体" w:ascii="宋体" w:hAnsi="宋体" w:cs="宋体"/>
              </w:rPr>
              <w:t>使用非财政拨款结余</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 xml:space="preserve"> 结余分配</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xml:space="preserve">年初结转和结余 </w:t>
            </w:r>
            <w:r>
              <w:rPr>
                <w:u/>
              </w:rPr>
            </w:r>
          </w:p>
        </w:tc>
        <w:tc>
          <w:tcPr>
            <w:tcW w:w="1314" w:type="dxa"/>
          </w:tcPr>
          <w:p>
            <w:pPr>
              <w:pBdr/>
              <w:ind/>
            </w:pPr>
            <w:r>
              <w:rPr>
                <w:u w:color="auto"/>
                <w:sz w:val="18"/>
                <w:rFonts w:eastAsia="宋体" w:ascii="宋体" w:hAnsi="宋体" w:cs="宋体"/>
              </w:rPr>
              <w:t>1429.91</w:t>
            </w:r>
            <w:r>
              <w:rPr>
                <w:u/>
              </w:rPr>
            </w:r>
          </w:p>
        </w:tc>
        <w:tc>
          <w:tcPr>
            <w:tcW w:w="3286" w:type="dxa"/>
          </w:tcPr>
          <w:p>
            <w:pPr>
              <w:pBdr/>
              <w:ind/>
            </w:pPr>
            <w:r>
              <w:rPr>
                <w:u w:color="auto"/>
                <w:sz w:val="18"/>
                <w:rFonts w:eastAsia="宋体" w:ascii="宋体" w:hAnsi="宋体" w:cs="宋体"/>
              </w:rPr>
              <w:t xml:space="preserve"> 年末结转和结余 </w:t>
            </w:r>
            <w:r>
              <w:rPr>
                <w:u/>
              </w:rPr>
            </w:r>
          </w:p>
        </w:tc>
        <w:tc>
          <w:tcPr>
            <w:tcW w:w="1314" w:type="dxa"/>
          </w:tcPr>
          <w:p>
            <w:pPr>
              <w:pBdr/>
              <w:ind/>
            </w:pPr>
            <w:r>
              <w:rPr>
                <w:u w:color="auto"/>
                <w:sz w:val="18"/>
                <w:rFonts w:eastAsia="宋体" w:ascii="宋体" w:hAnsi="宋体" w:cs="宋体"/>
              </w:rPr>
              <w:t>1984.78</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总计</w:t>
            </w:r>
            <w:r>
              <w:rPr>
                <w:u/>
              </w:rPr>
            </w:r>
          </w:p>
        </w:tc>
        <w:tc>
          <w:tcPr>
            <w:tcW w:w="1314" w:type="dxa"/>
          </w:tcPr>
          <w:p>
            <w:pPr>
              <w:pBdr/>
              <w:ind/>
            </w:pPr>
            <w:r>
              <w:rPr>
                <w:u w:color="auto"/>
                <w:sz w:val="18"/>
                <w:rFonts w:eastAsia="宋体" w:ascii="宋体" w:hAnsi="宋体" w:cs="宋体"/>
              </w:rPr>
              <w:t>7705.68</w:t>
            </w:r>
            <w:r>
              <w:rPr>
                <w:u/>
              </w:rPr>
            </w:r>
          </w:p>
        </w:tc>
        <w:tc>
          <w:tcPr>
            <w:tcW w:w="3286" w:type="dxa"/>
          </w:tcPr>
          <w:p>
            <w:pPr>
              <w:pBdr/>
              <w:ind/>
            </w:pPr>
            <w:r>
              <w:rPr>
                <w:u w:color="auto"/>
                <w:sz w:val="18"/>
                <w:rFonts w:eastAsia="宋体" w:ascii="宋体" w:hAnsi="宋体" w:cs="宋体"/>
              </w:rPr>
              <w:t>总计</w:t>
            </w:r>
            <w:r>
              <w:rPr>
                <w:u/>
              </w:rPr>
            </w:r>
          </w:p>
        </w:tc>
        <w:tc>
          <w:tcPr>
            <w:tcW w:w="1314" w:type="dxa"/>
          </w:tcPr>
          <w:p>
            <w:pPr>
              <w:pBdr/>
              <w:ind/>
            </w:pPr>
            <w:r>
              <w:rPr>
                <w:u w:color="auto"/>
                <w:sz w:val="18"/>
                <w:rFonts w:eastAsia="宋体" w:ascii="宋体" w:hAnsi="宋体" w:cs="宋体"/>
              </w:rPr>
              <w:t>7705.68</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本表反映部门本年度的总收支和年末结转结余情况。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pPr>
        <w:pStyle w:val="3"/>
        <w:numPr>
          <w:ilvl w:val="0"/>
          <w:numId w:val="1"/>
        </w:numPr>
        <w:spacing w:before="0" w:after="0"/>
      </w:pPr>
      <w:bookmarkStart w:id="12" w:name="_Toc1281"/>
      <w:bookmarkStart w:id="13" w:name="_Toc15204"/>
      <w:r>
        <w:rPr>
          <w:rFonts w:hint="eastAsia"/>
        </w:rPr>
        <w:t>收入决算表</w:t>
      </w:r>
      <w:bookmarkEnd w:id="12"/>
      <w:bookmarkEnd w:id="13"/>
      <w:r>
        <w:rPr>
          <w:rFonts w:hint="eastAsia"/>
        </w:rPr>
        <w:t xml:space="preserve"> </w:t>
      </w:r>
    </w:p>
    <w:p>
      <w:pPr>
        <w:pStyle w:val="16"/>
        <w:jc w:val="center"/>
        <w:rPr>
          <w:rFonts w:ascii="黑体" w:hAnsi="Arial" w:eastAsia="黑体" w:cs="Arial"/>
          <w:sz w:val="36"/>
          <w:szCs w:val="36"/>
        </w:rPr>
      </w:pPr>
      <w:r>
        <w:rPr>
          <w:rFonts w:hint="eastAsia" w:ascii="黑体" w:hAnsi="Arial" w:eastAsia="黑体" w:cs="Arial"/>
          <w:sz w:val="36"/>
          <w:szCs w:val="36"/>
        </w:rPr>
        <w:t>收入决算表</w:t>
      </w:r>
    </w:p>
    <w:p>
      <w:pPr>
        <w:pStyle w:val="16"/>
        <w:jc w:val="right"/>
        <w:rPr>
          <w:rFonts w:ascii="宋体" w:hAnsi="宋体" w:eastAsia="宋体" w:cs="Arial"/>
          <w:sz w:val="20"/>
          <w:szCs w:val="20"/>
        </w:rPr>
      </w:pPr>
      <w:r>
        <w:rPr>
          <w:rFonts w:hint="eastAsia" w:ascii="宋体" w:hAnsi="宋体" w:eastAsia="宋体" w:cs="Arial"/>
          <w:sz w:val="20"/>
          <w:szCs w:val="20"/>
        </w:rPr>
        <w:t>公开02表</w:t>
      </w:r>
    </w:p>
    <w:p>
      <w:pPr>
        <w:pStyle w:val="16"/>
        <w:tabs>
          <w:tab w:val="left" w:pos="424"/>
          <w:tab w:val="right" w:pos="13852"/>
        </w:tabs>
        <w:rPr>
          <w:rFonts w:ascii="宋体" w:hAnsi="宋体" w:eastAsia="宋体" w:cs="Arial"/>
          <w:sz w:val="20"/>
          <w:szCs w:val="20"/>
        </w:rPr>
      </w:pPr>
      <w:r>
        <w:rPr>
          <w:rFonts w:ascii="宋体" w:hAnsi="宋体" w:eastAsia="宋体" w:cs="宋体"/>
          <w:sz w:val="22"/>
        </w:rPr>
        <w:t>单位：</w:t>
      </w:r>
      <w:r>
        <w:rPr>
          <w:rFonts w:hint="eastAsia" w:ascii="宋体" w:hAnsi="宋体" w:eastAsia="宋体" w:cs="宋体"/>
          <w:sz w:val="22"/>
        </w:rPr>
        <w:t>明溪县林业局</w:t>
      </w:r>
      <w:r>
        <w:tab/>
      </w:r>
      <w:r>
        <w:rPr>
          <w:rFonts w:hint="eastAsia" w:ascii="宋体" w:hAnsi="宋体" w:eastAsia="宋体" w:cs="宋体"/>
          <w:sz w:val="22"/>
        </w:rPr>
        <w:t>单位：万元</w:t>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300"/>
        <w:gridCol w:w="3900"/>
        <w:gridCol w:w="1300"/>
        <w:gridCol w:w="1300"/>
        <w:gridCol w:w="1300"/>
        <w:gridCol w:w="1300"/>
        <w:gridCol w:w="1300"/>
        <w:gridCol w:w="1300"/>
        <w:gridCol w:w="1300"/>
      </w:tblGrid>
      <w:tr>
        <w:trPr/>
        <w:tc>
          <w:tcPr>
            <w:tcW w:w="5200" w:type="dxa"/>
            <w:gridSpan w:val="2"/>
            <w:vAlign w:val="center"/>
          </w:tcPr>
          <w:p>
            <w:pPr>
              <w:pBdr/>
              <w:ind/>
              <w:jc w:val="center"/>
            </w:pPr>
            <w:r>
              <w:rPr>
                <w:u w:color="auto"/>
                <w:sz w:val="22"/>
                <w:rFonts w:eastAsia="宋体" w:ascii="宋体" w:hAnsi="宋体" w:cs="宋体"/>
              </w:rPr>
              <w:t>项目</w:t>
            </w:r>
            <w:r>
              <w:rPr>
                <w:u/>
              </w:rPr>
            </w:r>
          </w:p>
        </w:tc>
        <w:tc>
          <w:tcPr>
            <w:tcW w:w="1300" w:type="dxa"/>
            <w:vMerge w:val="restart"/>
            <w:vAlign w:val="center"/>
          </w:tcPr>
          <w:p>
            <w:pPr>
              <w:pBdr/>
              <w:ind/>
              <w:jc w:val="center"/>
            </w:pPr>
            <w:r>
              <w:rPr>
                <w:u w:color="auto"/>
                <w:sz w:val="22"/>
                <w:rFonts w:eastAsia="宋体" w:ascii="宋体" w:hAnsi="宋体" w:cs="宋体"/>
              </w:rPr>
              <w:t>本年收入合计</w:t>
            </w:r>
            <w:r>
              <w:rPr>
                <w:u/>
              </w:rPr>
            </w:r>
          </w:p>
        </w:tc>
        <w:tc>
          <w:tcPr>
            <w:tcW w:w="1300" w:type="dxa"/>
            <w:vMerge w:val="restart"/>
            <w:vAlign w:val="center"/>
          </w:tcPr>
          <w:p>
            <w:pPr>
              <w:pBdr/>
              <w:ind/>
              <w:jc w:val="center"/>
            </w:pPr>
            <w:r>
              <w:rPr>
                <w:u w:color="auto"/>
                <w:sz w:val="22"/>
                <w:rFonts w:eastAsia="宋体" w:ascii="宋体" w:hAnsi="宋体" w:cs="宋体"/>
              </w:rPr>
              <w:t>财政拨款收入</w:t>
            </w:r>
            <w:r>
              <w:rPr>
                <w:u/>
              </w:rPr>
            </w:r>
          </w:p>
        </w:tc>
        <w:tc>
          <w:tcPr>
            <w:tcW w:w="1300" w:type="dxa"/>
            <w:vMerge w:val="restart"/>
            <w:vAlign w:val="center"/>
          </w:tcPr>
          <w:p>
            <w:pPr>
              <w:pBdr/>
              <w:ind/>
              <w:jc w:val="center"/>
            </w:pPr>
            <w:r>
              <w:rPr>
                <w:u w:color="auto"/>
                <w:sz w:val="22"/>
                <w:rFonts w:eastAsia="宋体" w:ascii="宋体" w:hAnsi="宋体" w:cs="宋体"/>
              </w:rPr>
              <w:t>上级补助收入</w:t>
            </w:r>
            <w:r>
              <w:rPr>
                <w:u/>
              </w:rPr>
            </w:r>
          </w:p>
        </w:tc>
        <w:tc>
          <w:tcPr>
            <w:tcW w:w="1300" w:type="dxa"/>
            <w:vMerge w:val="restart"/>
            <w:vAlign w:val="center"/>
          </w:tcPr>
          <w:p>
            <w:pPr>
              <w:pBdr/>
              <w:ind/>
              <w:jc w:val="center"/>
            </w:pPr>
            <w:r>
              <w:rPr>
                <w:u w:color="auto"/>
                <w:sz w:val="22"/>
                <w:rFonts w:eastAsia="宋体" w:ascii="宋体" w:hAnsi="宋体" w:cs="宋体"/>
              </w:rPr>
              <w:t>事业收入</w:t>
            </w:r>
            <w:r>
              <w:rPr>
                <w:u/>
              </w:rPr>
            </w:r>
          </w:p>
        </w:tc>
        <w:tc>
          <w:tcPr>
            <w:tcW w:w="1300" w:type="dxa"/>
            <w:vMerge w:val="restart"/>
            <w:vAlign w:val="center"/>
          </w:tcPr>
          <w:p>
            <w:pPr>
              <w:pBdr/>
              <w:ind/>
              <w:jc w:val="center"/>
            </w:pPr>
            <w:r>
              <w:rPr>
                <w:u w:color="auto"/>
                <w:sz w:val="22"/>
                <w:rFonts w:eastAsia="宋体" w:ascii="宋体" w:hAnsi="宋体" w:cs="宋体"/>
              </w:rPr>
              <w:t>经营收入</w:t>
            </w:r>
            <w:r>
              <w:rPr>
                <w:u/>
              </w:rPr>
            </w:r>
          </w:p>
        </w:tc>
        <w:tc>
          <w:tcPr>
            <w:tcW w:w="1300" w:type="dxa"/>
            <w:vMerge w:val="restart"/>
            <w:vAlign w:val="center"/>
          </w:tcPr>
          <w:p>
            <w:pPr>
              <w:pBdr/>
              <w:ind/>
              <w:jc w:val="center"/>
            </w:pPr>
            <w:r>
              <w:rPr>
                <w:u w:color="auto"/>
                <w:sz w:val="22"/>
                <w:rFonts w:eastAsia="宋体" w:ascii="宋体" w:hAnsi="宋体" w:cs="宋体"/>
              </w:rPr>
              <w:t>附属单位上缴收入</w:t>
            </w:r>
            <w:r>
              <w:rPr>
                <w:u/>
              </w:rPr>
            </w:r>
          </w:p>
        </w:tc>
        <w:tc>
          <w:tcPr>
            <w:tcW w:w="1300" w:type="dxa"/>
            <w:vMerge w:val="restart"/>
            <w:vAlign w:val="center"/>
          </w:tcPr>
          <w:p>
            <w:pPr>
              <w:pBdr/>
              <w:ind/>
              <w:jc w:val="center"/>
            </w:pPr>
            <w:r>
              <w:rPr>
                <w:u w:color="auto"/>
                <w:sz w:val="22"/>
                <w:rFonts w:eastAsia="宋体" w:ascii="宋体" w:hAnsi="宋体" w:cs="宋体"/>
              </w:rPr>
              <w:t>其他收入</w:t>
            </w:r>
            <w:r>
              <w:rPr>
                <w:u/>
              </w:rPr>
            </w:r>
          </w:p>
        </w:tc>
      </w:tr>
      <w:tr>
        <w:trPr/>
        <w:tc>
          <w:tcPr>
            <w:tcW w:w="1300" w:type="dxa"/>
            <w:vAlign w:val="center"/>
          </w:tcPr>
          <w:p>
            <w:pPr>
              <w:pBdr/>
              <w:ind/>
              <w:jc w:val="center"/>
            </w:pPr>
            <w:r>
              <w:rPr>
                <w:u w:color="auto"/>
                <w:sz w:val="22"/>
                <w:rFonts w:eastAsia="宋体" w:ascii="宋体" w:hAnsi="宋体" w:cs="宋体"/>
                <w:b w:val="on"/>
              </w:rPr>
              <w:t>支出功能分类科目编码</w:t>
            </w:r>
            <w:r>
              <w:rPr>
                <w:u/>
              </w:rPr>
            </w:r>
          </w:p>
        </w:tc>
        <w:tc>
          <w:tcPr>
            <w:tcW w:w="3900" w:type="dxa"/>
            <w:vAlign w:val="center"/>
          </w:tcPr>
          <w:p>
            <w:pPr>
              <w:pBdr/>
              <w:ind/>
              <w:jc w:val="center"/>
            </w:pPr>
            <w:r>
              <w:rPr>
                <w:u w:color="auto"/>
                <w:sz w:val="22"/>
                <w:rFonts w:eastAsia="宋体" w:ascii="宋体" w:hAnsi="宋体" w:cs="宋体"/>
                <w:b w:val="on"/>
              </w:rPr>
              <w:t>科目名称</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r>
      <w:tr>
        <w:trPr/>
        <w:tc>
          <w:tcPr>
            <w:tcW w:w="5200" w:type="dxa"/>
            <w:gridSpan w:val="2"/>
          </w:tcPr>
          <w:p>
            <w:pPr>
              <w:pBdr/>
              <w:ind/>
            </w:pPr>
            <w:r>
              <w:rPr>
                <w:u w:color="auto"/>
                <w:sz w:val="18"/>
                <w:rFonts w:eastAsia="宋体" w:ascii="宋体" w:hAnsi="宋体" w:cs="宋体"/>
                <w:b w:val="on"/>
              </w:rPr>
              <w:t>合计</w:t>
            </w:r>
            <w:r>
              <w:rPr>
                <w:u/>
              </w:rPr>
            </w:r>
          </w:p>
        </w:tc>
        <w:tc>
          <w:tcPr>
            <w:tcW w:w="1300" w:type="dxa"/>
          </w:tcPr>
          <w:p>
            <w:pPr>
              <w:pBdr/>
              <w:ind/>
            </w:pPr>
            <w:r>
              <w:rPr>
                <w:u w:color="auto"/>
                <w:sz w:val="18"/>
                <w:rFonts w:eastAsia="宋体" w:ascii="宋体" w:hAnsi="宋体" w:cs="宋体"/>
                <w:b w:val="on"/>
              </w:rPr>
              <w:t>6275.77</w:t>
            </w:r>
            <w:r>
              <w:rPr>
                <w:u/>
              </w:rPr>
            </w:r>
          </w:p>
        </w:tc>
        <w:tc>
          <w:tcPr>
            <w:tcW w:w="1300" w:type="dxa"/>
          </w:tcPr>
          <w:p>
            <w:pPr>
              <w:pBdr/>
              <w:ind/>
            </w:pPr>
            <w:r>
              <w:rPr>
                <w:u w:color="auto"/>
                <w:sz w:val="18"/>
                <w:rFonts w:eastAsia="宋体" w:ascii="宋体" w:hAnsi="宋体" w:cs="宋体"/>
                <w:b w:val="on"/>
              </w:rPr>
              <w:t>4765.51</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1510.26</w:t>
            </w:r>
            <w:r>
              <w:rPr>
                <w:u/>
              </w:rPr>
            </w:r>
          </w:p>
        </w:tc>
      </w:tr>
      <w:tr>
        <w:trPr/>
        <w:tc>
          <w:tcPr>
            <w:tcW w:w="1300" w:type="dxa"/>
          </w:tcPr>
          <w:p>
            <w:pPr>
              <w:pBdr/>
              <w:ind/>
            </w:pPr>
            <w:r>
              <w:rPr>
                <w:u w:color="auto"/>
                <w:sz w:val="18"/>
                <w:rFonts w:eastAsia="宋体" w:ascii="宋体" w:hAnsi="宋体" w:cs="宋体"/>
              </w:rPr>
              <w:t>208</w:t>
            </w:r>
            <w:r>
              <w:rPr>
                <w:u/>
              </w:rPr>
            </w:r>
          </w:p>
        </w:tc>
        <w:tc>
          <w:tcPr>
            <w:tcW w:w="3900" w:type="dxa"/>
          </w:tcPr>
          <w:p>
            <w:pPr>
              <w:pBdr/>
              <w:ind/>
            </w:pPr>
            <w:r>
              <w:rPr>
                <w:u w:color="auto"/>
                <w:sz w:val="18"/>
                <w:rFonts w:eastAsia="宋体" w:ascii="宋体" w:hAnsi="宋体" w:cs="宋体"/>
              </w:rPr>
              <w:t>社会保障和就业支出</w:t>
            </w:r>
            <w:r>
              <w:rPr>
                <w:u/>
              </w:rPr>
            </w:r>
          </w:p>
        </w:tc>
        <w:tc>
          <w:tcPr>
            <w:tcW w:w="1300" w:type="dxa"/>
          </w:tcPr>
          <w:p>
            <w:pPr>
              <w:pBdr/>
              <w:ind/>
            </w:pPr>
            <w:r>
              <w:rPr>
                <w:u w:color="auto"/>
                <w:sz w:val="18"/>
                <w:rFonts w:eastAsia="宋体" w:ascii="宋体" w:hAnsi="宋体" w:cs="宋体"/>
              </w:rPr>
              <w:t>53.18</w:t>
            </w:r>
            <w:r>
              <w:rPr>
                <w:u/>
              </w:rPr>
            </w:r>
          </w:p>
        </w:tc>
        <w:tc>
          <w:tcPr>
            <w:tcW w:w="1300" w:type="dxa"/>
          </w:tcPr>
          <w:p>
            <w:pPr>
              <w:pBdr/>
              <w:ind/>
            </w:pPr>
            <w:r>
              <w:rPr>
                <w:u w:color="auto"/>
                <w:sz w:val="18"/>
                <w:rFonts w:eastAsia="宋体" w:ascii="宋体" w:hAnsi="宋体" w:cs="宋体"/>
              </w:rPr>
              <w:t>53.18</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20808</w:t>
            </w:r>
            <w:r>
              <w:rPr>
                <w:u/>
              </w:rPr>
            </w:r>
          </w:p>
        </w:tc>
        <w:tc>
          <w:tcPr>
            <w:tcW w:w="3900" w:type="dxa"/>
          </w:tcPr>
          <w:p>
            <w:pPr>
              <w:pBdr/>
              <w:ind/>
            </w:pPr>
            <w:r>
              <w:rPr>
                <w:u w:color="auto"/>
                <w:sz w:val="18"/>
                <w:rFonts w:eastAsia="宋体" w:ascii="宋体" w:hAnsi="宋体" w:cs="宋体"/>
              </w:rPr>
              <w:t>抚恤</w:t>
            </w:r>
            <w:r>
              <w:rPr>
                <w:u/>
              </w:rPr>
            </w:r>
          </w:p>
        </w:tc>
        <w:tc>
          <w:tcPr>
            <w:tcW w:w="1300" w:type="dxa"/>
          </w:tcPr>
          <w:p>
            <w:pPr>
              <w:pBdr/>
              <w:ind/>
            </w:pPr>
            <w:r>
              <w:rPr>
                <w:u w:color="auto"/>
                <w:sz w:val="18"/>
                <w:rFonts w:eastAsia="宋体" w:ascii="宋体" w:hAnsi="宋体" w:cs="宋体"/>
              </w:rPr>
              <w:t>53.18</w:t>
            </w:r>
            <w:r>
              <w:rPr>
                <w:u/>
              </w:rPr>
            </w:r>
          </w:p>
        </w:tc>
        <w:tc>
          <w:tcPr>
            <w:tcW w:w="1300" w:type="dxa"/>
          </w:tcPr>
          <w:p>
            <w:pPr>
              <w:pBdr/>
              <w:ind/>
            </w:pPr>
            <w:r>
              <w:rPr>
                <w:u w:color="auto"/>
                <w:sz w:val="18"/>
                <w:rFonts w:eastAsia="宋体" w:ascii="宋体" w:hAnsi="宋体" w:cs="宋体"/>
              </w:rPr>
              <w:t>53.18</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2080801</w:t>
            </w:r>
            <w:r>
              <w:rPr>
                <w:u/>
              </w:rPr>
            </w:r>
          </w:p>
        </w:tc>
        <w:tc>
          <w:tcPr>
            <w:tcW w:w="3900" w:type="dxa"/>
          </w:tcPr>
          <w:p>
            <w:pPr>
              <w:pBdr/>
              <w:ind/>
            </w:pPr>
            <w:r>
              <w:rPr>
                <w:u w:color="auto"/>
                <w:sz w:val="18"/>
                <w:rFonts w:eastAsia="宋体" w:ascii="宋体" w:hAnsi="宋体" w:cs="宋体"/>
              </w:rPr>
              <w:t>死亡抚恤</w:t>
            </w:r>
            <w:r>
              <w:rPr>
                <w:u/>
              </w:rPr>
            </w:r>
          </w:p>
        </w:tc>
        <w:tc>
          <w:tcPr>
            <w:tcW w:w="1300" w:type="dxa"/>
          </w:tcPr>
          <w:p>
            <w:pPr>
              <w:pBdr/>
              <w:ind/>
            </w:pPr>
            <w:r>
              <w:rPr>
                <w:u w:color="auto"/>
                <w:sz w:val="18"/>
                <w:rFonts w:eastAsia="宋体" w:ascii="宋体" w:hAnsi="宋体" w:cs="宋体"/>
              </w:rPr>
              <w:t>53.18</w:t>
            </w:r>
            <w:r>
              <w:rPr>
                <w:u/>
              </w:rPr>
            </w:r>
          </w:p>
        </w:tc>
        <w:tc>
          <w:tcPr>
            <w:tcW w:w="1300" w:type="dxa"/>
          </w:tcPr>
          <w:p>
            <w:pPr>
              <w:pBdr/>
              <w:ind/>
            </w:pPr>
            <w:r>
              <w:rPr>
                <w:u w:color="auto"/>
                <w:sz w:val="18"/>
                <w:rFonts w:eastAsia="宋体" w:ascii="宋体" w:hAnsi="宋体" w:cs="宋体"/>
              </w:rPr>
              <w:t>53.18</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211</w:t>
            </w:r>
            <w:r>
              <w:rPr>
                <w:u/>
              </w:rPr>
            </w:r>
          </w:p>
        </w:tc>
        <w:tc>
          <w:tcPr>
            <w:tcW w:w="3900" w:type="dxa"/>
          </w:tcPr>
          <w:p>
            <w:pPr>
              <w:pBdr/>
              <w:ind/>
            </w:pPr>
            <w:r>
              <w:rPr>
                <w:u w:color="auto"/>
                <w:sz w:val="18"/>
                <w:rFonts w:eastAsia="宋体" w:ascii="宋体" w:hAnsi="宋体" w:cs="宋体"/>
              </w:rPr>
              <w:t>节能环保支出</w:t>
            </w:r>
            <w:r>
              <w:rPr>
                <w:u/>
              </w:rPr>
            </w:r>
          </w:p>
        </w:tc>
        <w:tc>
          <w:tcPr>
            <w:tcW w:w="1300" w:type="dxa"/>
          </w:tcPr>
          <w:p>
            <w:pPr>
              <w:pBdr/>
              <w:ind/>
            </w:pPr>
            <w:r>
              <w:rPr>
                <w:u w:color="auto"/>
                <w:sz w:val="18"/>
                <w:rFonts w:eastAsia="宋体" w:ascii="宋体" w:hAnsi="宋体" w:cs="宋体"/>
              </w:rPr>
              <w:t>803.71</w:t>
            </w:r>
            <w:r>
              <w:rPr>
                <w:u/>
              </w:rPr>
            </w:r>
          </w:p>
        </w:tc>
        <w:tc>
          <w:tcPr>
            <w:tcW w:w="1300" w:type="dxa"/>
          </w:tcPr>
          <w:p>
            <w:pPr>
              <w:pBdr/>
              <w:ind/>
            </w:pPr>
            <w:r>
              <w:rPr>
                <w:u w:color="auto"/>
                <w:sz w:val="18"/>
                <w:rFonts w:eastAsia="宋体" w:ascii="宋体" w:hAnsi="宋体" w:cs="宋体"/>
              </w:rPr>
              <w:t>803.71</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21104</w:t>
            </w:r>
            <w:r>
              <w:rPr>
                <w:u/>
              </w:rPr>
            </w:r>
          </w:p>
        </w:tc>
        <w:tc>
          <w:tcPr>
            <w:tcW w:w="3900" w:type="dxa"/>
          </w:tcPr>
          <w:p>
            <w:pPr>
              <w:pBdr/>
              <w:ind/>
            </w:pPr>
            <w:r>
              <w:rPr>
                <w:u w:color="auto"/>
                <w:sz w:val="18"/>
                <w:rFonts w:eastAsia="宋体" w:ascii="宋体" w:hAnsi="宋体" w:cs="宋体"/>
              </w:rPr>
              <w:t>自然生态保护</w:t>
            </w:r>
            <w:r>
              <w:rPr>
                <w:u/>
              </w:rPr>
            </w:r>
          </w:p>
        </w:tc>
        <w:tc>
          <w:tcPr>
            <w:tcW w:w="1300" w:type="dxa"/>
          </w:tcPr>
          <w:p>
            <w:pPr>
              <w:pBdr/>
              <w:ind/>
            </w:pPr>
            <w:r>
              <w:rPr>
                <w:u w:color="auto"/>
                <w:sz w:val="18"/>
                <w:rFonts w:eastAsia="宋体" w:ascii="宋体" w:hAnsi="宋体" w:cs="宋体"/>
              </w:rPr>
              <w:t>300.00</w:t>
            </w:r>
            <w:r>
              <w:rPr>
                <w:u/>
              </w:rPr>
            </w:r>
          </w:p>
        </w:tc>
        <w:tc>
          <w:tcPr>
            <w:tcW w:w="1300" w:type="dxa"/>
          </w:tcPr>
          <w:p>
            <w:pPr>
              <w:pBdr/>
              <w:ind/>
            </w:pPr>
            <w:r>
              <w:rPr>
                <w:u w:color="auto"/>
                <w:sz w:val="18"/>
                <w:rFonts w:eastAsia="宋体" w:ascii="宋体" w:hAnsi="宋体" w:cs="宋体"/>
              </w:rPr>
              <w:t>300.00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2110499</w:t>
            </w:r>
            <w:r>
              <w:rPr>
                <w:u/>
              </w:rPr>
            </w:r>
          </w:p>
        </w:tc>
        <w:tc>
          <w:tcPr>
            <w:tcW w:w="3900" w:type="dxa"/>
          </w:tcPr>
          <w:p>
            <w:pPr>
              <w:pBdr/>
              <w:ind/>
            </w:pPr>
            <w:r>
              <w:rPr>
                <w:u w:color="auto"/>
                <w:sz w:val="18"/>
                <w:rFonts w:eastAsia="宋体" w:ascii="宋体" w:hAnsi="宋体" w:cs="宋体"/>
              </w:rPr>
              <w:t>其他自然生态保护支出</w:t>
            </w:r>
            <w:r>
              <w:rPr>
                <w:u/>
              </w:rPr>
            </w:r>
          </w:p>
        </w:tc>
        <w:tc>
          <w:tcPr>
            <w:tcW w:w="1300" w:type="dxa"/>
          </w:tcPr>
          <w:p>
            <w:pPr>
              <w:pBdr/>
              <w:ind/>
            </w:pPr>
            <w:r>
              <w:rPr>
                <w:u w:color="auto"/>
                <w:sz w:val="18"/>
                <w:rFonts w:eastAsia="宋体" w:ascii="宋体" w:hAnsi="宋体" w:cs="宋体"/>
              </w:rPr>
              <w:t>300.00</w:t>
            </w:r>
            <w:r>
              <w:rPr>
                <w:u/>
              </w:rPr>
            </w:r>
          </w:p>
        </w:tc>
        <w:tc>
          <w:tcPr>
            <w:tcW w:w="1300" w:type="dxa"/>
          </w:tcPr>
          <w:p>
            <w:pPr>
              <w:pBdr/>
              <w:ind/>
            </w:pPr>
            <w:r>
              <w:rPr>
                <w:u w:color="auto"/>
                <w:sz w:val="18"/>
                <w:rFonts w:eastAsia="宋体" w:ascii="宋体" w:hAnsi="宋体" w:cs="宋体"/>
              </w:rPr>
              <w:t>300.00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21105</w:t>
            </w:r>
            <w:r>
              <w:rPr>
                <w:u/>
              </w:rPr>
            </w:r>
          </w:p>
        </w:tc>
        <w:tc>
          <w:tcPr>
            <w:tcW w:w="3900" w:type="dxa"/>
          </w:tcPr>
          <w:p>
            <w:pPr>
              <w:pBdr/>
              <w:ind/>
            </w:pPr>
            <w:r>
              <w:rPr>
                <w:u w:color="auto"/>
                <w:sz w:val="18"/>
                <w:rFonts w:eastAsia="宋体" w:ascii="宋体" w:hAnsi="宋体" w:cs="宋体"/>
              </w:rPr>
              <w:t>天然林保护</w:t>
            </w:r>
            <w:r>
              <w:rPr>
                <w:u/>
              </w:rPr>
            </w:r>
          </w:p>
        </w:tc>
        <w:tc>
          <w:tcPr>
            <w:tcW w:w="1300" w:type="dxa"/>
          </w:tcPr>
          <w:p>
            <w:pPr>
              <w:pBdr/>
              <w:ind/>
            </w:pPr>
            <w:r>
              <w:rPr>
                <w:u w:color="auto"/>
                <w:sz w:val="18"/>
                <w:rFonts w:eastAsia="宋体" w:ascii="宋体" w:hAnsi="宋体" w:cs="宋体"/>
              </w:rPr>
              <w:t>441.70</w:t>
            </w:r>
            <w:r>
              <w:rPr>
                <w:u/>
              </w:rPr>
            </w:r>
          </w:p>
        </w:tc>
        <w:tc>
          <w:tcPr>
            <w:tcW w:w="1300" w:type="dxa"/>
          </w:tcPr>
          <w:p>
            <w:pPr>
              <w:pBdr/>
              <w:ind/>
            </w:pPr>
            <w:r>
              <w:rPr>
                <w:u w:color="auto"/>
                <w:sz w:val="18"/>
                <w:rFonts w:eastAsia="宋体" w:ascii="宋体" w:hAnsi="宋体" w:cs="宋体"/>
              </w:rPr>
              <w:t>441.70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2110507</w:t>
            </w:r>
            <w:r>
              <w:rPr>
                <w:u/>
              </w:rPr>
            </w:r>
          </w:p>
        </w:tc>
        <w:tc>
          <w:tcPr>
            <w:tcW w:w="3900" w:type="dxa"/>
          </w:tcPr>
          <w:p>
            <w:pPr>
              <w:pBdr/>
              <w:ind/>
            </w:pPr>
            <w:r>
              <w:rPr>
                <w:u w:color="auto"/>
                <w:sz w:val="18"/>
                <w:rFonts w:eastAsia="宋体" w:ascii="宋体" w:hAnsi="宋体" w:cs="宋体"/>
              </w:rPr>
              <w:t>停伐补助</w:t>
            </w:r>
            <w:r>
              <w:rPr>
                <w:u/>
              </w:rPr>
            </w:r>
          </w:p>
        </w:tc>
        <w:tc>
          <w:tcPr>
            <w:tcW w:w="1300" w:type="dxa"/>
          </w:tcPr>
          <w:p>
            <w:pPr>
              <w:pBdr/>
              <w:ind/>
            </w:pPr>
            <w:r>
              <w:rPr>
                <w:u w:color="auto"/>
                <w:sz w:val="18"/>
                <w:rFonts w:eastAsia="宋体" w:ascii="宋体" w:hAnsi="宋体" w:cs="宋体"/>
              </w:rPr>
              <w:t>441.70</w:t>
            </w:r>
            <w:r>
              <w:rPr>
                <w:u/>
              </w:rPr>
            </w:r>
          </w:p>
        </w:tc>
        <w:tc>
          <w:tcPr>
            <w:tcW w:w="1300" w:type="dxa"/>
          </w:tcPr>
          <w:p>
            <w:pPr>
              <w:pBdr/>
              <w:ind/>
            </w:pPr>
            <w:r>
              <w:rPr>
                <w:u w:color="auto"/>
                <w:sz w:val="18"/>
                <w:rFonts w:eastAsia="宋体" w:ascii="宋体" w:hAnsi="宋体" w:cs="宋体"/>
              </w:rPr>
              <w:t>441.70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21199</w:t>
            </w:r>
            <w:r>
              <w:rPr>
                <w:u/>
              </w:rPr>
            </w:r>
          </w:p>
        </w:tc>
        <w:tc>
          <w:tcPr>
            <w:tcW w:w="3900" w:type="dxa"/>
          </w:tcPr>
          <w:p>
            <w:pPr>
              <w:pBdr/>
              <w:ind/>
            </w:pPr>
            <w:r>
              <w:rPr>
                <w:u w:color="auto"/>
                <w:sz w:val="18"/>
                <w:rFonts w:eastAsia="宋体" w:ascii="宋体" w:hAnsi="宋体" w:cs="宋体"/>
              </w:rPr>
              <w:t>其他节能环保支出</w:t>
            </w:r>
            <w:r>
              <w:rPr>
                <w:u/>
              </w:rPr>
            </w:r>
          </w:p>
        </w:tc>
        <w:tc>
          <w:tcPr>
            <w:tcW w:w="1300" w:type="dxa"/>
          </w:tcPr>
          <w:p>
            <w:pPr>
              <w:pBdr/>
              <w:ind/>
            </w:pPr>
            <w:r>
              <w:rPr>
                <w:u w:color="auto"/>
                <w:sz w:val="18"/>
                <w:rFonts w:eastAsia="宋体" w:ascii="宋体" w:hAnsi="宋体" w:cs="宋体"/>
              </w:rPr>
              <w:t>62.01</w:t>
            </w:r>
            <w:r>
              <w:rPr>
                <w:u/>
              </w:rPr>
            </w:r>
          </w:p>
        </w:tc>
        <w:tc>
          <w:tcPr>
            <w:tcW w:w="1300" w:type="dxa"/>
          </w:tcPr>
          <w:p>
            <w:pPr>
              <w:pBdr/>
              <w:ind/>
            </w:pPr>
            <w:r>
              <w:rPr>
                <w:u w:color="auto"/>
                <w:sz w:val="18"/>
                <w:rFonts w:eastAsia="宋体" w:ascii="宋体" w:hAnsi="宋体" w:cs="宋体"/>
              </w:rPr>
              <w:t>62.01</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2119999</w:t>
            </w:r>
            <w:r>
              <w:rPr>
                <w:u/>
              </w:rPr>
            </w:r>
          </w:p>
        </w:tc>
        <w:tc>
          <w:tcPr>
            <w:tcW w:w="3900" w:type="dxa"/>
          </w:tcPr>
          <w:p>
            <w:pPr>
              <w:pBdr/>
              <w:ind/>
            </w:pPr>
            <w:r>
              <w:rPr>
                <w:u w:color="auto"/>
                <w:sz w:val="18"/>
                <w:rFonts w:eastAsia="宋体" w:ascii="宋体" w:hAnsi="宋体" w:cs="宋体"/>
              </w:rPr>
              <w:t>其他节能环保支出</w:t>
            </w:r>
            <w:r>
              <w:rPr>
                <w:u/>
              </w:rPr>
            </w:r>
          </w:p>
        </w:tc>
        <w:tc>
          <w:tcPr>
            <w:tcW w:w="1300" w:type="dxa"/>
          </w:tcPr>
          <w:p>
            <w:pPr>
              <w:pBdr/>
              <w:ind/>
            </w:pPr>
            <w:r>
              <w:rPr>
                <w:u w:color="auto"/>
                <w:sz w:val="18"/>
                <w:rFonts w:eastAsia="宋体" w:ascii="宋体" w:hAnsi="宋体" w:cs="宋体"/>
              </w:rPr>
              <w:t>62.01</w:t>
            </w:r>
            <w:r>
              <w:rPr>
                <w:u/>
              </w:rPr>
            </w:r>
          </w:p>
        </w:tc>
        <w:tc>
          <w:tcPr>
            <w:tcW w:w="1300" w:type="dxa"/>
          </w:tcPr>
          <w:p>
            <w:pPr>
              <w:pBdr/>
              <w:ind/>
            </w:pPr>
            <w:r>
              <w:rPr>
                <w:u w:color="auto"/>
                <w:sz w:val="18"/>
                <w:rFonts w:eastAsia="宋体" w:ascii="宋体" w:hAnsi="宋体" w:cs="宋体"/>
              </w:rPr>
              <w:t>62.01</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w:t>
            </w:r>
            <w:r>
              <w:rPr>
                <w:u/>
              </w:rPr>
            </w:r>
          </w:p>
        </w:tc>
        <w:tc>
          <w:tcPr>
            <w:tcW w:w="3900" w:type="dxa"/>
          </w:tcPr>
          <w:p>
            <w:pPr>
              <w:pBdr/>
              <w:ind/>
            </w:pPr>
            <w:r>
              <w:rPr>
                <w:u w:color="auto"/>
                <w:sz w:val="18"/>
                <w:rFonts w:eastAsia="宋体" w:ascii="宋体" w:hAnsi="宋体" w:cs="宋体"/>
              </w:rPr>
              <w:t>农林水支出</w:t>
            </w:r>
            <w:r>
              <w:rPr>
                <w:u/>
              </w:rPr>
            </w:r>
          </w:p>
        </w:tc>
        <w:tc>
          <w:tcPr>
            <w:tcW w:w="1300" w:type="dxa"/>
          </w:tcPr>
          <w:p>
            <w:pPr>
              <w:pBdr/>
              <w:ind/>
            </w:pPr>
            <w:r>
              <w:rPr>
                <w:u w:color="auto"/>
                <w:sz w:val="18"/>
                <w:rFonts w:eastAsia="宋体" w:ascii="宋体" w:hAnsi="宋体" w:cs="宋体"/>
              </w:rPr>
              <w:t>5418.88</w:t>
            </w:r>
            <w:r>
              <w:rPr>
                <w:u/>
              </w:rPr>
            </w:r>
          </w:p>
        </w:tc>
        <w:tc>
          <w:tcPr>
            <w:tcW w:w="1300" w:type="dxa"/>
          </w:tcPr>
          <w:p>
            <w:pPr>
              <w:pBdr/>
              <w:ind/>
            </w:pPr>
            <w:r>
              <w:rPr>
                <w:u w:color="auto"/>
                <w:sz w:val="18"/>
                <w:rFonts w:eastAsia="宋体" w:ascii="宋体" w:hAnsi="宋体" w:cs="宋体"/>
              </w:rPr>
              <w:t>3908.62</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1510.26</w:t>
            </w:r>
            <w:r>
              <w:rPr>
                <w:u/>
              </w:rPr>
            </w:r>
          </w:p>
        </w:tc>
      </w:tr>
      <w:tr>
        <w:trPr/>
        <w:tc>
          <w:tcPr>
            <w:tcW w:w="1300" w:type="dxa"/>
          </w:tcPr>
          <w:p>
            <w:pPr>
              <w:pBdr/>
              <w:ind/>
            </w:pPr>
            <w:r>
              <w:rPr>
                <w:u w:color="auto"/>
                <w:sz w:val="18"/>
                <w:rFonts w:eastAsia="宋体" w:ascii="宋体" w:hAnsi="宋体" w:cs="宋体"/>
              </w:rPr>
              <w:t>21302</w:t>
            </w:r>
            <w:r>
              <w:rPr>
                <w:u/>
              </w:rPr>
            </w:r>
          </w:p>
        </w:tc>
        <w:tc>
          <w:tcPr>
            <w:tcW w:w="3900" w:type="dxa"/>
          </w:tcPr>
          <w:p>
            <w:pPr>
              <w:pBdr/>
              <w:ind/>
            </w:pPr>
            <w:r>
              <w:rPr>
                <w:u w:color="auto"/>
                <w:sz w:val="18"/>
                <w:rFonts w:eastAsia="宋体" w:ascii="宋体" w:hAnsi="宋体" w:cs="宋体"/>
              </w:rPr>
              <w:t>林业和草原</w:t>
            </w:r>
            <w:r>
              <w:rPr>
                <w:u/>
              </w:rPr>
            </w:r>
          </w:p>
        </w:tc>
        <w:tc>
          <w:tcPr>
            <w:tcW w:w="1300" w:type="dxa"/>
          </w:tcPr>
          <w:p>
            <w:pPr>
              <w:pBdr/>
              <w:ind/>
            </w:pPr>
            <w:r>
              <w:rPr>
                <w:u w:color="auto"/>
                <w:sz w:val="18"/>
                <w:rFonts w:eastAsia="宋体" w:ascii="宋体" w:hAnsi="宋体" w:cs="宋体"/>
              </w:rPr>
              <w:t>5418.88</w:t>
            </w:r>
            <w:r>
              <w:rPr>
                <w:u/>
              </w:rPr>
            </w:r>
          </w:p>
        </w:tc>
        <w:tc>
          <w:tcPr>
            <w:tcW w:w="1300" w:type="dxa"/>
          </w:tcPr>
          <w:p>
            <w:pPr>
              <w:pBdr/>
              <w:ind/>
            </w:pPr>
            <w:r>
              <w:rPr>
                <w:u w:color="auto"/>
                <w:sz w:val="18"/>
                <w:rFonts w:eastAsia="宋体" w:ascii="宋体" w:hAnsi="宋体" w:cs="宋体"/>
              </w:rPr>
              <w:t>3908.62</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1510.26</w:t>
            </w:r>
            <w:r>
              <w:rPr>
                <w:u/>
              </w:rPr>
            </w:r>
          </w:p>
        </w:tc>
      </w:tr>
      <w:tr>
        <w:trPr/>
        <w:tc>
          <w:tcPr>
            <w:tcW w:w="1300" w:type="dxa"/>
          </w:tcPr>
          <w:p>
            <w:pPr>
              <w:pBdr/>
              <w:ind/>
            </w:pPr>
            <w:r>
              <w:rPr>
                <w:u w:color="auto"/>
                <w:sz w:val="18"/>
                <w:rFonts w:eastAsia="宋体" w:ascii="宋体" w:hAnsi="宋体" w:cs="宋体"/>
              </w:rPr>
              <w:t>2130201</w:t>
            </w:r>
            <w:r>
              <w:rPr>
                <w:u/>
              </w:rPr>
            </w:r>
          </w:p>
        </w:tc>
        <w:tc>
          <w:tcPr>
            <w:tcW w:w="3900" w:type="dxa"/>
          </w:tcPr>
          <w:p>
            <w:pPr>
              <w:pBdr/>
              <w:ind/>
            </w:pPr>
            <w:r>
              <w:rPr>
                <w:u w:color="auto"/>
                <w:sz w:val="18"/>
                <w:rFonts w:eastAsia="宋体" w:ascii="宋体" w:hAnsi="宋体" w:cs="宋体"/>
              </w:rPr>
              <w:t>行政运行</w:t>
            </w:r>
            <w:r>
              <w:rPr>
                <w:u/>
              </w:rPr>
            </w:r>
          </w:p>
        </w:tc>
        <w:tc>
          <w:tcPr>
            <w:tcW w:w="1300" w:type="dxa"/>
          </w:tcPr>
          <w:p>
            <w:pPr>
              <w:pBdr/>
              <w:ind/>
            </w:pPr>
            <w:r>
              <w:rPr>
                <w:u w:color="auto"/>
                <w:sz w:val="18"/>
                <w:rFonts w:eastAsia="宋体" w:ascii="宋体" w:hAnsi="宋体" w:cs="宋体"/>
              </w:rPr>
              <w:t>1926.39</w:t>
            </w:r>
            <w:r>
              <w:rPr>
                <w:u/>
              </w:rPr>
            </w:r>
          </w:p>
        </w:tc>
        <w:tc>
          <w:tcPr>
            <w:tcW w:w="1300" w:type="dxa"/>
          </w:tcPr>
          <w:p>
            <w:pPr>
              <w:pBdr/>
              <w:ind/>
            </w:pPr>
            <w:r>
              <w:rPr>
                <w:u w:color="auto"/>
                <w:sz w:val="18"/>
                <w:rFonts w:eastAsia="宋体" w:ascii="宋体" w:hAnsi="宋体" w:cs="宋体"/>
              </w:rPr>
              <w:t>1780.68</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145.71</w:t>
            </w:r>
            <w:r>
              <w:rPr>
                <w:u/>
              </w:rPr>
            </w:r>
          </w:p>
        </w:tc>
      </w:tr>
      <w:tr>
        <w:trPr/>
        <w:tc>
          <w:tcPr>
            <w:tcW w:w="1300" w:type="dxa"/>
          </w:tcPr>
          <w:p>
            <w:pPr>
              <w:pBdr/>
              <w:ind/>
            </w:pPr>
            <w:r>
              <w:rPr>
                <w:u w:color="auto"/>
                <w:sz w:val="18"/>
                <w:rFonts w:eastAsia="宋体" w:ascii="宋体" w:hAnsi="宋体" w:cs="宋体"/>
              </w:rPr>
              <w:t>2130205</w:t>
            </w:r>
            <w:r>
              <w:rPr>
                <w:u/>
              </w:rPr>
            </w:r>
          </w:p>
        </w:tc>
        <w:tc>
          <w:tcPr>
            <w:tcW w:w="3900" w:type="dxa"/>
          </w:tcPr>
          <w:p>
            <w:pPr>
              <w:pBdr/>
              <w:ind/>
            </w:pPr>
            <w:r>
              <w:rPr>
                <w:u w:color="auto"/>
                <w:sz w:val="18"/>
                <w:rFonts w:eastAsia="宋体" w:ascii="宋体" w:hAnsi="宋体" w:cs="宋体"/>
              </w:rPr>
              <w:t>森林资源培育</w:t>
            </w:r>
            <w:r>
              <w:rPr>
                <w:u/>
              </w:rPr>
            </w:r>
          </w:p>
        </w:tc>
        <w:tc>
          <w:tcPr>
            <w:tcW w:w="1300" w:type="dxa"/>
          </w:tcPr>
          <w:p>
            <w:pPr>
              <w:pBdr/>
              <w:ind/>
            </w:pPr>
            <w:r>
              <w:rPr>
                <w:u w:color="auto"/>
                <w:sz w:val="18"/>
                <w:rFonts w:eastAsia="宋体" w:ascii="宋体" w:hAnsi="宋体" w:cs="宋体"/>
              </w:rPr>
              <w:t>887.86</w:t>
            </w:r>
            <w:r>
              <w:rPr>
                <w:u/>
              </w:rPr>
            </w:r>
          </w:p>
        </w:tc>
        <w:tc>
          <w:tcPr>
            <w:tcW w:w="1300" w:type="dxa"/>
          </w:tcPr>
          <w:p>
            <w:pPr>
              <w:pBdr/>
              <w:ind/>
            </w:pPr>
            <w:r>
              <w:rPr>
                <w:u w:color="auto"/>
                <w:sz w:val="18"/>
                <w:rFonts w:eastAsia="宋体" w:ascii="宋体" w:hAnsi="宋体" w:cs="宋体"/>
              </w:rPr>
              <w:t>887.86</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2130206</w:t>
            </w:r>
            <w:r>
              <w:rPr>
                <w:u/>
              </w:rPr>
            </w:r>
          </w:p>
        </w:tc>
        <w:tc>
          <w:tcPr>
            <w:tcW w:w="3900" w:type="dxa"/>
          </w:tcPr>
          <w:p>
            <w:pPr>
              <w:pBdr/>
              <w:ind/>
            </w:pPr>
            <w:r>
              <w:rPr>
                <w:u w:color="auto"/>
                <w:sz w:val="18"/>
                <w:rFonts w:eastAsia="宋体" w:ascii="宋体" w:hAnsi="宋体" w:cs="宋体"/>
              </w:rPr>
              <w:t>技术推广与转化</w:t>
            </w:r>
            <w:r>
              <w:rPr>
                <w:u/>
              </w:rPr>
            </w:r>
          </w:p>
        </w:tc>
        <w:tc>
          <w:tcPr>
            <w:tcW w:w="1300" w:type="dxa"/>
          </w:tcPr>
          <w:p>
            <w:pPr>
              <w:pBdr/>
              <w:ind/>
            </w:pPr>
            <w:r>
              <w:rPr>
                <w:u w:color="auto"/>
                <w:sz w:val="18"/>
                <w:rFonts w:eastAsia="宋体" w:ascii="宋体" w:hAnsi="宋体" w:cs="宋体"/>
              </w:rPr>
              <w:t>1.00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1.00</w:t>
            </w:r>
            <w:r>
              <w:rPr>
                <w:u/>
              </w:rPr>
            </w:r>
          </w:p>
        </w:tc>
      </w:tr>
      <w:tr>
        <w:trPr/>
        <w:tc>
          <w:tcPr>
            <w:tcW w:w="1300" w:type="dxa"/>
          </w:tcPr>
          <w:p>
            <w:pPr>
              <w:pBdr/>
              <w:ind/>
            </w:pPr>
            <w:r>
              <w:rPr>
                <w:u w:color="auto"/>
                <w:sz w:val="18"/>
                <w:rFonts w:eastAsia="宋体" w:ascii="宋体" w:hAnsi="宋体" w:cs="宋体"/>
              </w:rPr>
              <w:t>2130207</w:t>
            </w:r>
            <w:r>
              <w:rPr>
                <w:u/>
              </w:rPr>
            </w:r>
          </w:p>
        </w:tc>
        <w:tc>
          <w:tcPr>
            <w:tcW w:w="3900" w:type="dxa"/>
          </w:tcPr>
          <w:p>
            <w:pPr>
              <w:pBdr/>
              <w:ind/>
            </w:pPr>
            <w:r>
              <w:rPr>
                <w:u w:color="auto"/>
                <w:sz w:val="18"/>
                <w:rFonts w:eastAsia="宋体" w:ascii="宋体" w:hAnsi="宋体" w:cs="宋体"/>
              </w:rPr>
              <w:t>森林资源管理</w:t>
            </w:r>
            <w:r>
              <w:rPr>
                <w:u/>
              </w:rPr>
            </w:r>
          </w:p>
        </w:tc>
        <w:tc>
          <w:tcPr>
            <w:tcW w:w="1300" w:type="dxa"/>
          </w:tcPr>
          <w:p>
            <w:pPr>
              <w:pBdr/>
              <w:ind/>
            </w:pPr>
            <w:r>
              <w:rPr>
                <w:u w:color="auto"/>
                <w:sz w:val="18"/>
                <w:rFonts w:eastAsia="宋体" w:ascii="宋体" w:hAnsi="宋体" w:cs="宋体"/>
              </w:rPr>
              <w:t>128.33</w:t>
            </w:r>
            <w:r>
              <w:rPr>
                <w:u/>
              </w:rPr>
            </w:r>
          </w:p>
        </w:tc>
        <w:tc>
          <w:tcPr>
            <w:tcW w:w="1300" w:type="dxa"/>
          </w:tcPr>
          <w:p>
            <w:pPr>
              <w:pBdr/>
              <w:ind/>
            </w:pPr>
            <w:r>
              <w:rPr>
                <w:u w:color="auto"/>
                <w:sz w:val="18"/>
                <w:rFonts w:eastAsia="宋体" w:ascii="宋体" w:hAnsi="宋体" w:cs="宋体"/>
              </w:rPr>
              <w:t>103.78</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24.55</w:t>
            </w:r>
            <w:r>
              <w:rPr>
                <w:u/>
              </w:rPr>
            </w:r>
          </w:p>
        </w:tc>
      </w:tr>
      <w:tr>
        <w:trPr/>
        <w:tc>
          <w:tcPr>
            <w:tcW w:w="1300" w:type="dxa"/>
          </w:tcPr>
          <w:p>
            <w:pPr>
              <w:pBdr/>
              <w:ind/>
            </w:pPr>
            <w:r>
              <w:rPr>
                <w:u w:color="auto"/>
                <w:sz w:val="18"/>
                <w:rFonts w:eastAsia="宋体" w:ascii="宋体" w:hAnsi="宋体" w:cs="宋体"/>
              </w:rPr>
              <w:t>2130209</w:t>
            </w:r>
            <w:r>
              <w:rPr>
                <w:u/>
              </w:rPr>
            </w:r>
          </w:p>
        </w:tc>
        <w:tc>
          <w:tcPr>
            <w:tcW w:w="3900" w:type="dxa"/>
          </w:tcPr>
          <w:p>
            <w:pPr>
              <w:pBdr/>
              <w:ind/>
            </w:pPr>
            <w:r>
              <w:rPr>
                <w:u w:color="auto"/>
                <w:sz w:val="18"/>
                <w:rFonts w:eastAsia="宋体" w:ascii="宋体" w:hAnsi="宋体" w:cs="宋体"/>
              </w:rPr>
              <w:t>森林生态效益补偿</w:t>
            </w:r>
            <w:r>
              <w:rPr>
                <w:u/>
              </w:rPr>
            </w:r>
          </w:p>
        </w:tc>
        <w:tc>
          <w:tcPr>
            <w:tcW w:w="1300" w:type="dxa"/>
          </w:tcPr>
          <w:p>
            <w:pPr>
              <w:pBdr/>
              <w:ind/>
            </w:pPr>
            <w:r>
              <w:rPr>
                <w:u w:color="auto"/>
                <w:sz w:val="18"/>
                <w:rFonts w:eastAsia="宋体" w:ascii="宋体" w:hAnsi="宋体" w:cs="宋体"/>
              </w:rPr>
              <w:t>42.08</w:t>
            </w:r>
            <w:r>
              <w:rPr>
                <w:u/>
              </w:rPr>
            </w:r>
          </w:p>
        </w:tc>
        <w:tc>
          <w:tcPr>
            <w:tcW w:w="1300" w:type="dxa"/>
          </w:tcPr>
          <w:p>
            <w:pPr>
              <w:pBdr/>
              <w:ind/>
            </w:pPr>
            <w:r>
              <w:rPr>
                <w:u w:color="auto"/>
                <w:sz w:val="18"/>
                <w:rFonts w:eastAsia="宋体" w:ascii="宋体" w:hAnsi="宋体" w:cs="宋体"/>
              </w:rPr>
              <w:t>42.08</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2130211</w:t>
            </w:r>
            <w:r>
              <w:rPr>
                <w:u/>
              </w:rPr>
            </w:r>
          </w:p>
        </w:tc>
        <w:tc>
          <w:tcPr>
            <w:tcW w:w="3900" w:type="dxa"/>
          </w:tcPr>
          <w:p>
            <w:pPr>
              <w:pBdr/>
              <w:ind/>
            </w:pPr>
            <w:r>
              <w:rPr>
                <w:u w:color="auto"/>
                <w:sz w:val="18"/>
                <w:rFonts w:eastAsia="宋体" w:ascii="宋体" w:hAnsi="宋体" w:cs="宋体"/>
              </w:rPr>
              <w:t>动植物保护</w:t>
            </w:r>
            <w:r>
              <w:rPr>
                <w:u/>
              </w:rPr>
            </w:r>
          </w:p>
        </w:tc>
        <w:tc>
          <w:tcPr>
            <w:tcW w:w="1300" w:type="dxa"/>
          </w:tcPr>
          <w:p>
            <w:pPr>
              <w:pBdr/>
              <w:ind/>
            </w:pPr>
            <w:r>
              <w:rPr>
                <w:u w:color="auto"/>
                <w:sz w:val="18"/>
                <w:rFonts w:eastAsia="宋体" w:ascii="宋体" w:hAnsi="宋体" w:cs="宋体"/>
              </w:rPr>
              <w:t>27.04</w:t>
            </w:r>
            <w:r>
              <w:rPr>
                <w:u/>
              </w:rPr>
            </w:r>
          </w:p>
        </w:tc>
        <w:tc>
          <w:tcPr>
            <w:tcW w:w="1300" w:type="dxa"/>
          </w:tcPr>
          <w:p>
            <w:pPr>
              <w:pBdr/>
              <w:ind/>
            </w:pPr>
            <w:r>
              <w:rPr>
                <w:u w:color="auto"/>
                <w:sz w:val="18"/>
                <w:rFonts w:eastAsia="宋体" w:ascii="宋体" w:hAnsi="宋体" w:cs="宋体"/>
              </w:rPr>
              <w:t>27.04</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2130212</w:t>
            </w:r>
            <w:r>
              <w:rPr>
                <w:u/>
              </w:rPr>
            </w:r>
          </w:p>
        </w:tc>
        <w:tc>
          <w:tcPr>
            <w:tcW w:w="3900" w:type="dxa"/>
          </w:tcPr>
          <w:p>
            <w:pPr>
              <w:pBdr/>
              <w:ind/>
            </w:pPr>
            <w:r>
              <w:rPr>
                <w:u w:color="auto"/>
                <w:sz w:val="18"/>
                <w:rFonts w:eastAsia="宋体" w:ascii="宋体" w:hAnsi="宋体" w:cs="宋体"/>
              </w:rPr>
              <w:t>湿地保护</w:t>
            </w:r>
            <w:r>
              <w:rPr>
                <w:u/>
              </w:rPr>
            </w:r>
          </w:p>
        </w:tc>
        <w:tc>
          <w:tcPr>
            <w:tcW w:w="1300" w:type="dxa"/>
          </w:tcPr>
          <w:p>
            <w:pPr>
              <w:pBdr/>
              <w:ind/>
            </w:pPr>
            <w:r>
              <w:rPr>
                <w:u w:color="auto"/>
                <w:sz w:val="18"/>
                <w:rFonts w:eastAsia="宋体" w:ascii="宋体" w:hAnsi="宋体" w:cs="宋体"/>
              </w:rPr>
              <w:t>295.40</w:t>
            </w:r>
            <w:r>
              <w:rPr>
                <w:u/>
              </w:rPr>
            </w:r>
          </w:p>
        </w:tc>
        <w:tc>
          <w:tcPr>
            <w:tcW w:w="1300" w:type="dxa"/>
          </w:tcPr>
          <w:p>
            <w:pPr>
              <w:pBdr/>
              <w:ind/>
            </w:pPr>
            <w:r>
              <w:rPr>
                <w:u w:color="auto"/>
                <w:sz w:val="18"/>
                <w:rFonts w:eastAsia="宋体" w:ascii="宋体" w:hAnsi="宋体" w:cs="宋体"/>
              </w:rPr>
              <w:t>295.40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2130213</w:t>
            </w:r>
            <w:r>
              <w:rPr>
                <w:u/>
              </w:rPr>
            </w:r>
          </w:p>
        </w:tc>
        <w:tc>
          <w:tcPr>
            <w:tcW w:w="3900" w:type="dxa"/>
          </w:tcPr>
          <w:p>
            <w:pPr>
              <w:pBdr/>
              <w:ind/>
            </w:pPr>
            <w:r>
              <w:rPr>
                <w:u w:color="auto"/>
                <w:sz w:val="18"/>
                <w:rFonts w:eastAsia="宋体" w:ascii="宋体" w:hAnsi="宋体" w:cs="宋体"/>
              </w:rPr>
              <w:t>执法与监督</w:t>
            </w:r>
            <w:r>
              <w:rPr>
                <w:u/>
              </w:rPr>
            </w:r>
          </w:p>
        </w:tc>
        <w:tc>
          <w:tcPr>
            <w:tcW w:w="1300" w:type="dxa"/>
          </w:tcPr>
          <w:p>
            <w:pPr>
              <w:pBdr/>
              <w:ind/>
            </w:pPr>
            <w:r>
              <w:rPr>
                <w:u w:color="auto"/>
                <w:sz w:val="18"/>
                <w:rFonts w:eastAsia="宋体" w:ascii="宋体" w:hAnsi="宋体" w:cs="宋体"/>
              </w:rPr>
              <w:t>13.18</w:t>
            </w:r>
            <w:r>
              <w:rPr>
                <w:u/>
              </w:rPr>
            </w:r>
          </w:p>
        </w:tc>
        <w:tc>
          <w:tcPr>
            <w:tcW w:w="1300" w:type="dxa"/>
          </w:tcPr>
          <w:p>
            <w:pPr>
              <w:pBdr/>
              <w:ind/>
            </w:pPr>
            <w:r>
              <w:rPr>
                <w:u w:color="auto"/>
                <w:sz w:val="18"/>
                <w:rFonts w:eastAsia="宋体" w:ascii="宋体" w:hAnsi="宋体" w:cs="宋体"/>
              </w:rPr>
              <w:t>13.18</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2130234</w:t>
            </w:r>
            <w:r>
              <w:rPr>
                <w:u/>
              </w:rPr>
            </w:r>
          </w:p>
        </w:tc>
        <w:tc>
          <w:tcPr>
            <w:tcW w:w="3900" w:type="dxa"/>
          </w:tcPr>
          <w:p>
            <w:pPr>
              <w:pBdr/>
              <w:ind/>
            </w:pPr>
            <w:r>
              <w:rPr>
                <w:u w:color="auto"/>
                <w:sz w:val="18"/>
                <w:rFonts w:eastAsia="宋体" w:ascii="宋体" w:hAnsi="宋体" w:cs="宋体"/>
              </w:rPr>
              <w:t>林业草原防灾减灾</w:t>
            </w:r>
            <w:r>
              <w:rPr>
                <w:u/>
              </w:rPr>
            </w:r>
          </w:p>
        </w:tc>
        <w:tc>
          <w:tcPr>
            <w:tcW w:w="1300" w:type="dxa"/>
          </w:tcPr>
          <w:p>
            <w:pPr>
              <w:pBdr/>
              <w:ind/>
            </w:pPr>
            <w:r>
              <w:rPr>
                <w:u w:color="auto"/>
                <w:sz w:val="18"/>
                <w:rFonts w:eastAsia="宋体" w:ascii="宋体" w:hAnsi="宋体" w:cs="宋体"/>
              </w:rPr>
              <w:t>349.77</w:t>
            </w:r>
            <w:r>
              <w:rPr>
                <w:u/>
              </w:rPr>
            </w:r>
          </w:p>
        </w:tc>
        <w:tc>
          <w:tcPr>
            <w:tcW w:w="1300" w:type="dxa"/>
          </w:tcPr>
          <w:p>
            <w:pPr>
              <w:pBdr/>
              <w:ind/>
            </w:pPr>
            <w:r>
              <w:rPr>
                <w:u w:color="auto"/>
                <w:sz w:val="18"/>
                <w:rFonts w:eastAsia="宋体" w:ascii="宋体" w:hAnsi="宋体" w:cs="宋体"/>
              </w:rPr>
              <w:t>349.77</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2130299</w:t>
            </w:r>
            <w:r>
              <w:rPr>
                <w:u/>
              </w:rPr>
            </w:r>
          </w:p>
        </w:tc>
        <w:tc>
          <w:tcPr>
            <w:tcW w:w="3900" w:type="dxa"/>
          </w:tcPr>
          <w:p>
            <w:pPr>
              <w:pBdr/>
              <w:ind/>
            </w:pPr>
            <w:r>
              <w:rPr>
                <w:u w:color="auto"/>
                <w:sz w:val="18"/>
                <w:rFonts w:eastAsia="宋体" w:ascii="宋体" w:hAnsi="宋体" w:cs="宋体"/>
              </w:rPr>
              <w:t>其他林业和草原支出</w:t>
            </w:r>
            <w:r>
              <w:rPr>
                <w:u/>
              </w:rPr>
            </w:r>
          </w:p>
        </w:tc>
        <w:tc>
          <w:tcPr>
            <w:tcW w:w="1300" w:type="dxa"/>
          </w:tcPr>
          <w:p>
            <w:pPr>
              <w:pBdr/>
              <w:ind/>
            </w:pPr>
            <w:r>
              <w:rPr>
                <w:u w:color="auto"/>
                <w:sz w:val="18"/>
                <w:rFonts w:eastAsia="宋体" w:ascii="宋体" w:hAnsi="宋体" w:cs="宋体"/>
              </w:rPr>
              <w:t>1747.83</w:t>
            </w:r>
            <w:r>
              <w:rPr>
                <w:u/>
              </w:rPr>
            </w:r>
          </w:p>
        </w:tc>
        <w:tc>
          <w:tcPr>
            <w:tcW w:w="1300" w:type="dxa"/>
          </w:tcPr>
          <w:p>
            <w:pPr>
              <w:pBdr/>
              <w:ind/>
            </w:pPr>
            <w:r>
              <w:rPr>
                <w:u w:color="auto"/>
                <w:sz w:val="18"/>
                <w:rFonts w:eastAsia="宋体" w:ascii="宋体" w:hAnsi="宋体" w:cs="宋体"/>
              </w:rPr>
              <w:t>408.83</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1339.00</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本表反映部门本年度取得的各项收入情况。</w:t>
      </w:r>
    </w:p>
    <w:p>
      <w:pPr>
        <w:pStyle w:val="16"/>
        <w:ind w:firstLine="480" w:firstLineChars="200"/>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3"/>
        <w:numPr>
          <w:ilvl w:val="0"/>
          <w:numId w:val="1"/>
        </w:numPr>
        <w:spacing w:before="0" w:after="0"/>
      </w:pPr>
      <w:bookmarkStart w:id="14" w:name="_Toc5619"/>
      <w:bookmarkStart w:id="15" w:name="_Toc6395"/>
      <w:r>
        <w:rPr>
          <w:rFonts w:hint="eastAsia"/>
        </w:rPr>
        <w:t>支出决算表</w:t>
      </w:r>
      <w:bookmarkEnd w:id="14"/>
      <w:bookmarkEnd w:id="15"/>
    </w:p>
    <w:p>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pPr>
        <w:widowControl/>
        <w:tabs>
          <w:tab w:val="left" w:pos="424"/>
          <w:tab w:val="right" w:pos="13852"/>
        </w:tabs>
        <w:jc w:val="left"/>
        <w:textAlignment w:val="bottom"/>
        <w:rPr>
          <w:rStyle w:val="30"/>
        </w:rPr>
      </w:pPr>
      <w:r>
        <w:rPr>
          <w:rFonts w:ascii="宋体" w:hAnsi="宋体" w:eastAsia="宋体" w:cs="宋体"/>
          <w:sz w:val="22"/>
        </w:rPr>
        <w:t>单位：</w:t>
      </w:r>
      <w:r>
        <w:rPr>
          <w:rFonts w:hint="eastAsia" w:ascii="宋体" w:hAnsi="宋体" w:eastAsia="宋体" w:cs="宋体"/>
          <w:sz w:val="22"/>
        </w:rPr>
        <w:t>明溪县林业局</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430"/>
        <w:gridCol w:w="4291"/>
        <w:gridCol w:w="1430"/>
        <w:gridCol w:w="1430"/>
        <w:gridCol w:w="1430"/>
        <w:gridCol w:w="1430"/>
        <w:gridCol w:w="1430"/>
        <w:gridCol w:w="1430"/>
      </w:tblGrid>
      <w:tr>
        <w:trPr/>
        <w:tc>
          <w:tcPr>
            <w:tcW w:w="5721" w:type="dxa"/>
            <w:gridSpan w:val="2"/>
            <w:vAlign w:val="center"/>
          </w:tcPr>
          <w:p>
            <w:pPr>
              <w:pBdr/>
              <w:ind/>
              <w:jc w:val="center"/>
            </w:pPr>
            <w:r>
              <w:rPr>
                <w:u w:color="auto"/>
                <w:sz w:val="22"/>
                <w:rFonts w:eastAsia="宋体" w:ascii="宋体" w:hAnsi="宋体" w:cs="宋体"/>
              </w:rPr>
              <w:t>项目</w:t>
            </w:r>
            <w:r>
              <w:rPr>
                <w:u/>
              </w:rPr>
            </w:r>
          </w:p>
        </w:tc>
        <w:tc>
          <w:tcPr>
            <w:tcW w:w="1430" w:type="dxa"/>
            <w:vMerge w:val="restart"/>
            <w:vAlign w:val="center"/>
          </w:tcPr>
          <w:p>
            <w:pPr>
              <w:pBdr/>
              <w:ind/>
              <w:jc w:val="center"/>
            </w:pPr>
            <w:r>
              <w:rPr>
                <w:u w:color="auto"/>
                <w:sz w:val="22"/>
                <w:rFonts w:eastAsia="宋体" w:ascii="宋体" w:hAnsi="宋体" w:cs="宋体"/>
              </w:rPr>
              <w:t>本年支出合计</w:t>
            </w:r>
            <w:r>
              <w:rPr>
                <w:u/>
              </w:rPr>
            </w:r>
          </w:p>
        </w:tc>
        <w:tc>
          <w:tcPr>
            <w:tcW w:w="1430" w:type="dxa"/>
            <w:vMerge w:val="restart"/>
            <w:vAlign w:val="center"/>
          </w:tcPr>
          <w:p>
            <w:pPr>
              <w:pBdr/>
              <w:ind/>
              <w:jc w:val="center"/>
            </w:pPr>
            <w:r>
              <w:rPr>
                <w:u w:color="auto"/>
                <w:sz w:val="22"/>
                <w:rFonts w:eastAsia="宋体" w:ascii="宋体" w:hAnsi="宋体" w:cs="宋体"/>
              </w:rPr>
              <w:t>基本支出</w:t>
            </w:r>
            <w:r>
              <w:rPr>
                <w:u/>
              </w:rPr>
            </w:r>
          </w:p>
        </w:tc>
        <w:tc>
          <w:tcPr>
            <w:tcW w:w="1430" w:type="dxa"/>
            <w:vMerge w:val="restart"/>
            <w:vAlign w:val="center"/>
          </w:tcPr>
          <w:p>
            <w:pPr>
              <w:pBdr/>
              <w:ind/>
              <w:jc w:val="center"/>
            </w:pPr>
            <w:r>
              <w:rPr>
                <w:u w:color="auto"/>
                <w:sz w:val="22"/>
                <w:rFonts w:eastAsia="宋体" w:ascii="宋体" w:hAnsi="宋体" w:cs="宋体"/>
              </w:rPr>
              <w:t>项目支出</w:t>
            </w:r>
            <w:r>
              <w:rPr>
                <w:u/>
              </w:rPr>
            </w:r>
          </w:p>
        </w:tc>
        <w:tc>
          <w:tcPr>
            <w:tcW w:w="1430" w:type="dxa"/>
            <w:vMerge w:val="restart"/>
            <w:vAlign w:val="center"/>
          </w:tcPr>
          <w:p>
            <w:pPr>
              <w:pBdr/>
              <w:ind/>
              <w:jc w:val="center"/>
            </w:pPr>
            <w:r>
              <w:rPr>
                <w:u w:color="auto"/>
                <w:sz w:val="22"/>
                <w:rFonts w:eastAsia="宋体" w:ascii="宋体" w:hAnsi="宋体" w:cs="宋体"/>
              </w:rPr>
              <w:t>上缴上级支出</w:t>
            </w:r>
            <w:r>
              <w:rPr>
                <w:u/>
              </w:rPr>
            </w:r>
          </w:p>
        </w:tc>
        <w:tc>
          <w:tcPr>
            <w:tcW w:w="1430" w:type="dxa"/>
            <w:vMerge w:val="restart"/>
            <w:vAlign w:val="center"/>
          </w:tcPr>
          <w:p>
            <w:pPr>
              <w:pBdr/>
              <w:ind/>
              <w:jc w:val="center"/>
            </w:pPr>
            <w:r>
              <w:rPr>
                <w:u w:color="auto"/>
                <w:sz w:val="22"/>
                <w:rFonts w:eastAsia="宋体" w:ascii="宋体" w:hAnsi="宋体" w:cs="宋体"/>
              </w:rPr>
              <w:t>经营支出</w:t>
            </w:r>
            <w:r>
              <w:rPr>
                <w:u/>
              </w:rPr>
            </w:r>
          </w:p>
        </w:tc>
        <w:tc>
          <w:tcPr>
            <w:tcW w:w="1430" w:type="dxa"/>
            <w:vMerge w:val="restart"/>
            <w:vAlign w:val="center"/>
          </w:tcPr>
          <w:p>
            <w:pPr>
              <w:pBdr/>
              <w:ind/>
              <w:jc w:val="center"/>
            </w:pPr>
            <w:r>
              <w:rPr>
                <w:u w:color="auto"/>
                <w:sz w:val="22"/>
                <w:rFonts w:eastAsia="宋体" w:ascii="宋体" w:hAnsi="宋体" w:cs="宋体"/>
              </w:rPr>
              <w:t>对附属单位补助支出</w:t>
            </w:r>
            <w:r>
              <w:rPr>
                <w:u/>
              </w:rPr>
            </w:r>
          </w:p>
        </w:tc>
      </w:tr>
      <w:tr>
        <w:trPr/>
        <w:tc>
          <w:tcPr>
            <w:tcW w:w="1430" w:type="dxa"/>
            <w:vAlign w:val="center"/>
          </w:tcPr>
          <w:p>
            <w:pPr>
              <w:pBdr/>
              <w:ind/>
              <w:jc w:val="center"/>
            </w:pPr>
            <w:r>
              <w:rPr>
                <w:u w:color="auto"/>
                <w:sz w:val="22"/>
                <w:rFonts w:eastAsia="宋体" w:ascii="宋体" w:hAnsi="宋体" w:cs="宋体"/>
                <w:b w:val="on"/>
              </w:rPr>
              <w:t>支出功能分类科目编码</w:t>
            </w:r>
            <w:r>
              <w:rPr>
                <w:u/>
              </w:rPr>
            </w:r>
          </w:p>
        </w:tc>
        <w:tc>
          <w:tcPr>
            <w:tcW w:w="4291" w:type="dxa"/>
            <w:vAlign w:val="center"/>
          </w:tcPr>
          <w:p>
            <w:pPr>
              <w:pBdr/>
              <w:ind/>
              <w:jc w:val="center"/>
            </w:pPr>
            <w:r>
              <w:rPr>
                <w:u w:color="auto"/>
                <w:sz w:val="22"/>
                <w:rFonts w:eastAsia="宋体" w:ascii="宋体" w:hAnsi="宋体" w:cs="宋体"/>
                <w:b w:val="on"/>
              </w:rPr>
              <w:t>科目名称</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r>
      <w:tr>
        <w:trPr/>
        <w:tc>
          <w:tcPr>
            <w:tcW w:w="1430" w:type="dxa"/>
          </w:tcPr>
          <w:p>
            <w:pPr>
              <w:pBdr/>
              <w:ind/>
            </w:pPr>
            <w:r>
              <w:rPr>
                <w:u w:color="auto"/>
                <w:sz w:val="18"/>
                <w:rFonts w:eastAsia="宋体" w:ascii="宋体" w:hAnsi="宋体" w:cs="宋体"/>
                <w:b w:val="on"/>
              </w:rPr>
              <w:t>合计</w:t>
            </w:r>
            <w:r>
              <w:rPr>
                <w:u/>
              </w:rPr>
            </w:r>
          </w:p>
        </w:tc>
        <w:tc>
          <w:tcPr>
            <w:tcW w:w="4291" w:type="dxa"/>
          </w:tcPr>
          <w:p>
            <w:pPr>
              <w:pBdr/>
              <w:ind/>
            </w:pPr>
            <w:r>
              <w:rPr>
                <w:u w:color="auto"/>
                <w:sz w:val="18"/>
                <w:rFonts w:eastAsia="宋体" w:ascii="宋体" w:hAnsi="宋体" w:cs="宋体"/>
                <w:b w:val="on"/>
              </w:rPr>
              <w:t/>
            </w:r>
            <w:r>
              <w:rPr>
                <w:u/>
              </w:rPr>
            </w:r>
          </w:p>
        </w:tc>
        <w:tc>
          <w:tcPr>
            <w:tcW w:w="1430" w:type="dxa"/>
          </w:tcPr>
          <w:p>
            <w:pPr>
              <w:pBdr/>
              <w:ind/>
            </w:pPr>
            <w:r>
              <w:rPr>
                <w:u w:color="auto"/>
                <w:sz w:val="18"/>
                <w:rFonts w:eastAsia="宋体" w:ascii="宋体" w:hAnsi="宋体" w:cs="宋体"/>
                <w:b w:val="on"/>
              </w:rPr>
              <w:t>5720.90</w:t>
            </w:r>
            <w:r>
              <w:rPr>
                <w:u/>
              </w:rPr>
            </w:r>
          </w:p>
        </w:tc>
        <w:tc>
          <w:tcPr>
            <w:tcW w:w="1430" w:type="dxa"/>
          </w:tcPr>
          <w:p>
            <w:pPr>
              <w:pBdr/>
              <w:ind/>
            </w:pPr>
            <w:r>
              <w:rPr>
                <w:u w:color="auto"/>
                <w:sz w:val="18"/>
                <w:rFonts w:eastAsia="宋体" w:ascii="宋体" w:hAnsi="宋体" w:cs="宋体"/>
                <w:b w:val="on"/>
              </w:rPr>
              <w:t>2187.16</w:t>
            </w:r>
            <w:r>
              <w:rPr>
                <w:u/>
              </w:rPr>
            </w:r>
          </w:p>
        </w:tc>
        <w:tc>
          <w:tcPr>
            <w:tcW w:w="1430" w:type="dxa"/>
          </w:tcPr>
          <w:p>
            <w:pPr>
              <w:pBdr/>
              <w:ind/>
            </w:pPr>
            <w:r>
              <w:rPr>
                <w:u w:color="auto"/>
                <w:sz w:val="18"/>
                <w:rFonts w:eastAsia="宋体" w:ascii="宋体" w:hAnsi="宋体" w:cs="宋体"/>
                <w:b w:val="on"/>
              </w:rPr>
              <w:t>3533.74</w:t>
            </w:r>
            <w:r>
              <w:rPr>
                <w:u/>
              </w:rPr>
            </w:r>
          </w:p>
        </w:tc>
        <w:tc>
          <w:tcPr>
            <w:tcW w:w="1430" w:type="dxa"/>
          </w:tcPr>
          <w:p>
            <w:pPr>
              <w:pBdr/>
              <w:ind/>
            </w:pPr>
            <w:r>
              <w:rPr>
                <w:u w:color="auto"/>
                <w:sz w:val="18"/>
                <w:rFonts w:eastAsia="宋体" w:ascii="宋体" w:hAnsi="宋体" w:cs="宋体"/>
                <w:b w:val="on"/>
              </w:rPr>
              <w:t>0.00</w:t>
            </w:r>
            <w:r>
              <w:rPr>
                <w:u/>
              </w:rPr>
            </w:r>
          </w:p>
        </w:tc>
        <w:tc>
          <w:tcPr>
            <w:tcW w:w="1430" w:type="dxa"/>
          </w:tcPr>
          <w:p>
            <w:pPr>
              <w:pBdr/>
              <w:ind/>
            </w:pPr>
            <w:r>
              <w:rPr>
                <w:u w:color="auto"/>
                <w:sz w:val="18"/>
                <w:rFonts w:eastAsia="宋体" w:ascii="宋体" w:hAnsi="宋体" w:cs="宋体"/>
                <w:b w:val="on"/>
              </w:rPr>
              <w:t>0.00</w:t>
            </w:r>
            <w:r>
              <w:rPr>
                <w:u/>
              </w:rPr>
            </w:r>
          </w:p>
        </w:tc>
        <w:tc>
          <w:tcPr>
            <w:tcW w:w="1430" w:type="dxa"/>
          </w:tcPr>
          <w:p>
            <w:pPr>
              <w:pBdr/>
              <w:ind/>
            </w:pPr>
            <w:r>
              <w:rPr>
                <w:u w:color="auto"/>
                <w:sz w:val="18"/>
                <w:rFonts w:eastAsia="宋体" w:ascii="宋体" w:hAnsi="宋体" w:cs="宋体"/>
                <w:b w:val="on"/>
              </w:rPr>
              <w:t>0.00</w:t>
            </w:r>
            <w:r>
              <w:rPr>
                <w:u/>
              </w:rPr>
            </w:r>
          </w:p>
        </w:tc>
      </w:tr>
      <w:tr>
        <w:trPr/>
        <w:tc>
          <w:tcPr>
            <w:tcW w:w="1430" w:type="dxa"/>
          </w:tcPr>
          <w:p>
            <w:pPr>
              <w:pBdr/>
              <w:ind/>
            </w:pPr>
            <w:r>
              <w:rPr>
                <w:u w:color="auto"/>
                <w:sz w:val="18"/>
                <w:rFonts w:eastAsia="宋体" w:ascii="宋体" w:hAnsi="宋体" w:cs="宋体"/>
              </w:rPr>
              <w:t>201</w:t>
            </w:r>
            <w:r>
              <w:rPr>
                <w:u/>
              </w:rPr>
            </w:r>
          </w:p>
        </w:tc>
        <w:tc>
          <w:tcPr>
            <w:tcW w:w="4291" w:type="dxa"/>
          </w:tcPr>
          <w:p>
            <w:pPr>
              <w:pBdr/>
              <w:ind/>
            </w:pPr>
            <w:r>
              <w:rPr>
                <w:u w:color="auto"/>
                <w:sz w:val="18"/>
                <w:rFonts w:eastAsia="宋体" w:ascii="宋体" w:hAnsi="宋体" w:cs="宋体"/>
              </w:rPr>
              <w:t>一般公共服务支出</w:t>
            </w:r>
            <w:r>
              <w:rPr>
                <w:u/>
              </w:rPr>
            </w:r>
          </w:p>
        </w:tc>
        <w:tc>
          <w:tcPr>
            <w:tcW w:w="1430" w:type="dxa"/>
          </w:tcPr>
          <w:p>
            <w:pPr>
              <w:pBdr/>
              <w:ind/>
            </w:pPr>
            <w:r>
              <w:rPr>
                <w:u w:color="auto"/>
                <w:sz w:val="18"/>
                <w:rFonts w:eastAsia="宋体" w:ascii="宋体" w:hAnsi="宋体" w:cs="宋体"/>
              </w:rPr>
              <w:t>37.87</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37.87</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20104</w:t>
            </w:r>
            <w:r>
              <w:rPr>
                <w:u/>
              </w:rPr>
            </w:r>
          </w:p>
        </w:tc>
        <w:tc>
          <w:tcPr>
            <w:tcW w:w="4291" w:type="dxa"/>
          </w:tcPr>
          <w:p>
            <w:pPr>
              <w:pBdr/>
              <w:ind/>
            </w:pPr>
            <w:r>
              <w:rPr>
                <w:u w:color="auto"/>
                <w:sz w:val="18"/>
                <w:rFonts w:eastAsia="宋体" w:ascii="宋体" w:hAnsi="宋体" w:cs="宋体"/>
              </w:rPr>
              <w:t>发展与改革事务</w:t>
            </w:r>
            <w:r>
              <w:rPr>
                <w:u/>
              </w:rPr>
            </w:r>
          </w:p>
        </w:tc>
        <w:tc>
          <w:tcPr>
            <w:tcW w:w="1430" w:type="dxa"/>
          </w:tcPr>
          <w:p>
            <w:pPr>
              <w:pBdr/>
              <w:ind/>
            </w:pPr>
            <w:r>
              <w:rPr>
                <w:u w:color="auto"/>
                <w:sz w:val="18"/>
                <w:rFonts w:eastAsia="宋体" w:ascii="宋体" w:hAnsi="宋体" w:cs="宋体"/>
              </w:rPr>
              <w:t>37.87</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37.87</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2010499</w:t>
            </w:r>
            <w:r>
              <w:rPr>
                <w:u/>
              </w:rPr>
            </w:r>
          </w:p>
        </w:tc>
        <w:tc>
          <w:tcPr>
            <w:tcW w:w="4291" w:type="dxa"/>
          </w:tcPr>
          <w:p>
            <w:pPr>
              <w:pBdr/>
              <w:ind/>
            </w:pPr>
            <w:r>
              <w:rPr>
                <w:u w:color="auto"/>
                <w:sz w:val="18"/>
                <w:rFonts w:eastAsia="宋体" w:ascii="宋体" w:hAnsi="宋体" w:cs="宋体"/>
              </w:rPr>
              <w:t>其他发展与改革事务支出</w:t>
            </w:r>
            <w:r>
              <w:rPr>
                <w:u/>
              </w:rPr>
            </w:r>
          </w:p>
        </w:tc>
        <w:tc>
          <w:tcPr>
            <w:tcW w:w="1430" w:type="dxa"/>
          </w:tcPr>
          <w:p>
            <w:pPr>
              <w:pBdr/>
              <w:ind/>
            </w:pPr>
            <w:r>
              <w:rPr>
                <w:u w:color="auto"/>
                <w:sz w:val="18"/>
                <w:rFonts w:eastAsia="宋体" w:ascii="宋体" w:hAnsi="宋体" w:cs="宋体"/>
              </w:rPr>
              <w:t>37.87</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37.87</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206</w:t>
            </w:r>
            <w:r>
              <w:rPr>
                <w:u/>
              </w:rPr>
            </w:r>
          </w:p>
        </w:tc>
        <w:tc>
          <w:tcPr>
            <w:tcW w:w="4291" w:type="dxa"/>
          </w:tcPr>
          <w:p>
            <w:pPr>
              <w:pBdr/>
              <w:ind/>
            </w:pPr>
            <w:r>
              <w:rPr>
                <w:u w:color="auto"/>
                <w:sz w:val="18"/>
                <w:rFonts w:eastAsia="宋体" w:ascii="宋体" w:hAnsi="宋体" w:cs="宋体"/>
              </w:rPr>
              <w:t>科学技术支出</w:t>
            </w:r>
            <w:r>
              <w:rPr>
                <w:u/>
              </w:rPr>
            </w:r>
          </w:p>
        </w:tc>
        <w:tc>
          <w:tcPr>
            <w:tcW w:w="1430" w:type="dxa"/>
          </w:tcPr>
          <w:p>
            <w:pPr>
              <w:pBdr/>
              <w:ind/>
            </w:pPr>
            <w:r>
              <w:rPr>
                <w:u w:color="auto"/>
                <w:sz w:val="18"/>
                <w:rFonts w:eastAsia="宋体" w:ascii="宋体" w:hAnsi="宋体" w:cs="宋体"/>
              </w:rPr>
              <w:t>6.21</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6.21</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20699</w:t>
            </w:r>
            <w:r>
              <w:rPr>
                <w:u/>
              </w:rPr>
            </w:r>
          </w:p>
        </w:tc>
        <w:tc>
          <w:tcPr>
            <w:tcW w:w="4291" w:type="dxa"/>
          </w:tcPr>
          <w:p>
            <w:pPr>
              <w:pBdr/>
              <w:ind/>
            </w:pPr>
            <w:r>
              <w:rPr>
                <w:u w:color="auto"/>
                <w:sz w:val="18"/>
                <w:rFonts w:eastAsia="宋体" w:ascii="宋体" w:hAnsi="宋体" w:cs="宋体"/>
              </w:rPr>
              <w:t>其他科学技术支出</w:t>
            </w:r>
            <w:r>
              <w:rPr>
                <w:u/>
              </w:rPr>
            </w:r>
          </w:p>
        </w:tc>
        <w:tc>
          <w:tcPr>
            <w:tcW w:w="1430" w:type="dxa"/>
          </w:tcPr>
          <w:p>
            <w:pPr>
              <w:pBdr/>
              <w:ind/>
            </w:pPr>
            <w:r>
              <w:rPr>
                <w:u w:color="auto"/>
                <w:sz w:val="18"/>
                <w:rFonts w:eastAsia="宋体" w:ascii="宋体" w:hAnsi="宋体" w:cs="宋体"/>
              </w:rPr>
              <w:t>6.21</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6.21</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2069999</w:t>
            </w:r>
            <w:r>
              <w:rPr>
                <w:u/>
              </w:rPr>
            </w:r>
          </w:p>
        </w:tc>
        <w:tc>
          <w:tcPr>
            <w:tcW w:w="4291" w:type="dxa"/>
          </w:tcPr>
          <w:p>
            <w:pPr>
              <w:pBdr/>
              <w:ind/>
            </w:pPr>
            <w:r>
              <w:rPr>
                <w:u w:color="auto"/>
                <w:sz w:val="18"/>
                <w:rFonts w:eastAsia="宋体" w:ascii="宋体" w:hAnsi="宋体" w:cs="宋体"/>
              </w:rPr>
              <w:t>其他科学技术支出</w:t>
            </w:r>
            <w:r>
              <w:rPr>
                <w:u/>
              </w:rPr>
            </w:r>
          </w:p>
        </w:tc>
        <w:tc>
          <w:tcPr>
            <w:tcW w:w="1430" w:type="dxa"/>
          </w:tcPr>
          <w:p>
            <w:pPr>
              <w:pBdr/>
              <w:ind/>
            </w:pPr>
            <w:r>
              <w:rPr>
                <w:u w:color="auto"/>
                <w:sz w:val="18"/>
                <w:rFonts w:eastAsia="宋体" w:ascii="宋体" w:hAnsi="宋体" w:cs="宋体"/>
              </w:rPr>
              <w:t>6.21</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6.21</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w:t>
            </w:r>
            <w:r>
              <w:rPr>
                <w:u/>
              </w:rPr>
            </w:r>
          </w:p>
        </w:tc>
        <w:tc>
          <w:tcPr>
            <w:tcW w:w="4291" w:type="dxa"/>
          </w:tcPr>
          <w:p>
            <w:pPr>
              <w:pBdr/>
              <w:ind/>
            </w:pPr>
            <w:r>
              <w:rPr>
                <w:u w:color="auto"/>
                <w:sz w:val="18"/>
                <w:rFonts w:eastAsia="宋体" w:ascii="宋体" w:hAnsi="宋体" w:cs="宋体"/>
              </w:rPr>
              <w:t>社会保障和就业支出</w:t>
            </w:r>
            <w:r>
              <w:rPr>
                <w:u/>
              </w:rPr>
            </w:r>
          </w:p>
        </w:tc>
        <w:tc>
          <w:tcPr>
            <w:tcW w:w="1430" w:type="dxa"/>
          </w:tcPr>
          <w:p>
            <w:pPr>
              <w:pBdr/>
              <w:ind/>
            </w:pPr>
            <w:r>
              <w:rPr>
                <w:u w:color="auto"/>
                <w:sz w:val="18"/>
                <w:rFonts w:eastAsia="宋体" w:ascii="宋体" w:hAnsi="宋体" w:cs="宋体"/>
              </w:rPr>
              <w:t>53.18</w:t>
            </w:r>
            <w:r>
              <w:rPr>
                <w:u/>
              </w:rPr>
            </w:r>
          </w:p>
        </w:tc>
        <w:tc>
          <w:tcPr>
            <w:tcW w:w="1430" w:type="dxa"/>
          </w:tcPr>
          <w:p>
            <w:pPr>
              <w:pBdr/>
              <w:ind/>
            </w:pPr>
            <w:r>
              <w:rPr>
                <w:u w:color="auto"/>
                <w:sz w:val="18"/>
                <w:rFonts w:eastAsia="宋体" w:ascii="宋体" w:hAnsi="宋体" w:cs="宋体"/>
              </w:rPr>
              <w:t>53.18</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20808</w:t>
            </w:r>
            <w:r>
              <w:rPr>
                <w:u/>
              </w:rPr>
            </w:r>
          </w:p>
        </w:tc>
        <w:tc>
          <w:tcPr>
            <w:tcW w:w="4291" w:type="dxa"/>
          </w:tcPr>
          <w:p>
            <w:pPr>
              <w:pBdr/>
              <w:ind/>
            </w:pPr>
            <w:r>
              <w:rPr>
                <w:u w:color="auto"/>
                <w:sz w:val="18"/>
                <w:rFonts w:eastAsia="宋体" w:ascii="宋体" w:hAnsi="宋体" w:cs="宋体"/>
              </w:rPr>
              <w:t>抚恤</w:t>
            </w:r>
            <w:r>
              <w:rPr>
                <w:u/>
              </w:rPr>
            </w:r>
          </w:p>
        </w:tc>
        <w:tc>
          <w:tcPr>
            <w:tcW w:w="1430" w:type="dxa"/>
          </w:tcPr>
          <w:p>
            <w:pPr>
              <w:pBdr/>
              <w:ind/>
            </w:pPr>
            <w:r>
              <w:rPr>
                <w:u w:color="auto"/>
                <w:sz w:val="18"/>
                <w:rFonts w:eastAsia="宋体" w:ascii="宋体" w:hAnsi="宋体" w:cs="宋体"/>
              </w:rPr>
              <w:t>53.18</w:t>
            </w:r>
            <w:r>
              <w:rPr>
                <w:u/>
              </w:rPr>
            </w:r>
          </w:p>
        </w:tc>
        <w:tc>
          <w:tcPr>
            <w:tcW w:w="1430" w:type="dxa"/>
          </w:tcPr>
          <w:p>
            <w:pPr>
              <w:pBdr/>
              <w:ind/>
            </w:pPr>
            <w:r>
              <w:rPr>
                <w:u w:color="auto"/>
                <w:sz w:val="18"/>
                <w:rFonts w:eastAsia="宋体" w:ascii="宋体" w:hAnsi="宋体" w:cs="宋体"/>
              </w:rPr>
              <w:t>53.18</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2080801</w:t>
            </w:r>
            <w:r>
              <w:rPr>
                <w:u/>
              </w:rPr>
            </w:r>
          </w:p>
        </w:tc>
        <w:tc>
          <w:tcPr>
            <w:tcW w:w="4291" w:type="dxa"/>
          </w:tcPr>
          <w:p>
            <w:pPr>
              <w:pBdr/>
              <w:ind/>
            </w:pPr>
            <w:r>
              <w:rPr>
                <w:u w:color="auto"/>
                <w:sz w:val="18"/>
                <w:rFonts w:eastAsia="宋体" w:ascii="宋体" w:hAnsi="宋体" w:cs="宋体"/>
              </w:rPr>
              <w:t>死亡抚恤</w:t>
            </w:r>
            <w:r>
              <w:rPr>
                <w:u/>
              </w:rPr>
            </w:r>
          </w:p>
        </w:tc>
        <w:tc>
          <w:tcPr>
            <w:tcW w:w="1430" w:type="dxa"/>
          </w:tcPr>
          <w:p>
            <w:pPr>
              <w:pBdr/>
              <w:ind/>
            </w:pPr>
            <w:r>
              <w:rPr>
                <w:u w:color="auto"/>
                <w:sz w:val="18"/>
                <w:rFonts w:eastAsia="宋体" w:ascii="宋体" w:hAnsi="宋体" w:cs="宋体"/>
              </w:rPr>
              <w:t>53.18</w:t>
            </w:r>
            <w:r>
              <w:rPr>
                <w:u/>
              </w:rPr>
            </w:r>
          </w:p>
        </w:tc>
        <w:tc>
          <w:tcPr>
            <w:tcW w:w="1430" w:type="dxa"/>
          </w:tcPr>
          <w:p>
            <w:pPr>
              <w:pBdr/>
              <w:ind/>
            </w:pPr>
            <w:r>
              <w:rPr>
                <w:u w:color="auto"/>
                <w:sz w:val="18"/>
                <w:rFonts w:eastAsia="宋体" w:ascii="宋体" w:hAnsi="宋体" w:cs="宋体"/>
              </w:rPr>
              <w:t>53.18</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211</w:t>
            </w:r>
            <w:r>
              <w:rPr>
                <w:u/>
              </w:rPr>
            </w:r>
          </w:p>
        </w:tc>
        <w:tc>
          <w:tcPr>
            <w:tcW w:w="4291" w:type="dxa"/>
          </w:tcPr>
          <w:p>
            <w:pPr>
              <w:pBdr/>
              <w:ind/>
            </w:pPr>
            <w:r>
              <w:rPr>
                <w:u w:color="auto"/>
                <w:sz w:val="18"/>
                <w:rFonts w:eastAsia="宋体" w:ascii="宋体" w:hAnsi="宋体" w:cs="宋体"/>
              </w:rPr>
              <w:t>节能环保支出</w:t>
            </w:r>
            <w:r>
              <w:rPr>
                <w:u/>
              </w:rPr>
            </w:r>
          </w:p>
        </w:tc>
        <w:tc>
          <w:tcPr>
            <w:tcW w:w="1430" w:type="dxa"/>
          </w:tcPr>
          <w:p>
            <w:pPr>
              <w:pBdr/>
              <w:ind/>
            </w:pPr>
            <w:r>
              <w:rPr>
                <w:u w:color="auto"/>
                <w:sz w:val="18"/>
                <w:rFonts w:eastAsia="宋体" w:ascii="宋体" w:hAnsi="宋体" w:cs="宋体"/>
              </w:rPr>
              <w:t>901.45</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901.45</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21104</w:t>
            </w:r>
            <w:r>
              <w:rPr>
                <w:u/>
              </w:rPr>
            </w:r>
          </w:p>
        </w:tc>
        <w:tc>
          <w:tcPr>
            <w:tcW w:w="4291" w:type="dxa"/>
          </w:tcPr>
          <w:p>
            <w:pPr>
              <w:pBdr/>
              <w:ind/>
            </w:pPr>
            <w:r>
              <w:rPr>
                <w:u w:color="auto"/>
                <w:sz w:val="18"/>
                <w:rFonts w:eastAsia="宋体" w:ascii="宋体" w:hAnsi="宋体" w:cs="宋体"/>
              </w:rPr>
              <w:t>自然生态保护</w:t>
            </w:r>
            <w:r>
              <w:rPr>
                <w:u/>
              </w:rPr>
            </w:r>
          </w:p>
        </w:tc>
        <w:tc>
          <w:tcPr>
            <w:tcW w:w="1430" w:type="dxa"/>
          </w:tcPr>
          <w:p>
            <w:pPr>
              <w:pBdr/>
              <w:ind/>
            </w:pPr>
            <w:r>
              <w:rPr>
                <w:u w:color="auto"/>
                <w:sz w:val="18"/>
                <w:rFonts w:eastAsia="宋体" w:ascii="宋体" w:hAnsi="宋体" w:cs="宋体"/>
              </w:rPr>
              <w:t>300.00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300.00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2110499</w:t>
            </w:r>
            <w:r>
              <w:rPr>
                <w:u/>
              </w:rPr>
            </w:r>
          </w:p>
        </w:tc>
        <w:tc>
          <w:tcPr>
            <w:tcW w:w="4291" w:type="dxa"/>
          </w:tcPr>
          <w:p>
            <w:pPr>
              <w:pBdr/>
              <w:ind/>
            </w:pPr>
            <w:r>
              <w:rPr>
                <w:u w:color="auto"/>
                <w:sz w:val="18"/>
                <w:rFonts w:eastAsia="宋体" w:ascii="宋体" w:hAnsi="宋体" w:cs="宋体"/>
              </w:rPr>
              <w:t>其他自然生态保护支出</w:t>
            </w:r>
            <w:r>
              <w:rPr>
                <w:u/>
              </w:rPr>
            </w:r>
          </w:p>
        </w:tc>
        <w:tc>
          <w:tcPr>
            <w:tcW w:w="1430" w:type="dxa"/>
          </w:tcPr>
          <w:p>
            <w:pPr>
              <w:pBdr/>
              <w:ind/>
            </w:pPr>
            <w:r>
              <w:rPr>
                <w:u w:color="auto"/>
                <w:sz w:val="18"/>
                <w:rFonts w:eastAsia="宋体" w:ascii="宋体" w:hAnsi="宋体" w:cs="宋体"/>
              </w:rPr>
              <w:t>300.00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300.00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21105</w:t>
            </w:r>
            <w:r>
              <w:rPr>
                <w:u/>
              </w:rPr>
            </w:r>
          </w:p>
        </w:tc>
        <w:tc>
          <w:tcPr>
            <w:tcW w:w="4291" w:type="dxa"/>
          </w:tcPr>
          <w:p>
            <w:pPr>
              <w:pBdr/>
              <w:ind/>
            </w:pPr>
            <w:r>
              <w:rPr>
                <w:u w:color="auto"/>
                <w:sz w:val="18"/>
                <w:rFonts w:eastAsia="宋体" w:ascii="宋体" w:hAnsi="宋体" w:cs="宋体"/>
              </w:rPr>
              <w:t>天然林保护</w:t>
            </w:r>
            <w:r>
              <w:rPr>
                <w:u/>
              </w:rPr>
            </w:r>
          </w:p>
        </w:tc>
        <w:tc>
          <w:tcPr>
            <w:tcW w:w="1430" w:type="dxa"/>
          </w:tcPr>
          <w:p>
            <w:pPr>
              <w:pBdr/>
              <w:ind/>
            </w:pPr>
            <w:r>
              <w:rPr>
                <w:u w:color="auto"/>
                <w:sz w:val="18"/>
                <w:rFonts w:eastAsia="宋体" w:ascii="宋体" w:hAnsi="宋体" w:cs="宋体"/>
              </w:rPr>
              <w:t>539.44</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539.44</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2110507</w:t>
            </w:r>
            <w:r>
              <w:rPr>
                <w:u/>
              </w:rPr>
            </w:r>
          </w:p>
        </w:tc>
        <w:tc>
          <w:tcPr>
            <w:tcW w:w="4291" w:type="dxa"/>
          </w:tcPr>
          <w:p>
            <w:pPr>
              <w:pBdr/>
              <w:ind/>
            </w:pPr>
            <w:r>
              <w:rPr>
                <w:u w:color="auto"/>
                <w:sz w:val="18"/>
                <w:rFonts w:eastAsia="宋体" w:ascii="宋体" w:hAnsi="宋体" w:cs="宋体"/>
              </w:rPr>
              <w:t>停伐补助</w:t>
            </w:r>
            <w:r>
              <w:rPr>
                <w:u/>
              </w:rPr>
            </w:r>
          </w:p>
        </w:tc>
        <w:tc>
          <w:tcPr>
            <w:tcW w:w="1430" w:type="dxa"/>
          </w:tcPr>
          <w:p>
            <w:pPr>
              <w:pBdr/>
              <w:ind/>
            </w:pPr>
            <w:r>
              <w:rPr>
                <w:u w:color="auto"/>
                <w:sz w:val="18"/>
                <w:rFonts w:eastAsia="宋体" w:ascii="宋体" w:hAnsi="宋体" w:cs="宋体"/>
              </w:rPr>
              <w:t>539.44</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539.44</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21199</w:t>
            </w:r>
            <w:r>
              <w:rPr>
                <w:u/>
              </w:rPr>
            </w:r>
          </w:p>
        </w:tc>
        <w:tc>
          <w:tcPr>
            <w:tcW w:w="4291" w:type="dxa"/>
          </w:tcPr>
          <w:p>
            <w:pPr>
              <w:pBdr/>
              <w:ind/>
            </w:pPr>
            <w:r>
              <w:rPr>
                <w:u w:color="auto"/>
                <w:sz w:val="18"/>
                <w:rFonts w:eastAsia="宋体" w:ascii="宋体" w:hAnsi="宋体" w:cs="宋体"/>
              </w:rPr>
              <w:t>其他节能环保支出</w:t>
            </w:r>
            <w:r>
              <w:rPr>
                <w:u/>
              </w:rPr>
            </w:r>
          </w:p>
        </w:tc>
        <w:tc>
          <w:tcPr>
            <w:tcW w:w="1430" w:type="dxa"/>
          </w:tcPr>
          <w:p>
            <w:pPr>
              <w:pBdr/>
              <w:ind/>
            </w:pPr>
            <w:r>
              <w:rPr>
                <w:u w:color="auto"/>
                <w:sz w:val="18"/>
                <w:rFonts w:eastAsia="宋体" w:ascii="宋体" w:hAnsi="宋体" w:cs="宋体"/>
              </w:rPr>
              <w:t>62.01</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62.01</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2119999</w:t>
            </w:r>
            <w:r>
              <w:rPr>
                <w:u/>
              </w:rPr>
            </w:r>
          </w:p>
        </w:tc>
        <w:tc>
          <w:tcPr>
            <w:tcW w:w="4291" w:type="dxa"/>
          </w:tcPr>
          <w:p>
            <w:pPr>
              <w:pBdr/>
              <w:ind/>
            </w:pPr>
            <w:r>
              <w:rPr>
                <w:u w:color="auto"/>
                <w:sz w:val="18"/>
                <w:rFonts w:eastAsia="宋体" w:ascii="宋体" w:hAnsi="宋体" w:cs="宋体"/>
              </w:rPr>
              <w:t>其他节能环保支出</w:t>
            </w:r>
            <w:r>
              <w:rPr>
                <w:u/>
              </w:rPr>
            </w:r>
          </w:p>
        </w:tc>
        <w:tc>
          <w:tcPr>
            <w:tcW w:w="1430" w:type="dxa"/>
          </w:tcPr>
          <w:p>
            <w:pPr>
              <w:pBdr/>
              <w:ind/>
            </w:pPr>
            <w:r>
              <w:rPr>
                <w:u w:color="auto"/>
                <w:sz w:val="18"/>
                <w:rFonts w:eastAsia="宋体" w:ascii="宋体" w:hAnsi="宋体" w:cs="宋体"/>
              </w:rPr>
              <w:t>62.01</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62.01</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w:t>
            </w:r>
            <w:r>
              <w:rPr>
                <w:u/>
              </w:rPr>
            </w:r>
          </w:p>
        </w:tc>
        <w:tc>
          <w:tcPr>
            <w:tcW w:w="4291" w:type="dxa"/>
          </w:tcPr>
          <w:p>
            <w:pPr>
              <w:pBdr/>
              <w:ind/>
            </w:pPr>
            <w:r>
              <w:rPr>
                <w:u w:color="auto"/>
                <w:sz w:val="18"/>
                <w:rFonts w:eastAsia="宋体" w:ascii="宋体" w:hAnsi="宋体" w:cs="宋体"/>
              </w:rPr>
              <w:t>农林水支出</w:t>
            </w:r>
            <w:r>
              <w:rPr>
                <w:u/>
              </w:rPr>
            </w:r>
          </w:p>
        </w:tc>
        <w:tc>
          <w:tcPr>
            <w:tcW w:w="1430" w:type="dxa"/>
          </w:tcPr>
          <w:p>
            <w:pPr>
              <w:pBdr/>
              <w:ind/>
            </w:pPr>
            <w:r>
              <w:rPr>
                <w:u w:color="auto"/>
                <w:sz w:val="18"/>
                <w:rFonts w:eastAsia="宋体" w:ascii="宋体" w:hAnsi="宋体" w:cs="宋体"/>
              </w:rPr>
              <w:t>4722.19</w:t>
            </w:r>
            <w:r>
              <w:rPr>
                <w:u/>
              </w:rPr>
            </w:r>
          </w:p>
        </w:tc>
        <w:tc>
          <w:tcPr>
            <w:tcW w:w="1430" w:type="dxa"/>
          </w:tcPr>
          <w:p>
            <w:pPr>
              <w:pBdr/>
              <w:ind/>
            </w:pPr>
            <w:r>
              <w:rPr>
                <w:u w:color="auto"/>
                <w:sz w:val="18"/>
                <w:rFonts w:eastAsia="宋体" w:ascii="宋体" w:hAnsi="宋体" w:cs="宋体"/>
              </w:rPr>
              <w:t>2133.98</w:t>
            </w:r>
            <w:r>
              <w:rPr>
                <w:u/>
              </w:rPr>
            </w:r>
          </w:p>
        </w:tc>
        <w:tc>
          <w:tcPr>
            <w:tcW w:w="1430" w:type="dxa"/>
          </w:tcPr>
          <w:p>
            <w:pPr>
              <w:pBdr/>
              <w:ind/>
            </w:pPr>
            <w:r>
              <w:rPr>
                <w:u w:color="auto"/>
                <w:sz w:val="18"/>
                <w:rFonts w:eastAsia="宋体" w:ascii="宋体" w:hAnsi="宋体" w:cs="宋体"/>
              </w:rPr>
              <w:t>2588.21</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21302</w:t>
            </w:r>
            <w:r>
              <w:rPr>
                <w:u/>
              </w:rPr>
            </w:r>
          </w:p>
        </w:tc>
        <w:tc>
          <w:tcPr>
            <w:tcW w:w="4291" w:type="dxa"/>
          </w:tcPr>
          <w:p>
            <w:pPr>
              <w:pBdr/>
              <w:ind/>
            </w:pPr>
            <w:r>
              <w:rPr>
                <w:u w:color="auto"/>
                <w:sz w:val="18"/>
                <w:rFonts w:eastAsia="宋体" w:ascii="宋体" w:hAnsi="宋体" w:cs="宋体"/>
              </w:rPr>
              <w:t>林业和草原</w:t>
            </w:r>
            <w:r>
              <w:rPr>
                <w:u/>
              </w:rPr>
            </w:r>
          </w:p>
        </w:tc>
        <w:tc>
          <w:tcPr>
            <w:tcW w:w="1430" w:type="dxa"/>
          </w:tcPr>
          <w:p>
            <w:pPr>
              <w:pBdr/>
              <w:ind/>
            </w:pPr>
            <w:r>
              <w:rPr>
                <w:u w:color="auto"/>
                <w:sz w:val="18"/>
                <w:rFonts w:eastAsia="宋体" w:ascii="宋体" w:hAnsi="宋体" w:cs="宋体"/>
              </w:rPr>
              <w:t>4722.19</w:t>
            </w:r>
            <w:r>
              <w:rPr>
                <w:u/>
              </w:rPr>
            </w:r>
          </w:p>
        </w:tc>
        <w:tc>
          <w:tcPr>
            <w:tcW w:w="1430" w:type="dxa"/>
          </w:tcPr>
          <w:p>
            <w:pPr>
              <w:pBdr/>
              <w:ind/>
            </w:pPr>
            <w:r>
              <w:rPr>
                <w:u w:color="auto"/>
                <w:sz w:val="18"/>
                <w:rFonts w:eastAsia="宋体" w:ascii="宋体" w:hAnsi="宋体" w:cs="宋体"/>
              </w:rPr>
              <w:t>2133.98</w:t>
            </w:r>
            <w:r>
              <w:rPr>
                <w:u/>
              </w:rPr>
            </w:r>
          </w:p>
        </w:tc>
        <w:tc>
          <w:tcPr>
            <w:tcW w:w="1430" w:type="dxa"/>
          </w:tcPr>
          <w:p>
            <w:pPr>
              <w:pBdr/>
              <w:ind/>
            </w:pPr>
            <w:r>
              <w:rPr>
                <w:u w:color="auto"/>
                <w:sz w:val="18"/>
                <w:rFonts w:eastAsia="宋体" w:ascii="宋体" w:hAnsi="宋体" w:cs="宋体"/>
              </w:rPr>
              <w:t>2588.21</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2130201</w:t>
            </w:r>
            <w:r>
              <w:rPr>
                <w:u/>
              </w:rPr>
            </w:r>
          </w:p>
        </w:tc>
        <w:tc>
          <w:tcPr>
            <w:tcW w:w="4291" w:type="dxa"/>
          </w:tcPr>
          <w:p>
            <w:pPr>
              <w:pBdr/>
              <w:ind/>
            </w:pPr>
            <w:r>
              <w:rPr>
                <w:u w:color="auto"/>
                <w:sz w:val="18"/>
                <w:rFonts w:eastAsia="宋体" w:ascii="宋体" w:hAnsi="宋体" w:cs="宋体"/>
              </w:rPr>
              <w:t>行政运行</w:t>
            </w:r>
            <w:r>
              <w:rPr>
                <w:u/>
              </w:rPr>
            </w:r>
          </w:p>
        </w:tc>
        <w:tc>
          <w:tcPr>
            <w:tcW w:w="1430" w:type="dxa"/>
          </w:tcPr>
          <w:p>
            <w:pPr>
              <w:pBdr/>
              <w:ind/>
            </w:pPr>
            <w:r>
              <w:rPr>
                <w:u w:color="auto"/>
                <w:sz w:val="18"/>
                <w:rFonts w:eastAsia="宋体" w:ascii="宋体" w:hAnsi="宋体" w:cs="宋体"/>
              </w:rPr>
              <w:t>2120.80</w:t>
            </w:r>
            <w:r>
              <w:rPr>
                <w:u/>
              </w:rPr>
            </w:r>
          </w:p>
        </w:tc>
        <w:tc>
          <w:tcPr>
            <w:tcW w:w="1430" w:type="dxa"/>
          </w:tcPr>
          <w:p>
            <w:pPr>
              <w:pBdr/>
              <w:ind/>
            </w:pPr>
            <w:r>
              <w:rPr>
                <w:u w:color="auto"/>
                <w:sz w:val="18"/>
                <w:rFonts w:eastAsia="宋体" w:ascii="宋体" w:hAnsi="宋体" w:cs="宋体"/>
              </w:rPr>
              <w:t>2120.80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2130205</w:t>
            </w:r>
            <w:r>
              <w:rPr>
                <w:u/>
              </w:rPr>
            </w:r>
          </w:p>
        </w:tc>
        <w:tc>
          <w:tcPr>
            <w:tcW w:w="4291" w:type="dxa"/>
          </w:tcPr>
          <w:p>
            <w:pPr>
              <w:pBdr/>
              <w:ind/>
            </w:pPr>
            <w:r>
              <w:rPr>
                <w:u w:color="auto"/>
                <w:sz w:val="18"/>
                <w:rFonts w:eastAsia="宋体" w:ascii="宋体" w:hAnsi="宋体" w:cs="宋体"/>
              </w:rPr>
              <w:t>森林资源培育</w:t>
            </w:r>
            <w:r>
              <w:rPr>
                <w:u/>
              </w:rPr>
            </w:r>
          </w:p>
        </w:tc>
        <w:tc>
          <w:tcPr>
            <w:tcW w:w="1430" w:type="dxa"/>
          </w:tcPr>
          <w:p>
            <w:pPr>
              <w:pBdr/>
              <w:ind/>
            </w:pPr>
            <w:r>
              <w:rPr>
                <w:u w:color="auto"/>
                <w:sz w:val="18"/>
                <w:rFonts w:eastAsia="宋体" w:ascii="宋体" w:hAnsi="宋体" w:cs="宋体"/>
              </w:rPr>
              <w:t>896.52</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896.52</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2130206</w:t>
            </w:r>
            <w:r>
              <w:rPr>
                <w:u/>
              </w:rPr>
            </w:r>
          </w:p>
        </w:tc>
        <w:tc>
          <w:tcPr>
            <w:tcW w:w="4291" w:type="dxa"/>
          </w:tcPr>
          <w:p>
            <w:pPr>
              <w:pBdr/>
              <w:ind/>
            </w:pPr>
            <w:r>
              <w:rPr>
                <w:u w:color="auto"/>
                <w:sz w:val="18"/>
                <w:rFonts w:eastAsia="宋体" w:ascii="宋体" w:hAnsi="宋体" w:cs="宋体"/>
              </w:rPr>
              <w:t>技术推广与转化</w:t>
            </w:r>
            <w:r>
              <w:rPr>
                <w:u/>
              </w:rPr>
            </w:r>
          </w:p>
        </w:tc>
        <w:tc>
          <w:tcPr>
            <w:tcW w:w="1430" w:type="dxa"/>
          </w:tcPr>
          <w:p>
            <w:pPr>
              <w:pBdr/>
              <w:ind/>
            </w:pPr>
            <w:r>
              <w:rPr>
                <w:u w:color="auto"/>
                <w:sz w:val="18"/>
                <w:rFonts w:eastAsia="宋体" w:ascii="宋体" w:hAnsi="宋体" w:cs="宋体"/>
              </w:rPr>
              <w:t>4.74</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4.74</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2130207</w:t>
            </w:r>
            <w:r>
              <w:rPr>
                <w:u/>
              </w:rPr>
            </w:r>
          </w:p>
        </w:tc>
        <w:tc>
          <w:tcPr>
            <w:tcW w:w="4291" w:type="dxa"/>
          </w:tcPr>
          <w:p>
            <w:pPr>
              <w:pBdr/>
              <w:ind/>
            </w:pPr>
            <w:r>
              <w:rPr>
                <w:u w:color="auto"/>
                <w:sz w:val="18"/>
                <w:rFonts w:eastAsia="宋体" w:ascii="宋体" w:hAnsi="宋体" w:cs="宋体"/>
              </w:rPr>
              <w:t>森林资源管理</w:t>
            </w:r>
            <w:r>
              <w:rPr>
                <w:u/>
              </w:rPr>
            </w:r>
          </w:p>
        </w:tc>
        <w:tc>
          <w:tcPr>
            <w:tcW w:w="1430" w:type="dxa"/>
          </w:tcPr>
          <w:p>
            <w:pPr>
              <w:pBdr/>
              <w:ind/>
            </w:pPr>
            <w:r>
              <w:rPr>
                <w:u w:color="auto"/>
                <w:sz w:val="18"/>
                <w:rFonts w:eastAsia="宋体" w:ascii="宋体" w:hAnsi="宋体" w:cs="宋体"/>
              </w:rPr>
              <w:t>141.58</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141.58</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2130209</w:t>
            </w:r>
            <w:r>
              <w:rPr>
                <w:u/>
              </w:rPr>
            </w:r>
          </w:p>
        </w:tc>
        <w:tc>
          <w:tcPr>
            <w:tcW w:w="4291" w:type="dxa"/>
          </w:tcPr>
          <w:p>
            <w:pPr>
              <w:pBdr/>
              <w:ind/>
            </w:pPr>
            <w:r>
              <w:rPr>
                <w:u w:color="auto"/>
                <w:sz w:val="18"/>
                <w:rFonts w:eastAsia="宋体" w:ascii="宋体" w:hAnsi="宋体" w:cs="宋体"/>
              </w:rPr>
              <w:t>森林生态效益补偿</w:t>
            </w:r>
            <w:r>
              <w:rPr>
                <w:u/>
              </w:rPr>
            </w:r>
          </w:p>
        </w:tc>
        <w:tc>
          <w:tcPr>
            <w:tcW w:w="1430" w:type="dxa"/>
          </w:tcPr>
          <w:p>
            <w:pPr>
              <w:pBdr/>
              <w:ind/>
            </w:pPr>
            <w:r>
              <w:rPr>
                <w:u w:color="auto"/>
                <w:sz w:val="18"/>
                <w:rFonts w:eastAsia="宋体" w:ascii="宋体" w:hAnsi="宋体" w:cs="宋体"/>
              </w:rPr>
              <w:t>115.74</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115.74</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2130211</w:t>
            </w:r>
            <w:r>
              <w:rPr>
                <w:u/>
              </w:rPr>
            </w:r>
          </w:p>
        </w:tc>
        <w:tc>
          <w:tcPr>
            <w:tcW w:w="4291" w:type="dxa"/>
          </w:tcPr>
          <w:p>
            <w:pPr>
              <w:pBdr/>
              <w:ind/>
            </w:pPr>
            <w:r>
              <w:rPr>
                <w:u w:color="auto"/>
                <w:sz w:val="18"/>
                <w:rFonts w:eastAsia="宋体" w:ascii="宋体" w:hAnsi="宋体" w:cs="宋体"/>
              </w:rPr>
              <w:t>动植物保护</w:t>
            </w:r>
            <w:r>
              <w:rPr>
                <w:u/>
              </w:rPr>
            </w:r>
          </w:p>
        </w:tc>
        <w:tc>
          <w:tcPr>
            <w:tcW w:w="1430" w:type="dxa"/>
          </w:tcPr>
          <w:p>
            <w:pPr>
              <w:pBdr/>
              <w:ind/>
            </w:pPr>
            <w:r>
              <w:rPr>
                <w:u w:color="auto"/>
                <w:sz w:val="18"/>
                <w:rFonts w:eastAsia="宋体" w:ascii="宋体" w:hAnsi="宋体" w:cs="宋体"/>
              </w:rPr>
              <w:t>27.04</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27.04</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2130212</w:t>
            </w:r>
            <w:r>
              <w:rPr>
                <w:u/>
              </w:rPr>
            </w:r>
          </w:p>
        </w:tc>
        <w:tc>
          <w:tcPr>
            <w:tcW w:w="4291" w:type="dxa"/>
          </w:tcPr>
          <w:p>
            <w:pPr>
              <w:pBdr/>
              <w:ind/>
            </w:pPr>
            <w:r>
              <w:rPr>
                <w:u w:color="auto"/>
                <w:sz w:val="18"/>
                <w:rFonts w:eastAsia="宋体" w:ascii="宋体" w:hAnsi="宋体" w:cs="宋体"/>
              </w:rPr>
              <w:t>湿地保护</w:t>
            </w:r>
            <w:r>
              <w:rPr>
                <w:u/>
              </w:rPr>
            </w:r>
          </w:p>
        </w:tc>
        <w:tc>
          <w:tcPr>
            <w:tcW w:w="1430" w:type="dxa"/>
          </w:tcPr>
          <w:p>
            <w:pPr>
              <w:pBdr/>
              <w:ind/>
            </w:pPr>
            <w:r>
              <w:rPr>
                <w:u w:color="auto"/>
                <w:sz w:val="18"/>
                <w:rFonts w:eastAsia="宋体" w:ascii="宋体" w:hAnsi="宋体" w:cs="宋体"/>
              </w:rPr>
              <w:t>156.89</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156.89</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2130213</w:t>
            </w:r>
            <w:r>
              <w:rPr>
                <w:u/>
              </w:rPr>
            </w:r>
          </w:p>
        </w:tc>
        <w:tc>
          <w:tcPr>
            <w:tcW w:w="4291" w:type="dxa"/>
          </w:tcPr>
          <w:p>
            <w:pPr>
              <w:pBdr/>
              <w:ind/>
            </w:pPr>
            <w:r>
              <w:rPr>
                <w:u w:color="auto"/>
                <w:sz w:val="18"/>
                <w:rFonts w:eastAsia="宋体" w:ascii="宋体" w:hAnsi="宋体" w:cs="宋体"/>
              </w:rPr>
              <w:t>执法与监督</w:t>
            </w:r>
            <w:r>
              <w:rPr>
                <w:u/>
              </w:rPr>
            </w:r>
          </w:p>
        </w:tc>
        <w:tc>
          <w:tcPr>
            <w:tcW w:w="1430" w:type="dxa"/>
          </w:tcPr>
          <w:p>
            <w:pPr>
              <w:pBdr/>
              <w:ind/>
            </w:pPr>
            <w:r>
              <w:rPr>
                <w:u w:color="auto"/>
                <w:sz w:val="18"/>
                <w:rFonts w:eastAsia="宋体" w:ascii="宋体" w:hAnsi="宋体" w:cs="宋体"/>
              </w:rPr>
              <w:t>13.18</w:t>
            </w:r>
            <w:r>
              <w:rPr>
                <w:u/>
              </w:rPr>
            </w:r>
          </w:p>
        </w:tc>
        <w:tc>
          <w:tcPr>
            <w:tcW w:w="1430" w:type="dxa"/>
          </w:tcPr>
          <w:p>
            <w:pPr>
              <w:pBdr/>
              <w:ind/>
            </w:pPr>
            <w:r>
              <w:rPr>
                <w:u w:color="auto"/>
                <w:sz w:val="18"/>
                <w:rFonts w:eastAsia="宋体" w:ascii="宋体" w:hAnsi="宋体" w:cs="宋体"/>
              </w:rPr>
              <w:t>13.18</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2130234</w:t>
            </w:r>
            <w:r>
              <w:rPr>
                <w:u/>
              </w:rPr>
            </w:r>
          </w:p>
        </w:tc>
        <w:tc>
          <w:tcPr>
            <w:tcW w:w="4291" w:type="dxa"/>
          </w:tcPr>
          <w:p>
            <w:pPr>
              <w:pBdr/>
              <w:ind/>
            </w:pPr>
            <w:r>
              <w:rPr>
                <w:u w:color="auto"/>
                <w:sz w:val="18"/>
                <w:rFonts w:eastAsia="宋体" w:ascii="宋体" w:hAnsi="宋体" w:cs="宋体"/>
              </w:rPr>
              <w:t>林业草原防灾减灾</w:t>
            </w:r>
            <w:r>
              <w:rPr>
                <w:u/>
              </w:rPr>
            </w:r>
          </w:p>
        </w:tc>
        <w:tc>
          <w:tcPr>
            <w:tcW w:w="1430" w:type="dxa"/>
          </w:tcPr>
          <w:p>
            <w:pPr>
              <w:pBdr/>
              <w:ind/>
            </w:pPr>
            <w:r>
              <w:rPr>
                <w:u w:color="auto"/>
                <w:sz w:val="18"/>
                <w:rFonts w:eastAsia="宋体" w:ascii="宋体" w:hAnsi="宋体" w:cs="宋体"/>
              </w:rPr>
              <w:t>351.35</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351.35</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2130299</w:t>
            </w:r>
            <w:r>
              <w:rPr>
                <w:u/>
              </w:rPr>
            </w:r>
          </w:p>
        </w:tc>
        <w:tc>
          <w:tcPr>
            <w:tcW w:w="4291" w:type="dxa"/>
          </w:tcPr>
          <w:p>
            <w:pPr>
              <w:pBdr/>
              <w:ind/>
            </w:pPr>
            <w:r>
              <w:rPr>
                <w:u w:color="auto"/>
                <w:sz w:val="18"/>
                <w:rFonts w:eastAsia="宋体" w:ascii="宋体" w:hAnsi="宋体" w:cs="宋体"/>
              </w:rPr>
              <w:t>其他林业和草原支出</w:t>
            </w:r>
            <w:r>
              <w:rPr>
                <w:u/>
              </w:rPr>
            </w:r>
          </w:p>
        </w:tc>
        <w:tc>
          <w:tcPr>
            <w:tcW w:w="1430" w:type="dxa"/>
          </w:tcPr>
          <w:p>
            <w:pPr>
              <w:pBdr/>
              <w:ind/>
            </w:pPr>
            <w:r>
              <w:rPr>
                <w:u w:color="auto"/>
                <w:sz w:val="18"/>
                <w:rFonts w:eastAsia="宋体" w:ascii="宋体" w:hAnsi="宋体" w:cs="宋体"/>
              </w:rPr>
              <w:t>894.35</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894.35</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本表反映部门本年度各项支出情况。</w:t>
      </w:r>
    </w:p>
    <w:p>
      <w:pPr>
        <w:pStyle w:val="16"/>
        <w:ind w:firstLine="480" w:firstLineChars="200"/>
        <w:rPr>
          <w:rFonts w:hint="eastAsia" w:ascii="Times New Roman" w:hAnsi="Times New Roman" w:cs="Times New Roman" w:eastAsiaTheme="minorEastAsia"/>
          <w:lang w:eastAsia="zh-CN"/>
        </w:rPr>
        <w:sectPr>
          <w:pgSz w:w="16838" w:h="11906" w:orient="landscape"/>
          <w:pgMar w:top="567" w:right="1389" w:bottom="567" w:left="1389" w:header="283" w:footer="283" w:gutter="0"/>
          <w:cols w:space="425" w:num="1"/>
          <w:docGrid w:type="lines" w:linePitch="312" w:charSpace="0"/>
        </w:sect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pStyle w:val="16"/>
        <w:rPr>
          <w:rFonts w:ascii="Times New Roman" w:hAnsi="Times New Roman" w:cs="Times New Roman" w:eastAsiaTheme="minorEastAsia"/>
        </w:rPr>
      </w:pPr>
    </w:p>
    <w:p>
      <w:pPr>
        <w:pStyle w:val="3"/>
        <w:numPr>
          <w:ilvl w:val="0"/>
          <w:numId w:val="1"/>
        </w:numPr>
      </w:pPr>
      <w:bookmarkStart w:id="16" w:name="_Toc19256"/>
      <w:bookmarkStart w:id="17" w:name="_Toc20046"/>
      <w:r>
        <w:rPr>
          <w:rFonts w:hint="eastAsia"/>
        </w:rPr>
        <w:t>财政拨款收入支出决算总表</w:t>
      </w:r>
      <w:bookmarkEnd w:id="16"/>
      <w:bookmarkEnd w:id="17"/>
    </w:p>
    <w:p>
      <w:pPr>
        <w:jc w:val="center"/>
        <w:rPr>
          <w:rFonts w:ascii="宋体" w:hAnsi="宋体" w:eastAsia="宋体" w:cs="宋体"/>
          <w:b/>
          <w:sz w:val="36"/>
        </w:rPr>
      </w:pPr>
      <w:r>
        <w:rPr>
          <w:rFonts w:ascii="宋体" w:hAnsi="宋体" w:eastAsia="宋体" w:cs="宋体"/>
          <w:b/>
          <w:sz w:val="36"/>
        </w:rPr>
        <w:t>财政拨款收入支出决算总表</w:t>
      </w:r>
    </w:p>
    <w:p>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pPr>
        <w:tabs>
          <w:tab w:val="left" w:pos="424"/>
          <w:tab w:val="right" w:pos="13852"/>
        </w:tabs>
        <w:jc w:val="left"/>
        <w:rPr>
          <w:rFonts w:ascii="宋体" w:hAnsi="宋体" w:eastAsia="宋体" w:cs="宋体"/>
          <w:b/>
          <w:sz w:val="36"/>
        </w:rPr>
      </w:pPr>
      <w:r>
        <w:rPr>
          <w:rFonts w:ascii="宋体" w:hAnsi="宋体" w:eastAsia="宋体" w:cs="宋体"/>
          <w:sz w:val="22"/>
        </w:rPr>
        <w:t>单位：</w:t>
      </w:r>
      <w:r>
        <w:rPr>
          <w:rFonts w:hint="eastAsia" w:ascii="宋体" w:hAnsi="宋体" w:eastAsia="宋体" w:cs="宋体"/>
          <w:sz w:val="22"/>
        </w:rPr>
        <w:t>明溪县林业局</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178"/>
        <w:gridCol w:w="1589"/>
        <w:gridCol w:w="3178"/>
        <w:gridCol w:w="1589"/>
        <w:gridCol w:w="1589"/>
        <w:gridCol w:w="1589"/>
        <w:gridCol w:w="1589"/>
      </w:tblGrid>
      <w:tr>
        <w:trPr/>
        <w:tc>
          <w:tcPr>
            <w:tcW w:w="4767" w:type="dxa"/>
            <w:gridSpan w:val="2"/>
            <w:vAlign w:val="center"/>
          </w:tcPr>
          <w:p>
            <w:pPr>
              <w:pBdr/>
              <w:ind/>
              <w:jc w:val="center"/>
            </w:pPr>
            <w:r>
              <w:rPr>
                <w:u w:color="auto"/>
                <w:sz w:val="22"/>
                <w:rFonts w:eastAsia="宋体" w:ascii="宋体" w:hAnsi="宋体" w:cs="宋体"/>
              </w:rPr>
              <w:t>收入</w:t>
            </w:r>
            <w:r>
              <w:rPr>
                <w:u/>
              </w:rPr>
            </w:r>
          </w:p>
        </w:tc>
        <w:tc>
          <w:tcPr>
            <w:tcW w:w="9534" w:type="dxa"/>
            <w:gridSpan w:val="5"/>
            <w:vAlign w:val="center"/>
          </w:tcPr>
          <w:p>
            <w:pPr>
              <w:pBdr/>
              <w:ind/>
              <w:jc w:val="center"/>
            </w:pPr>
            <w:r>
              <w:rPr>
                <w:u w:color="auto"/>
                <w:sz w:val="22"/>
                <w:rFonts w:eastAsia="宋体" w:ascii="宋体" w:hAnsi="宋体" w:cs="宋体"/>
              </w:rPr>
              <w:t>支出</w:t>
            </w:r>
            <w:r>
              <w:rPr>
                <w:u/>
              </w:rPr>
            </w:r>
          </w:p>
        </w:tc>
      </w:tr>
      <w:tr>
        <w:trPr/>
        <w:tc>
          <w:tcPr>
            <w:tcW w:w="3178" w:type="dxa"/>
            <w:vAlign w:val="center"/>
          </w:tcPr>
          <w:p>
            <w:pPr>
              <w:pBdr/>
              <w:ind/>
              <w:jc w:val="center"/>
            </w:pPr>
            <w:r>
              <w:rPr>
                <w:u w:color="auto"/>
                <w:sz w:val="22"/>
                <w:rFonts w:eastAsia="宋体" w:ascii="宋体" w:hAnsi="宋体" w:cs="宋体"/>
              </w:rPr>
              <w:t>项目</w:t>
            </w:r>
            <w:r>
              <w:rPr>
                <w:u/>
              </w:rPr>
            </w:r>
          </w:p>
        </w:tc>
        <w:tc>
          <w:tcPr>
            <w:tcW w:w="1589" w:type="dxa"/>
            <w:vAlign w:val="center"/>
          </w:tcPr>
          <w:p>
            <w:pPr>
              <w:pBdr/>
              <w:ind/>
              <w:jc w:val="center"/>
            </w:pPr>
            <w:r>
              <w:rPr>
                <w:u w:color="auto"/>
                <w:sz w:val="22"/>
                <w:rFonts w:eastAsia="宋体" w:ascii="宋体" w:hAnsi="宋体" w:cs="宋体"/>
              </w:rPr>
              <w:t>金额</w:t>
            </w:r>
            <w:r>
              <w:rPr>
                <w:u/>
              </w:rPr>
            </w:r>
          </w:p>
        </w:tc>
        <w:tc>
          <w:tcPr>
            <w:tcW w:w="3178" w:type="dxa"/>
            <w:vAlign w:val="center"/>
          </w:tcPr>
          <w:p>
            <w:pPr>
              <w:pBdr/>
              <w:ind/>
              <w:jc w:val="center"/>
            </w:pPr>
            <w:r>
              <w:rPr>
                <w:u w:color="auto"/>
                <w:sz w:val="22"/>
                <w:rFonts w:eastAsia="宋体" w:ascii="宋体" w:hAnsi="宋体" w:cs="宋体"/>
              </w:rPr>
              <w:t>项目（按功能分类）</w:t>
            </w:r>
            <w:r>
              <w:rPr>
                <w:u/>
              </w:rPr>
            </w:r>
          </w:p>
        </w:tc>
        <w:tc>
          <w:tcPr>
            <w:tcW w:w="1589" w:type="dxa"/>
            <w:vAlign w:val="center"/>
          </w:tcPr>
          <w:p>
            <w:pPr>
              <w:pBdr/>
              <w:ind/>
              <w:jc w:val="center"/>
            </w:pPr>
            <w:r>
              <w:rPr>
                <w:u w:color="auto"/>
                <w:sz w:val="22"/>
                <w:rFonts w:eastAsia="宋体" w:ascii="宋体" w:hAnsi="宋体" w:cs="宋体"/>
              </w:rPr>
              <w:t>合计</w:t>
            </w:r>
            <w:r>
              <w:rPr>
                <w:u/>
              </w:rPr>
            </w:r>
          </w:p>
        </w:tc>
        <w:tc>
          <w:tcPr>
            <w:tcW w:w="1589" w:type="dxa"/>
            <w:vAlign w:val="center"/>
          </w:tcPr>
          <w:p>
            <w:pPr>
              <w:pBdr/>
              <w:ind/>
              <w:jc w:val="center"/>
            </w:pPr>
            <w:r>
              <w:rPr>
                <w:u w:color="auto"/>
                <w:sz w:val="22"/>
                <w:rFonts w:eastAsia="宋体" w:ascii="宋体" w:hAnsi="宋体" w:cs="宋体"/>
              </w:rPr>
              <w:t>一般公共预算财政拨款</w:t>
            </w:r>
            <w:r>
              <w:rPr>
                <w:u/>
              </w:rPr>
            </w:r>
          </w:p>
        </w:tc>
        <w:tc>
          <w:tcPr>
            <w:tcW w:w="1589" w:type="dxa"/>
            <w:vAlign w:val="center"/>
          </w:tcPr>
          <w:p>
            <w:pPr>
              <w:pBdr/>
              <w:ind/>
              <w:jc w:val="center"/>
            </w:pPr>
            <w:r>
              <w:rPr>
                <w:u w:color="auto"/>
                <w:sz w:val="22"/>
                <w:rFonts w:eastAsia="宋体" w:ascii="宋体" w:hAnsi="宋体" w:cs="宋体"/>
              </w:rPr>
              <w:t>政府性基金预算财政拨款</w:t>
            </w:r>
            <w:r>
              <w:rPr>
                <w:u/>
              </w:rPr>
            </w:r>
          </w:p>
        </w:tc>
        <w:tc>
          <w:tcPr>
            <w:tcW w:w="1589" w:type="dxa"/>
            <w:vAlign w:val="center"/>
          </w:tcPr>
          <w:p>
            <w:pPr>
              <w:pBdr/>
              <w:ind/>
              <w:jc w:val="center"/>
            </w:pPr>
            <w:r>
              <w:rPr>
                <w:u w:color="auto"/>
                <w:sz w:val="22"/>
                <w:rFonts w:eastAsia="宋体" w:ascii="宋体" w:hAnsi="宋体" w:cs="宋体"/>
              </w:rPr>
              <w:t>国有资本经营预算财政拨款</w:t>
            </w:r>
            <w:r>
              <w:rPr>
                <w:u/>
              </w:rPr>
            </w:r>
          </w:p>
        </w:tc>
      </w:tr>
      <w:tr>
        <w:trPr/>
        <w:tc>
          <w:tcPr>
            <w:tcW w:w="3178" w:type="dxa"/>
          </w:tcPr>
          <w:p>
            <w:pPr>
              <w:pBdr/>
              <w:ind/>
            </w:pPr>
            <w:r>
              <w:rPr>
                <w:u w:color="auto"/>
                <w:sz w:val="18"/>
                <w:rFonts w:eastAsia="宋体" w:ascii="宋体" w:hAnsi="宋体" w:cs="宋体"/>
              </w:rPr>
              <w:t xml:space="preserve">一、一般公共预算财政拨款 </w:t>
            </w:r>
            <w:r>
              <w:rPr>
                <w:u/>
              </w:rPr>
            </w:r>
          </w:p>
        </w:tc>
        <w:tc>
          <w:tcPr>
            <w:tcW w:w="1589" w:type="dxa"/>
          </w:tcPr>
          <w:p>
            <w:pPr>
              <w:pBdr/>
              <w:ind/>
            </w:pPr>
            <w:r>
              <w:rPr>
                <w:u w:color="auto"/>
                <w:sz w:val="18"/>
                <w:rFonts w:eastAsia="宋体" w:ascii="宋体" w:hAnsi="宋体" w:cs="宋体"/>
              </w:rPr>
              <w:t>4765.51</w:t>
            </w:r>
            <w:r>
              <w:rPr>
                <w:u/>
              </w:rPr>
            </w:r>
          </w:p>
        </w:tc>
        <w:tc>
          <w:tcPr>
            <w:tcW w:w="3178" w:type="dxa"/>
          </w:tcPr>
          <w:p>
            <w:pPr>
              <w:pBdr/>
              <w:ind/>
            </w:pPr>
            <w:r>
              <w:rPr>
                <w:u w:color="auto"/>
                <w:sz w:val="18"/>
                <w:rFonts w:eastAsia="宋体" w:ascii="宋体" w:hAnsi="宋体" w:cs="宋体"/>
              </w:rPr>
              <w:t>一、一般公共服务支出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二、政府性基金预算财政拨款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二、外交支出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三、国有资本经营预算财政拨款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三、国防支出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四、公共安全支出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五、教育支出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六、科学技术支出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七、文化旅游体育与传媒支出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八、社会保障和就业支出</w:t>
            </w:r>
            <w:r>
              <w:rPr>
                <w:u/>
              </w:rPr>
            </w:r>
          </w:p>
        </w:tc>
        <w:tc>
          <w:tcPr>
            <w:tcW w:w="1589" w:type="dxa"/>
          </w:tcPr>
          <w:p>
            <w:pPr>
              <w:pBdr/>
              <w:ind/>
            </w:pPr>
            <w:r>
              <w:rPr>
                <w:u w:color="auto"/>
                <w:sz w:val="18"/>
                <w:rFonts w:eastAsia="宋体" w:ascii="宋体" w:hAnsi="宋体" w:cs="宋体"/>
              </w:rPr>
              <w:t>53.18</w:t>
            </w:r>
            <w:r>
              <w:rPr>
                <w:u/>
              </w:rPr>
            </w:r>
          </w:p>
        </w:tc>
        <w:tc>
          <w:tcPr>
            <w:tcW w:w="1589" w:type="dxa"/>
          </w:tcPr>
          <w:p>
            <w:pPr>
              <w:pBdr/>
              <w:ind/>
            </w:pPr>
            <w:r>
              <w:rPr>
                <w:u w:color="auto"/>
                <w:sz w:val="18"/>
                <w:rFonts w:eastAsia="宋体" w:ascii="宋体" w:hAnsi="宋体" w:cs="宋体"/>
              </w:rPr>
              <w:t>53.18</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九、卫生健康支出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十、节能环保支出</w:t>
            </w:r>
            <w:r>
              <w:rPr>
                <w:u/>
              </w:rPr>
            </w:r>
          </w:p>
        </w:tc>
        <w:tc>
          <w:tcPr>
            <w:tcW w:w="1589" w:type="dxa"/>
          </w:tcPr>
          <w:p>
            <w:pPr>
              <w:pBdr/>
              <w:ind/>
            </w:pPr>
            <w:r>
              <w:rPr>
                <w:u w:color="auto"/>
                <w:sz w:val="18"/>
                <w:rFonts w:eastAsia="宋体" w:ascii="宋体" w:hAnsi="宋体" w:cs="宋体"/>
              </w:rPr>
              <w:t>803.71</w:t>
            </w:r>
            <w:r>
              <w:rPr>
                <w:u/>
              </w:rPr>
            </w:r>
          </w:p>
        </w:tc>
        <w:tc>
          <w:tcPr>
            <w:tcW w:w="1589" w:type="dxa"/>
          </w:tcPr>
          <w:p>
            <w:pPr>
              <w:pBdr/>
              <w:ind/>
            </w:pPr>
            <w:r>
              <w:rPr>
                <w:u w:color="auto"/>
                <w:sz w:val="18"/>
                <w:rFonts w:eastAsia="宋体" w:ascii="宋体" w:hAnsi="宋体" w:cs="宋体"/>
              </w:rPr>
              <w:t>803.71</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十一、城乡社区支出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十二、农林水支出</w:t>
            </w:r>
            <w:r>
              <w:rPr>
                <w:u/>
              </w:rPr>
            </w:r>
          </w:p>
        </w:tc>
        <w:tc>
          <w:tcPr>
            <w:tcW w:w="1589" w:type="dxa"/>
          </w:tcPr>
          <w:p>
            <w:pPr>
              <w:pBdr/>
              <w:ind/>
            </w:pPr>
            <w:r>
              <w:rPr>
                <w:u w:color="auto"/>
                <w:sz w:val="18"/>
                <w:rFonts w:eastAsia="宋体" w:ascii="宋体" w:hAnsi="宋体" w:cs="宋体"/>
              </w:rPr>
              <w:t>4170.07</w:t>
            </w:r>
            <w:r>
              <w:rPr>
                <w:u/>
              </w:rPr>
            </w:r>
          </w:p>
        </w:tc>
        <w:tc>
          <w:tcPr>
            <w:tcW w:w="1589" w:type="dxa"/>
          </w:tcPr>
          <w:p>
            <w:pPr>
              <w:pBdr/>
              <w:ind/>
            </w:pPr>
            <w:r>
              <w:rPr>
                <w:u w:color="auto"/>
                <w:sz w:val="18"/>
                <w:rFonts w:eastAsia="宋体" w:ascii="宋体" w:hAnsi="宋体" w:cs="宋体"/>
              </w:rPr>
              <w:t>4170.07</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十三、交通运输支出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十四、资源勘探信息等支出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十五、商业服务业等支出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十六、金融支出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十七、援助其他地区支出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十八、自然资源海洋气象等支出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十九、住房保障支出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二十、粮油物资储备支出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二十一、国有资本经营预算支出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二十二、灾害防治及应急管理支出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二十三、其他支出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二十四、债务还本支出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二十五、债务付息支出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二十六、抗疫特别国债安排的支出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b w:val="on"/>
              </w:rPr>
              <w:t>本年收入合计</w:t>
            </w:r>
            <w:r>
              <w:rPr>
                <w:u/>
              </w:rPr>
            </w:r>
          </w:p>
        </w:tc>
        <w:tc>
          <w:tcPr>
            <w:tcW w:w="1589" w:type="dxa"/>
          </w:tcPr>
          <w:p>
            <w:pPr>
              <w:pBdr/>
              <w:ind/>
            </w:pPr>
            <w:r>
              <w:rPr>
                <w:u w:color="auto"/>
                <w:sz w:val="18"/>
                <w:rFonts w:eastAsia="宋体" w:ascii="宋体" w:hAnsi="宋体" w:cs="宋体"/>
                <w:b w:val="on"/>
              </w:rPr>
              <w:t>4765.51</w:t>
            </w:r>
            <w:r>
              <w:rPr>
                <w:u/>
              </w:rPr>
            </w:r>
          </w:p>
        </w:tc>
        <w:tc>
          <w:tcPr>
            <w:tcW w:w="3178" w:type="dxa"/>
          </w:tcPr>
          <w:p>
            <w:pPr>
              <w:pBdr/>
              <w:ind/>
            </w:pPr>
            <w:r>
              <w:rPr>
                <w:u w:color="auto"/>
                <w:sz w:val="18"/>
                <w:rFonts w:eastAsia="宋体" w:ascii="宋体" w:hAnsi="宋体" w:cs="宋体"/>
                <w:b w:val="on"/>
              </w:rPr>
              <w:t>本年支出合计</w:t>
            </w:r>
            <w:r>
              <w:rPr>
                <w:u/>
              </w:rPr>
            </w:r>
          </w:p>
        </w:tc>
        <w:tc>
          <w:tcPr>
            <w:tcW w:w="1589" w:type="dxa"/>
          </w:tcPr>
          <w:p>
            <w:pPr>
              <w:pBdr/>
              <w:ind/>
            </w:pPr>
            <w:r>
              <w:rPr>
                <w:u w:color="auto"/>
                <w:sz w:val="18"/>
                <w:rFonts w:eastAsia="宋体" w:ascii="宋体" w:hAnsi="宋体" w:cs="宋体"/>
                <w:b w:val="on"/>
              </w:rPr>
              <w:t>5026.97</w:t>
            </w:r>
            <w:r>
              <w:rPr>
                <w:u/>
              </w:rPr>
            </w:r>
          </w:p>
        </w:tc>
        <w:tc>
          <w:tcPr>
            <w:tcW w:w="1589" w:type="dxa"/>
          </w:tcPr>
          <w:p>
            <w:pPr>
              <w:pBdr/>
              <w:ind/>
            </w:pPr>
            <w:r>
              <w:rPr>
                <w:u w:color="auto"/>
                <w:sz w:val="18"/>
                <w:rFonts w:eastAsia="宋体" w:ascii="宋体" w:hAnsi="宋体" w:cs="宋体"/>
                <w:b w:val="on"/>
              </w:rPr>
              <w:t>5026.97</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r>
      <w:tr>
        <w:trPr/>
        <w:tc>
          <w:tcPr>
            <w:tcW w:w="3178" w:type="dxa"/>
          </w:tcPr>
          <w:p>
            <w:pPr>
              <w:pBdr/>
              <w:ind/>
            </w:pPr>
            <w:r>
              <w:rPr>
                <w:u w:color="auto"/>
                <w:sz w:val="18"/>
                <w:rFonts w:eastAsia="宋体" w:ascii="宋体" w:hAnsi="宋体" w:cs="宋体"/>
              </w:rPr>
              <w:t xml:space="preserve">年初财政拨款结转和结余 </w:t>
            </w:r>
            <w:r>
              <w:rPr>
                <w:u/>
              </w:rPr>
            </w:r>
          </w:p>
        </w:tc>
        <w:tc>
          <w:tcPr>
            <w:tcW w:w="1589" w:type="dxa"/>
          </w:tcPr>
          <w:p>
            <w:pPr>
              <w:pBdr/>
              <w:ind/>
            </w:pPr>
            <w:r>
              <w:rPr>
                <w:u w:color="auto"/>
                <w:sz w:val="18"/>
                <w:rFonts w:eastAsia="宋体" w:ascii="宋体" w:hAnsi="宋体" w:cs="宋体"/>
              </w:rPr>
              <w:t>490.27</w:t>
            </w:r>
            <w:r>
              <w:rPr>
                <w:u/>
              </w:rPr>
            </w:r>
          </w:p>
        </w:tc>
        <w:tc>
          <w:tcPr>
            <w:tcW w:w="3178" w:type="dxa"/>
          </w:tcPr>
          <w:p>
            <w:pPr>
              <w:pBdr/>
              <w:ind/>
            </w:pPr>
            <w:r>
              <w:rPr>
                <w:u w:color="auto"/>
                <w:sz w:val="18"/>
                <w:rFonts w:eastAsia="宋体" w:ascii="宋体" w:hAnsi="宋体" w:cs="宋体"/>
              </w:rPr>
              <w:t xml:space="preserve">年末财政拨款结转和结余 </w:t>
            </w:r>
            <w:r>
              <w:rPr>
                <w:u/>
              </w:rPr>
            </w:r>
          </w:p>
        </w:tc>
        <w:tc>
          <w:tcPr>
            <w:tcW w:w="1589" w:type="dxa"/>
          </w:tcPr>
          <w:p>
            <w:pPr>
              <w:pBdr/>
              <w:ind/>
            </w:pPr>
            <w:r>
              <w:rPr>
                <w:u w:color="auto"/>
                <w:sz w:val="18"/>
                <w:rFonts w:eastAsia="宋体" w:ascii="宋体" w:hAnsi="宋体" w:cs="宋体"/>
              </w:rPr>
              <w:t>228.81</w:t>
            </w:r>
            <w:r>
              <w:rPr>
                <w:u/>
              </w:rPr>
            </w:r>
          </w:p>
        </w:tc>
        <w:tc>
          <w:tcPr>
            <w:tcW w:w="1589" w:type="dxa"/>
          </w:tcPr>
          <w:p>
            <w:pPr>
              <w:pBdr/>
              <w:ind/>
            </w:pPr>
            <w:r>
              <w:rPr>
                <w:u w:color="auto"/>
                <w:sz w:val="18"/>
                <w:rFonts w:eastAsia="宋体" w:ascii="宋体" w:hAnsi="宋体" w:cs="宋体"/>
              </w:rPr>
              <w:t>228.81</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一般公共预算财政拨款</w:t>
            </w:r>
            <w:r>
              <w:rPr>
                <w:u/>
              </w:rPr>
            </w:r>
          </w:p>
        </w:tc>
        <w:tc>
          <w:tcPr>
            <w:tcW w:w="1589" w:type="dxa"/>
          </w:tcPr>
          <w:p>
            <w:pPr>
              <w:pBdr/>
              <w:ind/>
            </w:pPr>
            <w:r>
              <w:rPr>
                <w:u w:color="auto"/>
                <w:sz w:val="18"/>
                <w:rFonts w:eastAsia="宋体" w:ascii="宋体" w:hAnsi="宋体" w:cs="宋体"/>
              </w:rPr>
              <w:t>490.27</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政府性基金预算财政拨款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国有资本经营预算财政拨款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 xml:space="preserve">总计 </w:t>
            </w:r>
            <w:r>
              <w:rPr>
                <w:u/>
              </w:rPr>
            </w:r>
          </w:p>
        </w:tc>
        <w:tc>
          <w:tcPr>
            <w:tcW w:w="1589" w:type="dxa"/>
          </w:tcPr>
          <w:p>
            <w:pPr>
              <w:pBdr/>
              <w:ind/>
            </w:pPr>
            <w:r>
              <w:rPr>
                <w:u w:color="auto"/>
                <w:sz w:val="18"/>
                <w:rFonts w:eastAsia="宋体" w:ascii="宋体" w:hAnsi="宋体" w:cs="宋体"/>
              </w:rPr>
              <w:t>5255.78</w:t>
            </w:r>
            <w:r>
              <w:rPr>
                <w:u/>
              </w:rPr>
            </w:r>
          </w:p>
        </w:tc>
        <w:tc>
          <w:tcPr>
            <w:tcW w:w="3178" w:type="dxa"/>
          </w:tcPr>
          <w:p>
            <w:pPr>
              <w:pBdr/>
              <w:ind/>
            </w:pPr>
            <w:r>
              <w:rPr>
                <w:u w:color="auto"/>
                <w:sz w:val="18"/>
                <w:rFonts w:eastAsia="宋体" w:ascii="宋体" w:hAnsi="宋体" w:cs="宋体"/>
              </w:rPr>
              <w:t xml:space="preserve">总计 </w:t>
            </w:r>
            <w:r>
              <w:rPr>
                <w:u/>
              </w:rPr>
            </w:r>
          </w:p>
        </w:tc>
        <w:tc>
          <w:tcPr>
            <w:tcW w:w="1589" w:type="dxa"/>
          </w:tcPr>
          <w:p>
            <w:pPr>
              <w:pBdr/>
              <w:ind/>
            </w:pPr>
            <w:r>
              <w:rPr>
                <w:u w:color="auto"/>
                <w:sz w:val="18"/>
                <w:rFonts w:eastAsia="宋体" w:ascii="宋体" w:hAnsi="宋体" w:cs="宋体"/>
              </w:rPr>
              <w:t>5255.78</w:t>
            </w:r>
            <w:r>
              <w:rPr>
                <w:u/>
              </w:rPr>
            </w:r>
          </w:p>
        </w:tc>
        <w:tc>
          <w:tcPr>
            <w:tcW w:w="1589" w:type="dxa"/>
          </w:tcPr>
          <w:p>
            <w:pPr>
              <w:pBdr/>
              <w:ind/>
            </w:pPr>
            <w:r>
              <w:rPr>
                <w:u w:color="auto"/>
                <w:sz w:val="18"/>
                <w:rFonts w:eastAsia="宋体" w:ascii="宋体" w:hAnsi="宋体" w:cs="宋体"/>
              </w:rPr>
              <w:t>5255.78</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bl>
    <w:p>
      <w:pPr>
        <w:pStyle w:val="16"/>
        <w:jc w:val="left"/>
        <w:rPr>
          <w:rFonts w:hint="eastAsia" w:ascii="宋体" w:hAnsi="宋体" w:eastAsia="宋体" w:cs="Arial"/>
          <w:sz w:val="20"/>
          <w:szCs w:val="20"/>
        </w:rPr>
      </w:pPr>
    </w:p>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注：1. 本表反映部门本年度一般公共预算财政拨款、政府性基金预算财政拨款和国有资本经营预算财政拨款的总收支和年末结转结余情况。</w:t>
      </w:r>
    </w:p>
    <w:p>
      <w:pPr>
        <w:pStyle w:val="16"/>
        <w:numPr>
          <w:ilvl w:val="0"/>
          <w:numId w:val="0"/>
        </w:numPr>
        <w:ind w:firstLine="420" w:firstLineChars="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pPr>
        <w:pStyle w:val="3"/>
        <w:numPr>
          <w:ilvl w:val="0"/>
          <w:numId w:val="1"/>
        </w:numPr>
        <w:spacing w:before="0" w:after="0"/>
      </w:pPr>
      <w:bookmarkStart w:id="18" w:name="_Toc10634"/>
      <w:bookmarkStart w:id="19" w:name="_Toc32637"/>
      <w:r>
        <w:rPr>
          <w:rFonts w:hint="eastAsia"/>
        </w:rPr>
        <w:t>一般公共预算财政拨款支出决算表</w:t>
      </w:r>
      <w:bookmarkEnd w:id="18"/>
      <w:bookmarkEnd w:id="19"/>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pPr>
        <w:widowControl/>
        <w:tabs>
          <w:tab w:val="left" w:pos="424"/>
          <w:tab w:val="right" w:pos="8392"/>
        </w:tabs>
        <w:jc w:val="left"/>
        <w:textAlignment w:val="bottom"/>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明溪县林业局</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314"/>
        <w:gridCol w:w="2628"/>
        <w:gridCol w:w="1314"/>
        <w:gridCol w:w="1314"/>
        <w:gridCol w:w="1314"/>
      </w:tblGrid>
      <w:tr>
        <w:trPr/>
        <w:tc>
          <w:tcPr>
            <w:tcW w:w="3942" w:type="dxa"/>
            <w:gridSpan w:val="2"/>
            <w:vAlign w:val="center"/>
          </w:tcPr>
          <w:p>
            <w:pPr>
              <w:pBdr/>
              <w:ind/>
              <w:jc w:val="center"/>
            </w:pPr>
            <w:r>
              <w:rPr>
                <w:u w:color="auto"/>
                <w:sz w:val="22"/>
                <w:rFonts w:eastAsia="宋体" w:ascii="宋体" w:hAnsi="宋体" w:cs="宋体"/>
              </w:rPr>
              <w:t>项目</w:t>
            </w:r>
            <w:r>
              <w:rPr>
                <w:u/>
              </w:rPr>
            </w:r>
          </w:p>
        </w:tc>
        <w:tc>
          <w:tcPr>
            <w:tcW w:w="3942" w:type="dxa"/>
            <w:gridSpan w:val="3"/>
            <w:vAlign w:val="center"/>
          </w:tcPr>
          <w:p>
            <w:pPr>
              <w:pBdr/>
              <w:ind/>
              <w:jc w:val="center"/>
            </w:pPr>
            <w:r>
              <w:rPr>
                <w:u w:color="auto"/>
                <w:sz w:val="22"/>
                <w:rFonts w:eastAsia="宋体" w:ascii="宋体" w:hAnsi="宋体" w:cs="宋体"/>
              </w:rPr>
              <w:t>本年支出</w:t>
            </w:r>
            <w:r>
              <w:rPr>
                <w:u/>
              </w:rPr>
            </w:r>
          </w:p>
        </w:tc>
      </w:tr>
      <w:tr>
        <w:trPr/>
        <w:tc>
          <w:tcPr>
            <w:tcW w:w="1314" w:type="dxa"/>
            <w:vAlign w:val="center"/>
          </w:tcPr>
          <w:p>
            <w:pPr>
              <w:pBdr/>
              <w:ind/>
              <w:jc w:val="center"/>
            </w:pPr>
            <w:r>
              <w:rPr>
                <w:u w:color="auto"/>
                <w:sz w:val="22"/>
                <w:rFonts w:eastAsia="宋体" w:ascii="宋体" w:hAnsi="宋体" w:cs="宋体"/>
              </w:rPr>
              <w:t>功能分类科目编码</w:t>
            </w:r>
            <w:r>
              <w:rPr>
                <w:u/>
              </w:rPr>
            </w:r>
          </w:p>
        </w:tc>
        <w:tc>
          <w:tcPr>
            <w:tcW w:w="2628" w:type="dxa"/>
            <w:vAlign w:val="center"/>
          </w:tcPr>
          <w:p>
            <w:pPr>
              <w:pBdr/>
              <w:ind/>
              <w:jc w:val="center"/>
            </w:pPr>
            <w:r>
              <w:rPr>
                <w:u w:color="auto"/>
                <w:sz w:val="22"/>
                <w:rFonts w:eastAsia="宋体" w:ascii="宋体" w:hAnsi="宋体" w:cs="宋体"/>
              </w:rPr>
              <w:t>科目名称</w:t>
            </w:r>
            <w:r>
              <w:rPr>
                <w:u/>
              </w:rPr>
            </w:r>
          </w:p>
        </w:tc>
        <w:tc>
          <w:tcPr>
            <w:tcW w:w="1314" w:type="dxa"/>
            <w:vAlign w:val="center"/>
          </w:tcPr>
          <w:p>
            <w:pPr>
              <w:pBdr/>
              <w:ind/>
              <w:jc w:val="center"/>
            </w:pPr>
            <w:r>
              <w:rPr>
                <w:u w:color="auto"/>
                <w:sz w:val="22"/>
                <w:rFonts w:eastAsia="宋体" w:ascii="宋体" w:hAnsi="宋体" w:cs="宋体"/>
              </w:rPr>
              <w:t>小计</w:t>
            </w:r>
            <w:r>
              <w:rPr>
                <w:u/>
              </w:rPr>
            </w:r>
          </w:p>
        </w:tc>
        <w:tc>
          <w:tcPr>
            <w:tcW w:w="1314" w:type="dxa"/>
            <w:vAlign w:val="center"/>
          </w:tcPr>
          <w:p>
            <w:pPr>
              <w:pBdr/>
              <w:ind/>
              <w:jc w:val="center"/>
            </w:pPr>
            <w:r>
              <w:rPr>
                <w:u w:color="auto"/>
                <w:sz w:val="22"/>
                <w:rFonts w:eastAsia="宋体" w:ascii="宋体" w:hAnsi="宋体" w:cs="宋体"/>
              </w:rPr>
              <w:t>基本支出</w:t>
            </w:r>
            <w:r>
              <w:rPr>
                <w:u/>
              </w:rPr>
            </w:r>
          </w:p>
        </w:tc>
        <w:tc>
          <w:tcPr>
            <w:tcW w:w="1314" w:type="dxa"/>
            <w:vAlign w:val="center"/>
          </w:tcPr>
          <w:p>
            <w:pPr>
              <w:pBdr/>
              <w:ind/>
              <w:jc w:val="center"/>
            </w:pPr>
            <w:r>
              <w:rPr>
                <w:u w:color="auto"/>
                <w:sz w:val="22"/>
                <w:rFonts w:eastAsia="宋体" w:ascii="宋体" w:hAnsi="宋体" w:cs="宋体"/>
              </w:rPr>
              <w:t>项目支出</w:t>
            </w:r>
            <w:r>
              <w:rPr>
                <w:u/>
              </w:rPr>
            </w:r>
          </w:p>
        </w:tc>
      </w:tr>
      <w:tr>
        <w:trPr/>
        <w:tc>
          <w:tcPr>
            <w:tcW w:w="3942" w:type="dxa"/>
            <w:gridSpan w:val="2"/>
          </w:tcPr>
          <w:p>
            <w:pPr>
              <w:pBdr/>
              <w:ind/>
            </w:pPr>
            <w:r>
              <w:rPr>
                <w:u w:color="auto"/>
                <w:sz w:val="18"/>
                <w:rFonts w:eastAsia="宋体" w:ascii="宋体" w:hAnsi="宋体" w:cs="宋体"/>
                <w:b w:val="on"/>
              </w:rPr>
              <w:t>合计</w:t>
            </w:r>
            <w:r>
              <w:rPr>
                <w:u/>
              </w:rPr>
            </w:r>
          </w:p>
        </w:tc>
        <w:tc>
          <w:tcPr>
            <w:tcW w:w="1314" w:type="dxa"/>
          </w:tcPr>
          <w:p>
            <w:pPr>
              <w:pBdr/>
              <w:ind/>
            </w:pPr>
            <w:r>
              <w:rPr>
                <w:u w:color="auto"/>
                <w:sz w:val="18"/>
                <w:rFonts w:eastAsia="宋体" w:ascii="宋体" w:hAnsi="宋体" w:cs="宋体"/>
                <w:b w:val="on"/>
              </w:rPr>
              <w:t>5026.96</w:t>
            </w:r>
            <w:r>
              <w:rPr>
                <w:u/>
              </w:rPr>
            </w:r>
          </w:p>
        </w:tc>
        <w:tc>
          <w:tcPr>
            <w:tcW w:w="1314" w:type="dxa"/>
          </w:tcPr>
          <w:p>
            <w:pPr>
              <w:pBdr/>
              <w:ind/>
            </w:pPr>
            <w:r>
              <w:rPr>
                <w:u w:color="auto"/>
                <w:sz w:val="18"/>
                <w:rFonts w:eastAsia="宋体" w:ascii="宋体" w:hAnsi="宋体" w:cs="宋体"/>
                <w:b w:val="on"/>
              </w:rPr>
              <w:t>1891.45</w:t>
            </w:r>
            <w:r>
              <w:rPr>
                <w:u/>
              </w:rPr>
            </w:r>
          </w:p>
        </w:tc>
        <w:tc>
          <w:tcPr>
            <w:tcW w:w="1314" w:type="dxa"/>
          </w:tcPr>
          <w:p>
            <w:pPr>
              <w:pBdr/>
              <w:ind/>
            </w:pPr>
            <w:r>
              <w:rPr>
                <w:u w:color="auto"/>
                <w:sz w:val="18"/>
                <w:rFonts w:eastAsia="宋体" w:ascii="宋体" w:hAnsi="宋体" w:cs="宋体"/>
                <w:b w:val="on"/>
              </w:rPr>
              <w:t>3135.51</w:t>
            </w:r>
            <w:r>
              <w:rPr>
                <w:u/>
              </w:rPr>
            </w:r>
          </w:p>
        </w:tc>
      </w:tr>
      <w:tr>
        <w:trPr/>
        <w:tc>
          <w:tcPr>
            <w:tcW w:w="1314" w:type="dxa"/>
          </w:tcPr>
          <w:p>
            <w:pPr>
              <w:pBdr/>
              <w:ind/>
            </w:pPr>
            <w:r>
              <w:rPr>
                <w:u w:color="auto"/>
                <w:sz w:val="18"/>
                <w:rFonts w:eastAsia="宋体" w:ascii="宋体" w:hAnsi="宋体" w:cs="宋体"/>
              </w:rPr>
              <w:t>208</w:t>
            </w:r>
            <w:r>
              <w:rPr>
                <w:u/>
              </w:rPr>
            </w:r>
          </w:p>
        </w:tc>
        <w:tc>
          <w:tcPr>
            <w:tcW w:w="2628" w:type="dxa"/>
          </w:tcPr>
          <w:p>
            <w:pPr>
              <w:pBdr/>
              <w:ind/>
            </w:pPr>
            <w:r>
              <w:rPr>
                <w:u w:color="auto"/>
                <w:sz w:val="18"/>
                <w:rFonts w:eastAsia="宋体" w:ascii="宋体" w:hAnsi="宋体" w:cs="宋体"/>
              </w:rPr>
              <w:t>社会保障和就业支出</w:t>
            </w:r>
            <w:r>
              <w:rPr>
                <w:u/>
              </w:rPr>
            </w:r>
          </w:p>
        </w:tc>
        <w:tc>
          <w:tcPr>
            <w:tcW w:w="1314" w:type="dxa"/>
          </w:tcPr>
          <w:p>
            <w:pPr>
              <w:pBdr/>
              <w:ind/>
            </w:pPr>
            <w:r>
              <w:rPr>
                <w:u w:color="auto"/>
                <w:sz w:val="18"/>
                <w:rFonts w:eastAsia="宋体" w:ascii="宋体" w:hAnsi="宋体" w:cs="宋体"/>
              </w:rPr>
              <w:t>53.18</w:t>
            </w:r>
            <w:r>
              <w:rPr>
                <w:u/>
              </w:rPr>
            </w:r>
          </w:p>
        </w:tc>
        <w:tc>
          <w:tcPr>
            <w:tcW w:w="1314" w:type="dxa"/>
          </w:tcPr>
          <w:p>
            <w:pPr>
              <w:pBdr/>
              <w:ind/>
            </w:pPr>
            <w:r>
              <w:rPr>
                <w:u w:color="auto"/>
                <w:sz w:val="18"/>
                <w:rFonts w:eastAsia="宋体" w:ascii="宋体" w:hAnsi="宋体" w:cs="宋体"/>
              </w:rPr>
              <w:t>53.18</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20808</w:t>
            </w:r>
            <w:r>
              <w:rPr>
                <w:u/>
              </w:rPr>
            </w:r>
          </w:p>
        </w:tc>
        <w:tc>
          <w:tcPr>
            <w:tcW w:w="2628" w:type="dxa"/>
          </w:tcPr>
          <w:p>
            <w:pPr>
              <w:pBdr/>
              <w:ind/>
            </w:pPr>
            <w:r>
              <w:rPr>
                <w:u w:color="auto"/>
                <w:sz w:val="18"/>
                <w:rFonts w:eastAsia="宋体" w:ascii="宋体" w:hAnsi="宋体" w:cs="宋体"/>
              </w:rPr>
              <w:t>抚恤</w:t>
            </w:r>
            <w:r>
              <w:rPr>
                <w:u/>
              </w:rPr>
            </w:r>
          </w:p>
        </w:tc>
        <w:tc>
          <w:tcPr>
            <w:tcW w:w="1314" w:type="dxa"/>
          </w:tcPr>
          <w:p>
            <w:pPr>
              <w:pBdr/>
              <w:ind/>
            </w:pPr>
            <w:r>
              <w:rPr>
                <w:u w:color="auto"/>
                <w:sz w:val="18"/>
                <w:rFonts w:eastAsia="宋体" w:ascii="宋体" w:hAnsi="宋体" w:cs="宋体"/>
              </w:rPr>
              <w:t>53.18</w:t>
            </w:r>
            <w:r>
              <w:rPr>
                <w:u/>
              </w:rPr>
            </w:r>
          </w:p>
        </w:tc>
        <w:tc>
          <w:tcPr>
            <w:tcW w:w="1314" w:type="dxa"/>
          </w:tcPr>
          <w:p>
            <w:pPr>
              <w:pBdr/>
              <w:ind/>
            </w:pPr>
            <w:r>
              <w:rPr>
                <w:u w:color="auto"/>
                <w:sz w:val="18"/>
                <w:rFonts w:eastAsia="宋体" w:ascii="宋体" w:hAnsi="宋体" w:cs="宋体"/>
              </w:rPr>
              <w:t>53.18</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2080801</w:t>
            </w:r>
            <w:r>
              <w:rPr>
                <w:u/>
              </w:rPr>
            </w:r>
          </w:p>
        </w:tc>
        <w:tc>
          <w:tcPr>
            <w:tcW w:w="2628" w:type="dxa"/>
          </w:tcPr>
          <w:p>
            <w:pPr>
              <w:pBdr/>
              <w:ind/>
            </w:pPr>
            <w:r>
              <w:rPr>
                <w:u w:color="auto"/>
                <w:sz w:val="18"/>
                <w:rFonts w:eastAsia="宋体" w:ascii="宋体" w:hAnsi="宋体" w:cs="宋体"/>
              </w:rPr>
              <w:t>死亡抚恤</w:t>
            </w:r>
            <w:r>
              <w:rPr>
                <w:u/>
              </w:rPr>
            </w:r>
          </w:p>
        </w:tc>
        <w:tc>
          <w:tcPr>
            <w:tcW w:w="1314" w:type="dxa"/>
          </w:tcPr>
          <w:p>
            <w:pPr>
              <w:pBdr/>
              <w:ind/>
            </w:pPr>
            <w:r>
              <w:rPr>
                <w:u w:color="auto"/>
                <w:sz w:val="18"/>
                <w:rFonts w:eastAsia="宋体" w:ascii="宋体" w:hAnsi="宋体" w:cs="宋体"/>
              </w:rPr>
              <w:t>53.18</w:t>
            </w:r>
            <w:r>
              <w:rPr>
                <w:u/>
              </w:rPr>
            </w:r>
          </w:p>
        </w:tc>
        <w:tc>
          <w:tcPr>
            <w:tcW w:w="1314" w:type="dxa"/>
          </w:tcPr>
          <w:p>
            <w:pPr>
              <w:pBdr/>
              <w:ind/>
            </w:pPr>
            <w:r>
              <w:rPr>
                <w:u w:color="auto"/>
                <w:sz w:val="18"/>
                <w:rFonts w:eastAsia="宋体" w:ascii="宋体" w:hAnsi="宋体" w:cs="宋体"/>
              </w:rPr>
              <w:t>53.18</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211</w:t>
            </w:r>
            <w:r>
              <w:rPr>
                <w:u/>
              </w:rPr>
            </w:r>
          </w:p>
        </w:tc>
        <w:tc>
          <w:tcPr>
            <w:tcW w:w="2628" w:type="dxa"/>
          </w:tcPr>
          <w:p>
            <w:pPr>
              <w:pBdr/>
              <w:ind/>
            </w:pPr>
            <w:r>
              <w:rPr>
                <w:u w:color="auto"/>
                <w:sz w:val="18"/>
                <w:rFonts w:eastAsia="宋体" w:ascii="宋体" w:hAnsi="宋体" w:cs="宋体"/>
              </w:rPr>
              <w:t>节能环保支出</w:t>
            </w:r>
            <w:r>
              <w:rPr>
                <w:u/>
              </w:rPr>
            </w:r>
          </w:p>
        </w:tc>
        <w:tc>
          <w:tcPr>
            <w:tcW w:w="1314" w:type="dxa"/>
          </w:tcPr>
          <w:p>
            <w:pPr>
              <w:pBdr/>
              <w:ind/>
            </w:pPr>
            <w:r>
              <w:rPr>
                <w:u w:color="auto"/>
                <w:sz w:val="18"/>
                <w:rFonts w:eastAsia="宋体" w:ascii="宋体" w:hAnsi="宋体" w:cs="宋体"/>
              </w:rPr>
              <w:t>803.71</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803.71</w:t>
            </w:r>
            <w:r>
              <w:rPr>
                <w:u/>
              </w:rPr>
            </w:r>
          </w:p>
        </w:tc>
      </w:tr>
      <w:tr>
        <w:trPr/>
        <w:tc>
          <w:tcPr>
            <w:tcW w:w="1314" w:type="dxa"/>
          </w:tcPr>
          <w:p>
            <w:pPr>
              <w:pBdr/>
              <w:ind/>
            </w:pPr>
            <w:r>
              <w:rPr>
                <w:u w:color="auto"/>
                <w:sz w:val="18"/>
                <w:rFonts w:eastAsia="宋体" w:ascii="宋体" w:hAnsi="宋体" w:cs="宋体"/>
              </w:rPr>
              <w:t>21104</w:t>
            </w:r>
            <w:r>
              <w:rPr>
                <w:u/>
              </w:rPr>
            </w:r>
          </w:p>
        </w:tc>
        <w:tc>
          <w:tcPr>
            <w:tcW w:w="2628" w:type="dxa"/>
          </w:tcPr>
          <w:p>
            <w:pPr>
              <w:pBdr/>
              <w:ind/>
            </w:pPr>
            <w:r>
              <w:rPr>
                <w:u w:color="auto"/>
                <w:sz w:val="18"/>
                <w:rFonts w:eastAsia="宋体" w:ascii="宋体" w:hAnsi="宋体" w:cs="宋体"/>
              </w:rPr>
              <w:t>自然生态保护</w:t>
            </w:r>
            <w:r>
              <w:rPr>
                <w:u/>
              </w:rPr>
            </w:r>
          </w:p>
        </w:tc>
        <w:tc>
          <w:tcPr>
            <w:tcW w:w="1314" w:type="dxa"/>
          </w:tcPr>
          <w:p>
            <w:pPr>
              <w:pBdr/>
              <w:ind/>
            </w:pPr>
            <w:r>
              <w:rPr>
                <w:u w:color="auto"/>
                <w:sz w:val="18"/>
                <w:rFonts w:eastAsia="宋体" w:ascii="宋体" w:hAnsi="宋体" w:cs="宋体"/>
              </w:rPr>
              <w:t>300.00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300.00</w:t>
            </w:r>
            <w:r>
              <w:rPr>
                <w:u/>
              </w:rPr>
            </w:r>
          </w:p>
        </w:tc>
      </w:tr>
      <w:tr>
        <w:trPr/>
        <w:tc>
          <w:tcPr>
            <w:tcW w:w="1314" w:type="dxa"/>
          </w:tcPr>
          <w:p>
            <w:pPr>
              <w:pBdr/>
              <w:ind/>
            </w:pPr>
            <w:r>
              <w:rPr>
                <w:u w:color="auto"/>
                <w:sz w:val="18"/>
                <w:rFonts w:eastAsia="宋体" w:ascii="宋体" w:hAnsi="宋体" w:cs="宋体"/>
              </w:rPr>
              <w:t>2110499</w:t>
            </w:r>
            <w:r>
              <w:rPr>
                <w:u/>
              </w:rPr>
            </w:r>
          </w:p>
        </w:tc>
        <w:tc>
          <w:tcPr>
            <w:tcW w:w="2628" w:type="dxa"/>
          </w:tcPr>
          <w:p>
            <w:pPr>
              <w:pBdr/>
              <w:ind/>
            </w:pPr>
            <w:r>
              <w:rPr>
                <w:u w:color="auto"/>
                <w:sz w:val="18"/>
                <w:rFonts w:eastAsia="宋体" w:ascii="宋体" w:hAnsi="宋体" w:cs="宋体"/>
              </w:rPr>
              <w:t>其他自然生态保护支出</w:t>
            </w:r>
            <w:r>
              <w:rPr>
                <w:u/>
              </w:rPr>
            </w:r>
          </w:p>
        </w:tc>
        <w:tc>
          <w:tcPr>
            <w:tcW w:w="1314" w:type="dxa"/>
          </w:tcPr>
          <w:p>
            <w:pPr>
              <w:pBdr/>
              <w:ind/>
            </w:pPr>
            <w:r>
              <w:rPr>
                <w:u w:color="auto"/>
                <w:sz w:val="18"/>
                <w:rFonts w:eastAsia="宋体" w:ascii="宋体" w:hAnsi="宋体" w:cs="宋体"/>
              </w:rPr>
              <w:t>300.00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300.00</w:t>
            </w:r>
            <w:r>
              <w:rPr>
                <w:u/>
              </w:rPr>
            </w:r>
          </w:p>
        </w:tc>
      </w:tr>
      <w:tr>
        <w:trPr/>
        <w:tc>
          <w:tcPr>
            <w:tcW w:w="1314" w:type="dxa"/>
          </w:tcPr>
          <w:p>
            <w:pPr>
              <w:pBdr/>
              <w:ind/>
            </w:pPr>
            <w:r>
              <w:rPr>
                <w:u w:color="auto"/>
                <w:sz w:val="18"/>
                <w:rFonts w:eastAsia="宋体" w:ascii="宋体" w:hAnsi="宋体" w:cs="宋体"/>
              </w:rPr>
              <w:t>21105</w:t>
            </w:r>
            <w:r>
              <w:rPr>
                <w:u/>
              </w:rPr>
            </w:r>
          </w:p>
        </w:tc>
        <w:tc>
          <w:tcPr>
            <w:tcW w:w="2628" w:type="dxa"/>
          </w:tcPr>
          <w:p>
            <w:pPr>
              <w:pBdr/>
              <w:ind/>
            </w:pPr>
            <w:r>
              <w:rPr>
                <w:u w:color="auto"/>
                <w:sz w:val="18"/>
                <w:rFonts w:eastAsia="宋体" w:ascii="宋体" w:hAnsi="宋体" w:cs="宋体"/>
              </w:rPr>
              <w:t>天然林保护</w:t>
            </w:r>
            <w:r>
              <w:rPr>
                <w:u/>
              </w:rPr>
            </w:r>
          </w:p>
        </w:tc>
        <w:tc>
          <w:tcPr>
            <w:tcW w:w="1314" w:type="dxa"/>
          </w:tcPr>
          <w:p>
            <w:pPr>
              <w:pBdr/>
              <w:ind/>
            </w:pPr>
            <w:r>
              <w:rPr>
                <w:u w:color="auto"/>
                <w:sz w:val="18"/>
                <w:rFonts w:eastAsia="宋体" w:ascii="宋体" w:hAnsi="宋体" w:cs="宋体"/>
              </w:rPr>
              <w:t>441.70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441.70</w:t>
            </w:r>
            <w:r>
              <w:rPr>
                <w:u/>
              </w:rPr>
            </w:r>
          </w:p>
        </w:tc>
      </w:tr>
      <w:tr>
        <w:trPr/>
        <w:tc>
          <w:tcPr>
            <w:tcW w:w="1314" w:type="dxa"/>
          </w:tcPr>
          <w:p>
            <w:pPr>
              <w:pBdr/>
              <w:ind/>
            </w:pPr>
            <w:r>
              <w:rPr>
                <w:u w:color="auto"/>
                <w:sz w:val="18"/>
                <w:rFonts w:eastAsia="宋体" w:ascii="宋体" w:hAnsi="宋体" w:cs="宋体"/>
              </w:rPr>
              <w:t>2110507</w:t>
            </w:r>
            <w:r>
              <w:rPr>
                <w:u/>
              </w:rPr>
            </w:r>
          </w:p>
        </w:tc>
        <w:tc>
          <w:tcPr>
            <w:tcW w:w="2628" w:type="dxa"/>
          </w:tcPr>
          <w:p>
            <w:pPr>
              <w:pBdr/>
              <w:ind/>
            </w:pPr>
            <w:r>
              <w:rPr>
                <w:u w:color="auto"/>
                <w:sz w:val="18"/>
                <w:rFonts w:eastAsia="宋体" w:ascii="宋体" w:hAnsi="宋体" w:cs="宋体"/>
              </w:rPr>
              <w:t>停伐补助</w:t>
            </w:r>
            <w:r>
              <w:rPr>
                <w:u/>
              </w:rPr>
            </w:r>
          </w:p>
        </w:tc>
        <w:tc>
          <w:tcPr>
            <w:tcW w:w="1314" w:type="dxa"/>
          </w:tcPr>
          <w:p>
            <w:pPr>
              <w:pBdr/>
              <w:ind/>
            </w:pPr>
            <w:r>
              <w:rPr>
                <w:u w:color="auto"/>
                <w:sz w:val="18"/>
                <w:rFonts w:eastAsia="宋体" w:ascii="宋体" w:hAnsi="宋体" w:cs="宋体"/>
              </w:rPr>
              <w:t>441.70</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441.70</w:t>
            </w:r>
            <w:r>
              <w:rPr>
                <w:u/>
              </w:rPr>
            </w:r>
          </w:p>
        </w:tc>
      </w:tr>
      <w:tr>
        <w:trPr/>
        <w:tc>
          <w:tcPr>
            <w:tcW w:w="1314" w:type="dxa"/>
          </w:tcPr>
          <w:p>
            <w:pPr>
              <w:pBdr/>
              <w:ind/>
            </w:pPr>
            <w:r>
              <w:rPr>
                <w:u w:color="auto"/>
                <w:sz w:val="18"/>
                <w:rFonts w:eastAsia="宋体" w:ascii="宋体" w:hAnsi="宋体" w:cs="宋体"/>
              </w:rPr>
              <w:t>21199</w:t>
            </w:r>
            <w:r>
              <w:rPr>
                <w:u/>
              </w:rPr>
            </w:r>
          </w:p>
        </w:tc>
        <w:tc>
          <w:tcPr>
            <w:tcW w:w="2628" w:type="dxa"/>
          </w:tcPr>
          <w:p>
            <w:pPr>
              <w:pBdr/>
              <w:ind/>
            </w:pPr>
            <w:r>
              <w:rPr>
                <w:u w:color="auto"/>
                <w:sz w:val="18"/>
                <w:rFonts w:eastAsia="宋体" w:ascii="宋体" w:hAnsi="宋体" w:cs="宋体"/>
              </w:rPr>
              <w:t>其他节能环保支出</w:t>
            </w:r>
            <w:r>
              <w:rPr>
                <w:u/>
              </w:rPr>
            </w:r>
          </w:p>
        </w:tc>
        <w:tc>
          <w:tcPr>
            <w:tcW w:w="1314" w:type="dxa"/>
          </w:tcPr>
          <w:p>
            <w:pPr>
              <w:pBdr/>
              <w:ind/>
            </w:pPr>
            <w:r>
              <w:rPr>
                <w:u w:color="auto"/>
                <w:sz w:val="18"/>
                <w:rFonts w:eastAsia="宋体" w:ascii="宋体" w:hAnsi="宋体" w:cs="宋体"/>
              </w:rPr>
              <w:t>62.01</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62.01</w:t>
            </w:r>
            <w:r>
              <w:rPr>
                <w:u/>
              </w:rPr>
            </w:r>
          </w:p>
        </w:tc>
      </w:tr>
      <w:tr>
        <w:trPr/>
        <w:tc>
          <w:tcPr>
            <w:tcW w:w="1314" w:type="dxa"/>
          </w:tcPr>
          <w:p>
            <w:pPr>
              <w:pBdr/>
              <w:ind/>
            </w:pPr>
            <w:r>
              <w:rPr>
                <w:u w:color="auto"/>
                <w:sz w:val="18"/>
                <w:rFonts w:eastAsia="宋体" w:ascii="宋体" w:hAnsi="宋体" w:cs="宋体"/>
              </w:rPr>
              <w:t>2119999</w:t>
            </w:r>
            <w:r>
              <w:rPr>
                <w:u/>
              </w:rPr>
            </w:r>
          </w:p>
        </w:tc>
        <w:tc>
          <w:tcPr>
            <w:tcW w:w="2628" w:type="dxa"/>
          </w:tcPr>
          <w:p>
            <w:pPr>
              <w:pBdr/>
              <w:ind/>
            </w:pPr>
            <w:r>
              <w:rPr>
                <w:u w:color="auto"/>
                <w:sz w:val="18"/>
                <w:rFonts w:eastAsia="宋体" w:ascii="宋体" w:hAnsi="宋体" w:cs="宋体"/>
              </w:rPr>
              <w:t>其他节能环保支出</w:t>
            </w:r>
            <w:r>
              <w:rPr>
                <w:u/>
              </w:rPr>
            </w:r>
          </w:p>
        </w:tc>
        <w:tc>
          <w:tcPr>
            <w:tcW w:w="1314" w:type="dxa"/>
          </w:tcPr>
          <w:p>
            <w:pPr>
              <w:pBdr/>
              <w:ind/>
            </w:pPr>
            <w:r>
              <w:rPr>
                <w:u w:color="auto"/>
                <w:sz w:val="18"/>
                <w:rFonts w:eastAsia="宋体" w:ascii="宋体" w:hAnsi="宋体" w:cs="宋体"/>
              </w:rPr>
              <w:t>62.01</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62.01</w:t>
            </w:r>
            <w:r>
              <w:rPr>
                <w:u/>
              </w:rPr>
            </w:r>
          </w:p>
        </w:tc>
      </w:tr>
      <w:tr>
        <w:trPr/>
        <w:tc>
          <w:tcPr>
            <w:tcW w:w="1314" w:type="dxa"/>
          </w:tcPr>
          <w:p>
            <w:pPr>
              <w:pBdr/>
              <w:ind/>
            </w:pPr>
            <w:r>
              <w:rPr>
                <w:u w:color="auto"/>
                <w:sz w:val="18"/>
                <w:rFonts w:eastAsia="宋体" w:ascii="宋体" w:hAnsi="宋体" w:cs="宋体"/>
              </w:rPr>
              <w:t>213</w:t>
            </w:r>
            <w:r>
              <w:rPr>
                <w:u/>
              </w:rPr>
            </w:r>
          </w:p>
        </w:tc>
        <w:tc>
          <w:tcPr>
            <w:tcW w:w="2628" w:type="dxa"/>
          </w:tcPr>
          <w:p>
            <w:pPr>
              <w:pBdr/>
              <w:ind/>
            </w:pPr>
            <w:r>
              <w:rPr>
                <w:u w:color="auto"/>
                <w:sz w:val="18"/>
                <w:rFonts w:eastAsia="宋体" w:ascii="宋体" w:hAnsi="宋体" w:cs="宋体"/>
              </w:rPr>
              <w:t>农林水支出</w:t>
            </w:r>
            <w:r>
              <w:rPr>
                <w:u/>
              </w:rPr>
            </w:r>
          </w:p>
        </w:tc>
        <w:tc>
          <w:tcPr>
            <w:tcW w:w="1314" w:type="dxa"/>
          </w:tcPr>
          <w:p>
            <w:pPr>
              <w:pBdr/>
              <w:ind/>
            </w:pPr>
            <w:r>
              <w:rPr>
                <w:u w:color="auto"/>
                <w:sz w:val="18"/>
                <w:rFonts w:eastAsia="宋体" w:ascii="宋体" w:hAnsi="宋体" w:cs="宋体"/>
              </w:rPr>
              <w:t>4170.07</w:t>
            </w:r>
            <w:r>
              <w:rPr>
                <w:u/>
              </w:rPr>
            </w:r>
          </w:p>
        </w:tc>
        <w:tc>
          <w:tcPr>
            <w:tcW w:w="1314" w:type="dxa"/>
          </w:tcPr>
          <w:p>
            <w:pPr>
              <w:pBdr/>
              <w:ind/>
            </w:pPr>
            <w:r>
              <w:rPr>
                <w:u w:color="auto"/>
                <w:sz w:val="18"/>
                <w:rFonts w:eastAsia="宋体" w:ascii="宋体" w:hAnsi="宋体" w:cs="宋体"/>
              </w:rPr>
              <w:t>1838.27</w:t>
            </w:r>
            <w:r>
              <w:rPr>
                <w:u/>
              </w:rPr>
            </w:r>
          </w:p>
        </w:tc>
        <w:tc>
          <w:tcPr>
            <w:tcW w:w="1314" w:type="dxa"/>
          </w:tcPr>
          <w:p>
            <w:pPr>
              <w:pBdr/>
              <w:ind/>
            </w:pPr>
            <w:r>
              <w:rPr>
                <w:u w:color="auto"/>
                <w:sz w:val="18"/>
                <w:rFonts w:eastAsia="宋体" w:ascii="宋体" w:hAnsi="宋体" w:cs="宋体"/>
              </w:rPr>
              <w:t>2331.80</w:t>
            </w:r>
            <w:r>
              <w:rPr>
                <w:u/>
              </w:rPr>
            </w:r>
          </w:p>
        </w:tc>
      </w:tr>
      <w:tr>
        <w:trPr/>
        <w:tc>
          <w:tcPr>
            <w:tcW w:w="1314" w:type="dxa"/>
          </w:tcPr>
          <w:p>
            <w:pPr>
              <w:pBdr/>
              <w:ind/>
            </w:pPr>
            <w:r>
              <w:rPr>
                <w:u w:color="auto"/>
                <w:sz w:val="18"/>
                <w:rFonts w:eastAsia="宋体" w:ascii="宋体" w:hAnsi="宋体" w:cs="宋体"/>
              </w:rPr>
              <w:t>21302</w:t>
            </w:r>
            <w:r>
              <w:rPr>
                <w:u/>
              </w:rPr>
            </w:r>
          </w:p>
        </w:tc>
        <w:tc>
          <w:tcPr>
            <w:tcW w:w="2628" w:type="dxa"/>
          </w:tcPr>
          <w:p>
            <w:pPr>
              <w:pBdr/>
              <w:ind/>
            </w:pPr>
            <w:r>
              <w:rPr>
                <w:u w:color="auto"/>
                <w:sz w:val="18"/>
                <w:rFonts w:eastAsia="宋体" w:ascii="宋体" w:hAnsi="宋体" w:cs="宋体"/>
              </w:rPr>
              <w:t>林业和草原</w:t>
            </w:r>
            <w:r>
              <w:rPr>
                <w:u/>
              </w:rPr>
            </w:r>
          </w:p>
        </w:tc>
        <w:tc>
          <w:tcPr>
            <w:tcW w:w="1314" w:type="dxa"/>
          </w:tcPr>
          <w:p>
            <w:pPr>
              <w:pBdr/>
              <w:ind/>
            </w:pPr>
            <w:r>
              <w:rPr>
                <w:u w:color="auto"/>
                <w:sz w:val="18"/>
                <w:rFonts w:eastAsia="宋体" w:ascii="宋体" w:hAnsi="宋体" w:cs="宋体"/>
              </w:rPr>
              <w:t>4170.07</w:t>
            </w:r>
            <w:r>
              <w:rPr>
                <w:u/>
              </w:rPr>
            </w:r>
          </w:p>
        </w:tc>
        <w:tc>
          <w:tcPr>
            <w:tcW w:w="1314" w:type="dxa"/>
          </w:tcPr>
          <w:p>
            <w:pPr>
              <w:pBdr/>
              <w:ind/>
            </w:pPr>
            <w:r>
              <w:rPr>
                <w:u w:color="auto"/>
                <w:sz w:val="18"/>
                <w:rFonts w:eastAsia="宋体" w:ascii="宋体" w:hAnsi="宋体" w:cs="宋体"/>
              </w:rPr>
              <w:t>1838.27</w:t>
            </w:r>
            <w:r>
              <w:rPr>
                <w:u/>
              </w:rPr>
            </w:r>
          </w:p>
        </w:tc>
        <w:tc>
          <w:tcPr>
            <w:tcW w:w="1314" w:type="dxa"/>
          </w:tcPr>
          <w:p>
            <w:pPr>
              <w:pBdr/>
              <w:ind/>
            </w:pPr>
            <w:r>
              <w:rPr>
                <w:u w:color="auto"/>
                <w:sz w:val="18"/>
                <w:rFonts w:eastAsia="宋体" w:ascii="宋体" w:hAnsi="宋体" w:cs="宋体"/>
              </w:rPr>
              <w:t>2331.80</w:t>
            </w:r>
            <w:r>
              <w:rPr>
                <w:u/>
              </w:rPr>
            </w:r>
          </w:p>
        </w:tc>
      </w:tr>
      <w:tr>
        <w:trPr/>
        <w:tc>
          <w:tcPr>
            <w:tcW w:w="1314" w:type="dxa"/>
          </w:tcPr>
          <w:p>
            <w:pPr>
              <w:pBdr/>
              <w:ind/>
            </w:pPr>
            <w:r>
              <w:rPr>
                <w:u w:color="auto"/>
                <w:sz w:val="18"/>
                <w:rFonts w:eastAsia="宋体" w:ascii="宋体" w:hAnsi="宋体" w:cs="宋体"/>
              </w:rPr>
              <w:t>2130201</w:t>
            </w:r>
            <w:r>
              <w:rPr>
                <w:u/>
              </w:rPr>
            </w:r>
          </w:p>
        </w:tc>
        <w:tc>
          <w:tcPr>
            <w:tcW w:w="2628" w:type="dxa"/>
          </w:tcPr>
          <w:p>
            <w:pPr>
              <w:pBdr/>
              <w:ind/>
            </w:pPr>
            <w:r>
              <w:rPr>
                <w:u w:color="auto"/>
                <w:sz w:val="18"/>
                <w:rFonts w:eastAsia="宋体" w:ascii="宋体" w:hAnsi="宋体" w:cs="宋体"/>
              </w:rPr>
              <w:t>行政运行</w:t>
            </w:r>
            <w:r>
              <w:rPr>
                <w:u/>
              </w:rPr>
            </w:r>
          </w:p>
        </w:tc>
        <w:tc>
          <w:tcPr>
            <w:tcW w:w="1314" w:type="dxa"/>
          </w:tcPr>
          <w:p>
            <w:pPr>
              <w:pBdr/>
              <w:ind/>
            </w:pPr>
            <w:r>
              <w:rPr>
                <w:u w:color="auto"/>
                <w:sz w:val="18"/>
                <w:rFonts w:eastAsia="宋体" w:ascii="宋体" w:hAnsi="宋体" w:cs="宋体"/>
              </w:rPr>
              <w:t>1825.09</w:t>
            </w:r>
            <w:r>
              <w:rPr>
                <w:u/>
              </w:rPr>
            </w:r>
          </w:p>
        </w:tc>
        <w:tc>
          <w:tcPr>
            <w:tcW w:w="1314" w:type="dxa"/>
          </w:tcPr>
          <w:p>
            <w:pPr>
              <w:pBdr/>
              <w:ind/>
            </w:pPr>
            <w:r>
              <w:rPr>
                <w:u w:color="auto"/>
                <w:sz w:val="18"/>
                <w:rFonts w:eastAsia="宋体" w:ascii="宋体" w:hAnsi="宋体" w:cs="宋体"/>
              </w:rPr>
              <w:t>1825.09</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2130205</w:t>
            </w:r>
            <w:r>
              <w:rPr>
                <w:u/>
              </w:rPr>
            </w:r>
          </w:p>
        </w:tc>
        <w:tc>
          <w:tcPr>
            <w:tcW w:w="2628" w:type="dxa"/>
          </w:tcPr>
          <w:p>
            <w:pPr>
              <w:pBdr/>
              <w:ind/>
            </w:pPr>
            <w:r>
              <w:rPr>
                <w:u w:color="auto"/>
                <w:sz w:val="18"/>
                <w:rFonts w:eastAsia="宋体" w:ascii="宋体" w:hAnsi="宋体" w:cs="宋体"/>
              </w:rPr>
              <w:t>森林资源培育</w:t>
            </w:r>
            <w:r>
              <w:rPr>
                <w:u/>
              </w:rPr>
            </w:r>
          </w:p>
        </w:tc>
        <w:tc>
          <w:tcPr>
            <w:tcW w:w="1314" w:type="dxa"/>
          </w:tcPr>
          <w:p>
            <w:pPr>
              <w:pBdr/>
              <w:ind/>
            </w:pPr>
            <w:r>
              <w:rPr>
                <w:u w:color="auto"/>
                <w:sz w:val="18"/>
                <w:rFonts w:eastAsia="宋体" w:ascii="宋体" w:hAnsi="宋体" w:cs="宋体"/>
              </w:rPr>
              <w:t>896.52</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896.52</w:t>
            </w:r>
            <w:r>
              <w:rPr>
                <w:u/>
              </w:rPr>
            </w:r>
          </w:p>
        </w:tc>
      </w:tr>
      <w:tr>
        <w:trPr/>
        <w:tc>
          <w:tcPr>
            <w:tcW w:w="1314" w:type="dxa"/>
          </w:tcPr>
          <w:p>
            <w:pPr>
              <w:pBdr/>
              <w:ind/>
            </w:pPr>
            <w:r>
              <w:rPr>
                <w:u w:color="auto"/>
                <w:sz w:val="18"/>
                <w:rFonts w:eastAsia="宋体" w:ascii="宋体" w:hAnsi="宋体" w:cs="宋体"/>
              </w:rPr>
              <w:t>2130207</w:t>
            </w:r>
            <w:r>
              <w:rPr>
                <w:u/>
              </w:rPr>
            </w:r>
          </w:p>
        </w:tc>
        <w:tc>
          <w:tcPr>
            <w:tcW w:w="2628" w:type="dxa"/>
          </w:tcPr>
          <w:p>
            <w:pPr>
              <w:pBdr/>
              <w:ind/>
            </w:pPr>
            <w:r>
              <w:rPr>
                <w:u w:color="auto"/>
                <w:sz w:val="18"/>
                <w:rFonts w:eastAsia="宋体" w:ascii="宋体" w:hAnsi="宋体" w:cs="宋体"/>
              </w:rPr>
              <w:t>森林资源管理</w:t>
            </w:r>
            <w:r>
              <w:rPr>
                <w:u/>
              </w:rPr>
            </w:r>
          </w:p>
        </w:tc>
        <w:tc>
          <w:tcPr>
            <w:tcW w:w="1314" w:type="dxa"/>
          </w:tcPr>
          <w:p>
            <w:pPr>
              <w:pBdr/>
              <w:ind/>
            </w:pPr>
            <w:r>
              <w:rPr>
                <w:u w:color="auto"/>
                <w:sz w:val="18"/>
                <w:rFonts w:eastAsia="宋体" w:ascii="宋体" w:hAnsi="宋体" w:cs="宋体"/>
              </w:rPr>
              <w:t>105.39</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105.39</w:t>
            </w:r>
            <w:r>
              <w:rPr>
                <w:u/>
              </w:rPr>
            </w:r>
          </w:p>
        </w:tc>
      </w:tr>
      <w:tr>
        <w:trPr/>
        <w:tc>
          <w:tcPr>
            <w:tcW w:w="1314" w:type="dxa"/>
          </w:tcPr>
          <w:p>
            <w:pPr>
              <w:pBdr/>
              <w:ind/>
            </w:pPr>
            <w:r>
              <w:rPr>
                <w:u w:color="auto"/>
                <w:sz w:val="18"/>
                <w:rFonts w:eastAsia="宋体" w:ascii="宋体" w:hAnsi="宋体" w:cs="宋体"/>
              </w:rPr>
              <w:t>2130209</w:t>
            </w:r>
            <w:r>
              <w:rPr>
                <w:u/>
              </w:rPr>
            </w:r>
          </w:p>
        </w:tc>
        <w:tc>
          <w:tcPr>
            <w:tcW w:w="2628" w:type="dxa"/>
          </w:tcPr>
          <w:p>
            <w:pPr>
              <w:pBdr/>
              <w:ind/>
            </w:pPr>
            <w:r>
              <w:rPr>
                <w:u w:color="auto"/>
                <w:sz w:val="18"/>
                <w:rFonts w:eastAsia="宋体" w:ascii="宋体" w:hAnsi="宋体" w:cs="宋体"/>
              </w:rPr>
              <w:t>森林生态效益补偿</w:t>
            </w:r>
            <w:r>
              <w:rPr>
                <w:u/>
              </w:rPr>
            </w:r>
          </w:p>
        </w:tc>
        <w:tc>
          <w:tcPr>
            <w:tcW w:w="1314" w:type="dxa"/>
          </w:tcPr>
          <w:p>
            <w:pPr>
              <w:pBdr/>
              <w:ind/>
            </w:pPr>
            <w:r>
              <w:rPr>
                <w:u w:color="auto"/>
                <w:sz w:val="18"/>
                <w:rFonts w:eastAsia="宋体" w:ascii="宋体" w:hAnsi="宋体" w:cs="宋体"/>
              </w:rPr>
              <w:t>115.74</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115.74</w:t>
            </w:r>
            <w:r>
              <w:rPr>
                <w:u/>
              </w:rPr>
            </w:r>
          </w:p>
        </w:tc>
      </w:tr>
      <w:tr>
        <w:trPr/>
        <w:tc>
          <w:tcPr>
            <w:tcW w:w="1314" w:type="dxa"/>
          </w:tcPr>
          <w:p>
            <w:pPr>
              <w:pBdr/>
              <w:ind/>
            </w:pPr>
            <w:r>
              <w:rPr>
                <w:u w:color="auto"/>
                <w:sz w:val="18"/>
                <w:rFonts w:eastAsia="宋体" w:ascii="宋体" w:hAnsi="宋体" w:cs="宋体"/>
              </w:rPr>
              <w:t>2130211</w:t>
            </w:r>
            <w:r>
              <w:rPr>
                <w:u/>
              </w:rPr>
            </w:r>
          </w:p>
        </w:tc>
        <w:tc>
          <w:tcPr>
            <w:tcW w:w="2628" w:type="dxa"/>
          </w:tcPr>
          <w:p>
            <w:pPr>
              <w:pBdr/>
              <w:ind/>
            </w:pPr>
            <w:r>
              <w:rPr>
                <w:u w:color="auto"/>
                <w:sz w:val="18"/>
                <w:rFonts w:eastAsia="宋体" w:ascii="宋体" w:hAnsi="宋体" w:cs="宋体"/>
              </w:rPr>
              <w:t>动植物保护</w:t>
            </w:r>
            <w:r>
              <w:rPr>
                <w:u/>
              </w:rPr>
            </w:r>
          </w:p>
        </w:tc>
        <w:tc>
          <w:tcPr>
            <w:tcW w:w="1314" w:type="dxa"/>
          </w:tcPr>
          <w:p>
            <w:pPr>
              <w:pBdr/>
              <w:ind/>
            </w:pPr>
            <w:r>
              <w:rPr>
                <w:u w:color="auto"/>
                <w:sz w:val="18"/>
                <w:rFonts w:eastAsia="宋体" w:ascii="宋体" w:hAnsi="宋体" w:cs="宋体"/>
              </w:rPr>
              <w:t>27.04</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27.04</w:t>
            </w:r>
            <w:r>
              <w:rPr>
                <w:u/>
              </w:rPr>
            </w:r>
          </w:p>
        </w:tc>
      </w:tr>
      <w:tr>
        <w:trPr/>
        <w:tc>
          <w:tcPr>
            <w:tcW w:w="1314" w:type="dxa"/>
          </w:tcPr>
          <w:p>
            <w:pPr>
              <w:pBdr/>
              <w:ind/>
            </w:pPr>
            <w:r>
              <w:rPr>
                <w:u w:color="auto"/>
                <w:sz w:val="18"/>
                <w:rFonts w:eastAsia="宋体" w:ascii="宋体" w:hAnsi="宋体" w:cs="宋体"/>
              </w:rPr>
              <w:t>2130212</w:t>
            </w:r>
            <w:r>
              <w:rPr>
                <w:u/>
              </w:rPr>
            </w:r>
          </w:p>
        </w:tc>
        <w:tc>
          <w:tcPr>
            <w:tcW w:w="2628" w:type="dxa"/>
          </w:tcPr>
          <w:p>
            <w:pPr>
              <w:pBdr/>
              <w:ind/>
            </w:pPr>
            <w:r>
              <w:rPr>
                <w:u w:color="auto"/>
                <w:sz w:val="18"/>
                <w:rFonts w:eastAsia="宋体" w:ascii="宋体" w:hAnsi="宋体" w:cs="宋体"/>
              </w:rPr>
              <w:t>湿地保护</w:t>
            </w:r>
            <w:r>
              <w:rPr>
                <w:u/>
              </w:rPr>
            </w:r>
          </w:p>
        </w:tc>
        <w:tc>
          <w:tcPr>
            <w:tcW w:w="1314" w:type="dxa"/>
          </w:tcPr>
          <w:p>
            <w:pPr>
              <w:pBdr/>
              <w:ind/>
            </w:pPr>
            <w:r>
              <w:rPr>
                <w:u w:color="auto"/>
                <w:sz w:val="18"/>
                <w:rFonts w:eastAsia="宋体" w:ascii="宋体" w:hAnsi="宋体" w:cs="宋体"/>
              </w:rPr>
              <w:t>156.89</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156.89</w:t>
            </w:r>
            <w:r>
              <w:rPr>
                <w:u/>
              </w:rPr>
            </w:r>
          </w:p>
        </w:tc>
      </w:tr>
      <w:tr>
        <w:trPr/>
        <w:tc>
          <w:tcPr>
            <w:tcW w:w="1314" w:type="dxa"/>
          </w:tcPr>
          <w:p>
            <w:pPr>
              <w:pBdr/>
              <w:ind/>
            </w:pPr>
            <w:r>
              <w:rPr>
                <w:u w:color="auto"/>
                <w:sz w:val="18"/>
                <w:rFonts w:eastAsia="宋体" w:ascii="宋体" w:hAnsi="宋体" w:cs="宋体"/>
              </w:rPr>
              <w:t>2130213</w:t>
            </w:r>
            <w:r>
              <w:rPr>
                <w:u/>
              </w:rPr>
            </w:r>
          </w:p>
        </w:tc>
        <w:tc>
          <w:tcPr>
            <w:tcW w:w="2628" w:type="dxa"/>
          </w:tcPr>
          <w:p>
            <w:pPr>
              <w:pBdr/>
              <w:ind/>
            </w:pPr>
            <w:r>
              <w:rPr>
                <w:u w:color="auto"/>
                <w:sz w:val="18"/>
                <w:rFonts w:eastAsia="宋体" w:ascii="宋体" w:hAnsi="宋体" w:cs="宋体"/>
              </w:rPr>
              <w:t>执法与监督</w:t>
            </w:r>
            <w:r>
              <w:rPr>
                <w:u/>
              </w:rPr>
            </w:r>
          </w:p>
        </w:tc>
        <w:tc>
          <w:tcPr>
            <w:tcW w:w="1314" w:type="dxa"/>
          </w:tcPr>
          <w:p>
            <w:pPr>
              <w:pBdr/>
              <w:ind/>
            </w:pPr>
            <w:r>
              <w:rPr>
                <w:u w:color="auto"/>
                <w:sz w:val="18"/>
                <w:rFonts w:eastAsia="宋体" w:ascii="宋体" w:hAnsi="宋体" w:cs="宋体"/>
              </w:rPr>
              <w:t>13.18</w:t>
            </w:r>
            <w:r>
              <w:rPr>
                <w:u/>
              </w:rPr>
            </w:r>
          </w:p>
        </w:tc>
        <w:tc>
          <w:tcPr>
            <w:tcW w:w="1314" w:type="dxa"/>
          </w:tcPr>
          <w:p>
            <w:pPr>
              <w:pBdr/>
              <w:ind/>
            </w:pPr>
            <w:r>
              <w:rPr>
                <w:u w:color="auto"/>
                <w:sz w:val="18"/>
                <w:rFonts w:eastAsia="宋体" w:ascii="宋体" w:hAnsi="宋体" w:cs="宋体"/>
              </w:rPr>
              <w:t>13.18</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2130234</w:t>
            </w:r>
            <w:r>
              <w:rPr>
                <w:u/>
              </w:rPr>
            </w:r>
          </w:p>
        </w:tc>
        <w:tc>
          <w:tcPr>
            <w:tcW w:w="2628" w:type="dxa"/>
          </w:tcPr>
          <w:p>
            <w:pPr>
              <w:pBdr/>
              <w:ind/>
            </w:pPr>
            <w:r>
              <w:rPr>
                <w:u w:color="auto"/>
                <w:sz w:val="18"/>
                <w:rFonts w:eastAsia="宋体" w:ascii="宋体" w:hAnsi="宋体" w:cs="宋体"/>
              </w:rPr>
              <w:t>林业草原防灾减灾</w:t>
            </w:r>
            <w:r>
              <w:rPr>
                <w:u/>
              </w:rPr>
            </w:r>
          </w:p>
        </w:tc>
        <w:tc>
          <w:tcPr>
            <w:tcW w:w="1314" w:type="dxa"/>
          </w:tcPr>
          <w:p>
            <w:pPr>
              <w:pBdr/>
              <w:ind/>
            </w:pPr>
            <w:r>
              <w:rPr>
                <w:u w:color="auto"/>
                <w:sz w:val="18"/>
                <w:rFonts w:eastAsia="宋体" w:ascii="宋体" w:hAnsi="宋体" w:cs="宋体"/>
              </w:rPr>
              <w:t>349.77</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349.77</w:t>
            </w:r>
            <w:r>
              <w:rPr>
                <w:u/>
              </w:rPr>
            </w:r>
          </w:p>
        </w:tc>
      </w:tr>
      <w:tr>
        <w:trPr/>
        <w:tc>
          <w:tcPr>
            <w:tcW w:w="1314" w:type="dxa"/>
          </w:tcPr>
          <w:p>
            <w:pPr>
              <w:pBdr/>
              <w:ind/>
            </w:pPr>
            <w:r>
              <w:rPr>
                <w:u w:color="auto"/>
                <w:sz w:val="18"/>
                <w:rFonts w:eastAsia="宋体" w:ascii="宋体" w:hAnsi="宋体" w:cs="宋体"/>
              </w:rPr>
              <w:t>2130299</w:t>
            </w:r>
            <w:r>
              <w:rPr>
                <w:u/>
              </w:rPr>
            </w:r>
          </w:p>
        </w:tc>
        <w:tc>
          <w:tcPr>
            <w:tcW w:w="2628" w:type="dxa"/>
          </w:tcPr>
          <w:p>
            <w:pPr>
              <w:pBdr/>
              <w:ind/>
            </w:pPr>
            <w:r>
              <w:rPr>
                <w:u w:color="auto"/>
                <w:sz w:val="18"/>
                <w:rFonts w:eastAsia="宋体" w:ascii="宋体" w:hAnsi="宋体" w:cs="宋体"/>
              </w:rPr>
              <w:t>其他林业和草原支出</w:t>
            </w:r>
            <w:r>
              <w:rPr>
                <w:u/>
              </w:rPr>
            </w:r>
          </w:p>
        </w:tc>
        <w:tc>
          <w:tcPr>
            <w:tcW w:w="1314" w:type="dxa"/>
          </w:tcPr>
          <w:p>
            <w:pPr>
              <w:pBdr/>
              <w:ind/>
            </w:pPr>
            <w:r>
              <w:rPr>
                <w:u w:color="auto"/>
                <w:sz w:val="18"/>
                <w:rFonts w:eastAsia="宋体" w:ascii="宋体" w:hAnsi="宋体" w:cs="宋体"/>
              </w:rPr>
              <w:t>680.45</w:t>
            </w:r>
            <w:r>
              <w:rPr>
                <w:u/>
              </w:rPr>
            </w:r>
          </w:p>
        </w:tc>
        <w:tc>
          <w:tcPr>
            <w:tcW w:w="1314" w:type="dxa"/>
          </w:tcPr>
          <w:p>
            <w:pPr>
              <w:pBdr/>
              <w:ind/>
            </w:pPr>
            <w:r>
              <w:rPr>
                <w:u w:color="auto"/>
                <w:sz w:val="18"/>
                <w:rFonts w:eastAsia="宋体" w:ascii="宋体" w:hAnsi="宋体" w:cs="宋体"/>
              </w:rPr>
              <w:t>0.00</w:t>
            </w:r>
            <w:r>
              <w:rPr>
                <w:u/>
              </w:rPr>
            </w:r>
          </w:p>
        </w:tc>
        <w:tc>
          <w:tcPr>
            <w:tcW w:w="1314" w:type="dxa"/>
          </w:tcPr>
          <w:p>
            <w:pPr>
              <w:pBdr/>
              <w:ind/>
            </w:pPr>
            <w:r>
              <w:rPr>
                <w:u w:color="auto"/>
                <w:sz w:val="18"/>
                <w:rFonts w:eastAsia="宋体" w:ascii="宋体" w:hAnsi="宋体" w:cs="宋体"/>
              </w:rPr>
              <w:t>680.45</w:t>
            </w:r>
            <w:r>
              <w:rPr>
                <w:u/>
              </w:rPr>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注：1. 本表反映部门本年度一般公共预算财政拨款支出情况。</w:t>
      </w:r>
    </w:p>
    <w:p>
      <w:pPr>
        <w:pStyle w:val="16"/>
        <w:ind w:firstLine="420" w:firstLineChars="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pPr>
        <w:pStyle w:val="3"/>
        <w:numPr>
          <w:ilvl w:val="0"/>
          <w:numId w:val="1"/>
        </w:numPr>
        <w:spacing w:before="0" w:after="0"/>
      </w:pPr>
      <w:bookmarkStart w:id="20" w:name="_Toc1577"/>
      <w:bookmarkStart w:id="21" w:name="_Toc12516"/>
      <w:r>
        <w:rPr>
          <w:rFonts w:hint="eastAsia"/>
        </w:rPr>
        <w:t>一般公共预算财政拨款基本支出决算表</w:t>
      </w:r>
      <w:bookmarkEnd w:id="20"/>
      <w:bookmarkEnd w:id="21"/>
      <w:r>
        <w:rPr>
          <w:rFonts w:hint="eastAsia"/>
        </w:rPr>
        <w:t xml:space="preserve"> </w:t>
      </w:r>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pPr>
        <w:widowControl/>
        <w:tabs>
          <w:tab w:val="left" w:pos="424"/>
          <w:tab w:val="right" w:pos="13852"/>
        </w:tabs>
        <w:jc w:val="left"/>
        <w:textAlignment w:val="center"/>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明溪县林业局</w:t>
      </w:r>
      <w:r>
        <w:tab/>
      </w:r>
      <w:r>
        <w:rPr>
          <w:rFonts w:hint="eastAsia" w:ascii="宋体" w:hAnsi="宋体" w:eastAsia="宋体" w:cs="宋体"/>
          <w:sz w:val="22"/>
        </w:rPr>
        <w:t>单位：万元</w:t>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953"/>
        <w:gridCol w:w="2860"/>
        <w:gridCol w:w="953"/>
        <w:gridCol w:w="953"/>
        <w:gridCol w:w="2860"/>
        <w:gridCol w:w="953"/>
        <w:gridCol w:w="953"/>
        <w:gridCol w:w="2860"/>
        <w:gridCol w:w="953"/>
      </w:tblGrid>
      <w:tr>
        <w:trPr/>
        <w:tc>
          <w:tcPr>
            <w:tcW w:w="4766" w:type="dxa"/>
            <w:gridSpan w:val="3"/>
            <w:vAlign w:val="center"/>
          </w:tcPr>
          <w:p>
            <w:pPr>
              <w:pBdr/>
              <w:ind/>
              <w:jc w:val="center"/>
            </w:pPr>
            <w:r>
              <w:rPr>
                <w:u w:color="auto"/>
                <w:sz w:val="22"/>
                <w:rFonts w:eastAsia="宋体" w:ascii="宋体" w:hAnsi="宋体" w:cs="宋体"/>
              </w:rPr>
              <w:t>人员经费</w:t>
            </w:r>
            <w:r>
              <w:rPr>
                <w:u/>
              </w:rPr>
            </w:r>
          </w:p>
        </w:tc>
        <w:tc>
          <w:tcPr>
            <w:tcW w:w="9532" w:type="dxa"/>
            <w:gridSpan w:val="6"/>
            <w:vAlign w:val="center"/>
          </w:tcPr>
          <w:p>
            <w:pPr>
              <w:pBdr/>
              <w:ind/>
              <w:jc w:val="center"/>
            </w:pPr>
            <w:r>
              <w:rPr>
                <w:u w:color="auto"/>
                <w:sz w:val="22"/>
                <w:rFonts w:eastAsia="宋体" w:ascii="宋体" w:hAnsi="宋体" w:cs="宋体"/>
              </w:rPr>
              <w:t>公用经费</w:t>
            </w:r>
            <w:r>
              <w:rPr>
                <w:u/>
              </w:rPr>
            </w:r>
          </w:p>
        </w:tc>
      </w:tr>
      <w:tr>
        <w:trPr/>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r>
      <w:tr>
        <w:trPr/>
        <w:tc>
          <w:tcPr>
            <w:tcW w:w="953" w:type="dxa"/>
          </w:tcPr>
          <w:p>
            <w:pPr>
              <w:pBdr/>
              <w:ind/>
            </w:pPr>
            <w:r>
              <w:rPr>
                <w:u w:color="auto"/>
                <w:sz w:val="18"/>
                <w:rFonts w:eastAsia="宋体" w:ascii="宋体" w:hAnsi="宋体" w:cs="宋体"/>
              </w:rPr>
              <w:t>301</w:t>
            </w:r>
            <w:r>
              <w:rPr>
                <w:u/>
              </w:rPr>
            </w:r>
          </w:p>
        </w:tc>
        <w:tc>
          <w:tcPr>
            <w:tcW w:w="2860" w:type="dxa"/>
          </w:tcPr>
          <w:p>
            <w:pPr>
              <w:pBdr/>
              <w:ind/>
            </w:pPr>
            <w:r>
              <w:rPr>
                <w:u w:color="auto"/>
                <w:sz w:val="18"/>
                <w:rFonts w:eastAsia="宋体" w:ascii="宋体" w:hAnsi="宋体" w:cs="宋体"/>
              </w:rPr>
              <w:t>工资福利支出</w:t>
            </w:r>
            <w:r>
              <w:rPr>
                <w:u/>
              </w:rPr>
            </w:r>
          </w:p>
        </w:tc>
        <w:tc>
          <w:tcPr>
            <w:tcW w:w="953" w:type="dxa"/>
          </w:tcPr>
          <w:p>
            <w:pPr>
              <w:pBdr/>
              <w:ind/>
            </w:pPr>
            <w:r>
              <w:rPr>
                <w:u w:color="auto"/>
                <w:sz w:val="18"/>
                <w:rFonts w:eastAsia="宋体" w:ascii="宋体" w:hAnsi="宋体" w:cs="宋体"/>
              </w:rPr>
              <w:t>1584.47</w:t>
            </w:r>
            <w:r>
              <w:rPr>
                <w:u/>
              </w:rPr>
            </w:r>
          </w:p>
        </w:tc>
        <w:tc>
          <w:tcPr>
            <w:tcW w:w="953" w:type="dxa"/>
          </w:tcPr>
          <w:p>
            <w:pPr>
              <w:pBdr/>
              <w:ind/>
            </w:pPr>
            <w:r>
              <w:rPr>
                <w:u w:color="auto"/>
                <w:sz w:val="18"/>
                <w:rFonts w:eastAsia="宋体" w:ascii="宋体" w:hAnsi="宋体" w:cs="宋体"/>
              </w:rPr>
              <w:t>302</w:t>
            </w:r>
            <w:r>
              <w:rPr>
                <w:u/>
              </w:rPr>
            </w:r>
          </w:p>
        </w:tc>
        <w:tc>
          <w:tcPr>
            <w:tcW w:w="2860" w:type="dxa"/>
          </w:tcPr>
          <w:p>
            <w:pPr>
              <w:pBdr/>
              <w:ind/>
            </w:pPr>
            <w:r>
              <w:rPr>
                <w:u w:color="auto"/>
                <w:sz w:val="18"/>
                <w:rFonts w:eastAsia="宋体" w:ascii="宋体" w:hAnsi="宋体" w:cs="宋体"/>
              </w:rPr>
              <w:t>商品和服务支出</w:t>
            </w:r>
            <w:r>
              <w:rPr>
                <w:u/>
              </w:rPr>
            </w:r>
          </w:p>
        </w:tc>
        <w:tc>
          <w:tcPr>
            <w:tcW w:w="953" w:type="dxa"/>
          </w:tcPr>
          <w:p>
            <w:pPr>
              <w:pBdr/>
              <w:ind/>
            </w:pPr>
            <w:r>
              <w:rPr>
                <w:u w:color="auto"/>
                <w:sz w:val="18"/>
                <w:rFonts w:eastAsia="宋体" w:ascii="宋体" w:hAnsi="宋体" w:cs="宋体"/>
              </w:rPr>
              <w:t>121.25</w:t>
            </w:r>
            <w:r>
              <w:rPr>
                <w:u/>
              </w:rPr>
            </w:r>
          </w:p>
        </w:tc>
        <w:tc>
          <w:tcPr>
            <w:tcW w:w="953" w:type="dxa"/>
          </w:tcPr>
          <w:p>
            <w:pPr>
              <w:pBdr/>
              <w:ind/>
            </w:pPr>
            <w:r>
              <w:rPr>
                <w:u w:color="auto"/>
                <w:sz w:val="18"/>
                <w:rFonts w:eastAsia="宋体" w:ascii="宋体" w:hAnsi="宋体" w:cs="宋体"/>
              </w:rPr>
              <w:t>30703</w:t>
            </w:r>
            <w:r>
              <w:rPr>
                <w:u/>
              </w:rPr>
            </w:r>
          </w:p>
        </w:tc>
        <w:tc>
          <w:tcPr>
            <w:tcW w:w="2860" w:type="dxa"/>
          </w:tcPr>
          <w:p>
            <w:pPr>
              <w:pBdr/>
              <w:ind/>
            </w:pPr>
            <w:r>
              <w:rPr>
                <w:u w:color="auto"/>
                <w:sz w:val="18"/>
                <w:rFonts w:eastAsia="宋体" w:ascii="宋体" w:hAnsi="宋体" w:cs="宋体"/>
              </w:rPr>
              <w:t>国内债务发行费用</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30101</w:t>
            </w:r>
            <w:r>
              <w:rPr>
                <w:u/>
              </w:rPr>
            </w:r>
          </w:p>
        </w:tc>
        <w:tc>
          <w:tcPr>
            <w:tcW w:w="2860" w:type="dxa"/>
          </w:tcPr>
          <w:p>
            <w:pPr>
              <w:pBdr/>
              <w:ind/>
            </w:pPr>
            <w:r>
              <w:rPr>
                <w:u w:color="auto"/>
                <w:sz w:val="18"/>
                <w:rFonts w:eastAsia="宋体" w:ascii="宋体" w:hAnsi="宋体" w:cs="宋体"/>
              </w:rPr>
              <w:t>基本工资</w:t>
            </w:r>
            <w:r>
              <w:rPr>
                <w:u/>
              </w:rPr>
            </w:r>
          </w:p>
        </w:tc>
        <w:tc>
          <w:tcPr>
            <w:tcW w:w="953" w:type="dxa"/>
          </w:tcPr>
          <w:p>
            <w:pPr>
              <w:pBdr/>
              <w:ind/>
            </w:pPr>
            <w:r>
              <w:rPr>
                <w:u w:color="auto"/>
                <w:sz w:val="18"/>
                <w:rFonts w:eastAsia="宋体" w:ascii="宋体" w:hAnsi="宋体" w:cs="宋体"/>
              </w:rPr>
              <w:t>386.07</w:t>
            </w:r>
            <w:r>
              <w:rPr>
                <w:u/>
              </w:rPr>
            </w:r>
          </w:p>
        </w:tc>
        <w:tc>
          <w:tcPr>
            <w:tcW w:w="953" w:type="dxa"/>
          </w:tcPr>
          <w:p>
            <w:pPr>
              <w:pBdr/>
              <w:ind/>
            </w:pPr>
            <w:r>
              <w:rPr>
                <w:u w:color="auto"/>
                <w:sz w:val="18"/>
                <w:rFonts w:eastAsia="宋体" w:ascii="宋体" w:hAnsi="宋体" w:cs="宋体"/>
              </w:rPr>
              <w:t>30201</w:t>
            </w:r>
            <w:r>
              <w:rPr>
                <w:u/>
              </w:rPr>
            </w:r>
          </w:p>
        </w:tc>
        <w:tc>
          <w:tcPr>
            <w:tcW w:w="2860" w:type="dxa"/>
          </w:tcPr>
          <w:p>
            <w:pPr>
              <w:pBdr/>
              <w:ind/>
            </w:pPr>
            <w:r>
              <w:rPr>
                <w:u w:color="auto"/>
                <w:sz w:val="18"/>
                <w:rFonts w:eastAsia="宋体" w:ascii="宋体" w:hAnsi="宋体" w:cs="宋体"/>
              </w:rPr>
              <w:t>办公费</w:t>
            </w:r>
            <w:r>
              <w:rPr>
                <w:u/>
              </w:rPr>
            </w:r>
          </w:p>
        </w:tc>
        <w:tc>
          <w:tcPr>
            <w:tcW w:w="953" w:type="dxa"/>
          </w:tcPr>
          <w:p>
            <w:pPr>
              <w:pBdr/>
              <w:ind/>
            </w:pPr>
            <w:r>
              <w:rPr>
                <w:u w:color="auto"/>
                <w:sz w:val="18"/>
                <w:rFonts w:eastAsia="宋体" w:ascii="宋体" w:hAnsi="宋体" w:cs="宋体"/>
              </w:rPr>
              <w:t>12.40</w:t>
            </w:r>
            <w:r>
              <w:rPr>
                <w:u/>
              </w:rPr>
            </w:r>
          </w:p>
        </w:tc>
        <w:tc>
          <w:tcPr>
            <w:tcW w:w="953" w:type="dxa"/>
          </w:tcPr>
          <w:p>
            <w:pPr>
              <w:pBdr/>
              <w:ind/>
            </w:pPr>
            <w:r>
              <w:rPr>
                <w:u w:color="auto"/>
                <w:sz w:val="18"/>
                <w:rFonts w:eastAsia="宋体" w:ascii="宋体" w:hAnsi="宋体" w:cs="宋体"/>
              </w:rPr>
              <w:t>30704</w:t>
            </w:r>
            <w:r>
              <w:rPr>
                <w:u/>
              </w:rPr>
            </w:r>
          </w:p>
        </w:tc>
        <w:tc>
          <w:tcPr>
            <w:tcW w:w="2860" w:type="dxa"/>
          </w:tcPr>
          <w:p>
            <w:pPr>
              <w:pBdr/>
              <w:ind/>
            </w:pPr>
            <w:r>
              <w:rPr>
                <w:u w:color="auto"/>
                <w:sz w:val="18"/>
                <w:rFonts w:eastAsia="宋体" w:ascii="宋体" w:hAnsi="宋体" w:cs="宋体"/>
              </w:rPr>
              <w:t>国外债务发行费用</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30102</w:t>
            </w:r>
            <w:r>
              <w:rPr>
                <w:u/>
              </w:rPr>
            </w:r>
          </w:p>
        </w:tc>
        <w:tc>
          <w:tcPr>
            <w:tcW w:w="2860" w:type="dxa"/>
          </w:tcPr>
          <w:p>
            <w:pPr>
              <w:pBdr/>
              <w:ind/>
            </w:pPr>
            <w:r>
              <w:rPr>
                <w:u w:color="auto"/>
                <w:sz w:val="18"/>
                <w:rFonts w:eastAsia="宋体" w:ascii="宋体" w:hAnsi="宋体" w:cs="宋体"/>
              </w:rPr>
              <w:t>津贴补贴</w:t>
            </w:r>
            <w:r>
              <w:rPr>
                <w:u/>
              </w:rPr>
            </w:r>
          </w:p>
        </w:tc>
        <w:tc>
          <w:tcPr>
            <w:tcW w:w="953" w:type="dxa"/>
          </w:tcPr>
          <w:p>
            <w:pPr>
              <w:pBdr/>
              <w:ind/>
            </w:pPr>
            <w:r>
              <w:rPr>
                <w:u w:color="auto"/>
                <w:sz w:val="18"/>
                <w:rFonts w:eastAsia="宋体" w:ascii="宋体" w:hAnsi="宋体" w:cs="宋体"/>
              </w:rPr>
              <w:t>259.50</w:t>
            </w:r>
            <w:r>
              <w:rPr>
                <w:u/>
              </w:rPr>
            </w:r>
          </w:p>
        </w:tc>
        <w:tc>
          <w:tcPr>
            <w:tcW w:w="953" w:type="dxa"/>
          </w:tcPr>
          <w:p>
            <w:pPr>
              <w:pBdr/>
              <w:ind/>
            </w:pPr>
            <w:r>
              <w:rPr>
                <w:u w:color="auto"/>
                <w:sz w:val="18"/>
                <w:rFonts w:eastAsia="宋体" w:ascii="宋体" w:hAnsi="宋体" w:cs="宋体"/>
              </w:rPr>
              <w:t>30202</w:t>
            </w:r>
            <w:r>
              <w:rPr>
                <w:u/>
              </w:rPr>
            </w:r>
          </w:p>
        </w:tc>
        <w:tc>
          <w:tcPr>
            <w:tcW w:w="2860" w:type="dxa"/>
          </w:tcPr>
          <w:p>
            <w:pPr>
              <w:pBdr/>
              <w:ind/>
            </w:pPr>
            <w:r>
              <w:rPr>
                <w:u w:color="auto"/>
                <w:sz w:val="18"/>
                <w:rFonts w:eastAsia="宋体" w:ascii="宋体" w:hAnsi="宋体" w:cs="宋体"/>
              </w:rPr>
              <w:t>印刷费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w:t>
            </w:r>
            <w:r>
              <w:rPr>
                <w:u/>
              </w:rPr>
            </w:r>
          </w:p>
        </w:tc>
        <w:tc>
          <w:tcPr>
            <w:tcW w:w="2860" w:type="dxa"/>
          </w:tcPr>
          <w:p>
            <w:pPr>
              <w:pBdr/>
              <w:ind/>
            </w:pPr>
            <w:r>
              <w:rPr>
                <w:u w:color="auto"/>
                <w:sz w:val="18"/>
                <w:rFonts w:eastAsia="宋体" w:ascii="宋体" w:hAnsi="宋体" w:cs="宋体"/>
              </w:rPr>
              <w:t>资本性支出</w:t>
            </w:r>
            <w:r>
              <w:rPr>
                <w:u/>
              </w:rPr>
            </w:r>
          </w:p>
        </w:tc>
        <w:tc>
          <w:tcPr>
            <w:tcW w:w="953" w:type="dxa"/>
          </w:tcPr>
          <w:p>
            <w:pPr>
              <w:pBdr/>
              <w:ind/>
            </w:pPr>
            <w:r>
              <w:rPr>
                <w:u w:color="auto"/>
                <w:sz w:val="18"/>
                <w:rFonts w:eastAsia="宋体" w:ascii="宋体" w:hAnsi="宋体" w:cs="宋体"/>
              </w:rPr>
              <w:t>5.06</w:t>
            </w:r>
            <w:r>
              <w:rPr>
                <w:u/>
              </w:rPr>
            </w:r>
          </w:p>
        </w:tc>
      </w:tr>
      <w:tr>
        <w:trPr/>
        <w:tc>
          <w:tcPr>
            <w:tcW w:w="953" w:type="dxa"/>
          </w:tcPr>
          <w:p>
            <w:pPr>
              <w:pBdr/>
              <w:ind/>
            </w:pPr>
            <w:r>
              <w:rPr>
                <w:u w:color="auto"/>
                <w:sz w:val="18"/>
                <w:rFonts w:eastAsia="宋体" w:ascii="宋体" w:hAnsi="宋体" w:cs="宋体"/>
              </w:rPr>
              <w:t>30103</w:t>
            </w:r>
            <w:r>
              <w:rPr>
                <w:u/>
              </w:rPr>
            </w:r>
          </w:p>
        </w:tc>
        <w:tc>
          <w:tcPr>
            <w:tcW w:w="2860" w:type="dxa"/>
          </w:tcPr>
          <w:p>
            <w:pPr>
              <w:pBdr/>
              <w:ind/>
            </w:pPr>
            <w:r>
              <w:rPr>
                <w:u w:color="auto"/>
                <w:sz w:val="18"/>
                <w:rFonts w:eastAsia="宋体" w:ascii="宋体" w:hAnsi="宋体" w:cs="宋体"/>
              </w:rPr>
              <w:t>奖金</w:t>
            </w:r>
            <w:r>
              <w:rPr>
                <w:u/>
              </w:rPr>
            </w:r>
          </w:p>
        </w:tc>
        <w:tc>
          <w:tcPr>
            <w:tcW w:w="953" w:type="dxa"/>
          </w:tcPr>
          <w:p>
            <w:pPr>
              <w:pBdr/>
              <w:ind/>
            </w:pPr>
            <w:r>
              <w:rPr>
                <w:u w:color="auto"/>
                <w:sz w:val="18"/>
                <w:rFonts w:eastAsia="宋体" w:ascii="宋体" w:hAnsi="宋体" w:cs="宋体"/>
              </w:rPr>
              <w:t>163.01</w:t>
            </w:r>
            <w:r>
              <w:rPr>
                <w:u/>
              </w:rPr>
            </w:r>
          </w:p>
        </w:tc>
        <w:tc>
          <w:tcPr>
            <w:tcW w:w="953" w:type="dxa"/>
          </w:tcPr>
          <w:p>
            <w:pPr>
              <w:pBdr/>
              <w:ind/>
            </w:pPr>
            <w:r>
              <w:rPr>
                <w:u w:color="auto"/>
                <w:sz w:val="18"/>
                <w:rFonts w:eastAsia="宋体" w:ascii="宋体" w:hAnsi="宋体" w:cs="宋体"/>
              </w:rPr>
              <w:t>30203</w:t>
            </w:r>
            <w:r>
              <w:rPr>
                <w:u/>
              </w:rPr>
            </w:r>
          </w:p>
        </w:tc>
        <w:tc>
          <w:tcPr>
            <w:tcW w:w="2860" w:type="dxa"/>
          </w:tcPr>
          <w:p>
            <w:pPr>
              <w:pBdr/>
              <w:ind/>
            </w:pPr>
            <w:r>
              <w:rPr>
                <w:u w:color="auto"/>
                <w:sz w:val="18"/>
                <w:rFonts w:eastAsia="宋体" w:ascii="宋体" w:hAnsi="宋体" w:cs="宋体"/>
              </w:rPr>
              <w:t>咨询费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31001</w:t>
            </w:r>
            <w:r>
              <w:rPr>
                <w:u/>
              </w:rPr>
            </w:r>
          </w:p>
        </w:tc>
        <w:tc>
          <w:tcPr>
            <w:tcW w:w="2860" w:type="dxa"/>
          </w:tcPr>
          <w:p>
            <w:pPr>
              <w:pBdr/>
              <w:ind/>
            </w:pPr>
            <w:r>
              <w:rPr>
                <w:u w:color="auto"/>
                <w:sz w:val="18"/>
                <w:rFonts w:eastAsia="宋体" w:ascii="宋体" w:hAnsi="宋体" w:cs="宋体"/>
              </w:rPr>
              <w:t>房屋建筑物购建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30106</w:t>
            </w:r>
            <w:r>
              <w:rPr>
                <w:u/>
              </w:rPr>
            </w:r>
          </w:p>
        </w:tc>
        <w:tc>
          <w:tcPr>
            <w:tcW w:w="2860" w:type="dxa"/>
          </w:tcPr>
          <w:p>
            <w:pPr>
              <w:pBdr/>
              <w:ind/>
            </w:pPr>
            <w:r>
              <w:rPr>
                <w:u w:color="auto"/>
                <w:sz w:val="18"/>
                <w:rFonts w:eastAsia="宋体" w:ascii="宋体" w:hAnsi="宋体" w:cs="宋体"/>
              </w:rPr>
              <w:t>伙食补助费</w:t>
            </w:r>
            <w:r>
              <w:rPr>
                <w:u/>
              </w:rPr>
            </w:r>
          </w:p>
        </w:tc>
        <w:tc>
          <w:tcPr>
            <w:tcW w:w="953" w:type="dxa"/>
          </w:tcPr>
          <w:p>
            <w:pPr>
              <w:pBdr/>
              <w:ind/>
            </w:pPr>
            <w:r>
              <w:rPr>
                <w:u w:color="auto"/>
                <w:sz w:val="18"/>
                <w:rFonts w:eastAsia="宋体" w:ascii="宋体" w:hAnsi="宋体" w:cs="宋体"/>
              </w:rPr>
              <w:t>36.38</w:t>
            </w:r>
            <w:r>
              <w:rPr>
                <w:u/>
              </w:rPr>
            </w:r>
          </w:p>
        </w:tc>
        <w:tc>
          <w:tcPr>
            <w:tcW w:w="953" w:type="dxa"/>
          </w:tcPr>
          <w:p>
            <w:pPr>
              <w:pBdr/>
              <w:ind/>
            </w:pPr>
            <w:r>
              <w:rPr>
                <w:u w:color="auto"/>
                <w:sz w:val="18"/>
                <w:rFonts w:eastAsia="宋体" w:ascii="宋体" w:hAnsi="宋体" w:cs="宋体"/>
              </w:rPr>
              <w:t>30204</w:t>
            </w:r>
            <w:r>
              <w:rPr>
                <w:u/>
              </w:rPr>
            </w:r>
          </w:p>
        </w:tc>
        <w:tc>
          <w:tcPr>
            <w:tcW w:w="2860" w:type="dxa"/>
          </w:tcPr>
          <w:p>
            <w:pPr>
              <w:pBdr/>
              <w:ind/>
            </w:pPr>
            <w:r>
              <w:rPr>
                <w:u w:color="auto"/>
                <w:sz w:val="18"/>
                <w:rFonts w:eastAsia="宋体" w:ascii="宋体" w:hAnsi="宋体" w:cs="宋体"/>
              </w:rPr>
              <w:t>手续费</w:t>
            </w:r>
            <w:r>
              <w:rPr>
                <w:u/>
              </w:rPr>
            </w:r>
          </w:p>
        </w:tc>
        <w:tc>
          <w:tcPr>
            <w:tcW w:w="953" w:type="dxa"/>
          </w:tcPr>
          <w:p>
            <w:pPr>
              <w:pBdr/>
              <w:ind/>
            </w:pPr>
            <w:r>
              <w:rPr>
                <w:u w:color="auto"/>
                <w:sz w:val="18"/>
                <w:rFonts w:eastAsia="宋体" w:ascii="宋体" w:hAnsi="宋体" w:cs="宋体"/>
              </w:rPr>
              <w:t>0.07</w:t>
            </w:r>
            <w:r>
              <w:rPr>
                <w:u/>
              </w:rPr>
            </w:r>
          </w:p>
        </w:tc>
        <w:tc>
          <w:tcPr>
            <w:tcW w:w="953" w:type="dxa"/>
          </w:tcPr>
          <w:p>
            <w:pPr>
              <w:pBdr/>
              <w:ind/>
            </w:pPr>
            <w:r>
              <w:rPr>
                <w:u w:color="auto"/>
                <w:sz w:val="18"/>
                <w:rFonts w:eastAsia="宋体" w:ascii="宋体" w:hAnsi="宋体" w:cs="宋体"/>
              </w:rPr>
              <w:t>31002</w:t>
            </w:r>
            <w:r>
              <w:rPr>
                <w:u/>
              </w:rPr>
            </w:r>
          </w:p>
        </w:tc>
        <w:tc>
          <w:tcPr>
            <w:tcW w:w="2860" w:type="dxa"/>
          </w:tcPr>
          <w:p>
            <w:pPr>
              <w:pBdr/>
              <w:ind/>
            </w:pPr>
            <w:r>
              <w:rPr>
                <w:u w:color="auto"/>
                <w:sz w:val="18"/>
                <w:rFonts w:eastAsia="宋体" w:ascii="宋体" w:hAnsi="宋体" w:cs="宋体"/>
              </w:rPr>
              <w:t>办公设备购置</w:t>
            </w:r>
            <w:r>
              <w:rPr>
                <w:u/>
              </w:rPr>
            </w:r>
          </w:p>
        </w:tc>
        <w:tc>
          <w:tcPr>
            <w:tcW w:w="953" w:type="dxa"/>
          </w:tcPr>
          <w:p>
            <w:pPr>
              <w:pBdr/>
              <w:ind/>
            </w:pPr>
            <w:r>
              <w:rPr>
                <w:u w:color="auto"/>
                <w:sz w:val="18"/>
                <w:rFonts w:eastAsia="宋体" w:ascii="宋体" w:hAnsi="宋体" w:cs="宋体"/>
              </w:rPr>
              <w:t>5.06</w:t>
            </w:r>
            <w:r>
              <w:rPr>
                <w:u/>
              </w:rPr>
            </w:r>
          </w:p>
        </w:tc>
      </w:tr>
      <w:tr>
        <w:trPr/>
        <w:tc>
          <w:tcPr>
            <w:tcW w:w="953" w:type="dxa"/>
          </w:tcPr>
          <w:p>
            <w:pPr>
              <w:pBdr/>
              <w:ind/>
            </w:pPr>
            <w:r>
              <w:rPr>
                <w:u w:color="auto"/>
                <w:sz w:val="18"/>
                <w:rFonts w:eastAsia="宋体" w:ascii="宋体" w:hAnsi="宋体" w:cs="宋体"/>
              </w:rPr>
              <w:t>30107</w:t>
            </w:r>
            <w:r>
              <w:rPr>
                <w:u/>
              </w:rPr>
            </w:r>
          </w:p>
        </w:tc>
        <w:tc>
          <w:tcPr>
            <w:tcW w:w="2860" w:type="dxa"/>
          </w:tcPr>
          <w:p>
            <w:pPr>
              <w:pBdr/>
              <w:ind/>
            </w:pPr>
            <w:r>
              <w:rPr>
                <w:u w:color="auto"/>
                <w:sz w:val="18"/>
                <w:rFonts w:eastAsia="宋体" w:ascii="宋体" w:hAnsi="宋体" w:cs="宋体"/>
              </w:rPr>
              <w:t>绩效工资</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30205</w:t>
            </w:r>
            <w:r>
              <w:rPr>
                <w:u/>
              </w:rPr>
            </w:r>
          </w:p>
        </w:tc>
        <w:tc>
          <w:tcPr>
            <w:tcW w:w="2860" w:type="dxa"/>
          </w:tcPr>
          <w:p>
            <w:pPr>
              <w:pBdr/>
              <w:ind/>
            </w:pPr>
            <w:r>
              <w:rPr>
                <w:u w:color="auto"/>
                <w:sz w:val="18"/>
                <w:rFonts w:eastAsia="宋体" w:ascii="宋体" w:hAnsi="宋体" w:cs="宋体"/>
              </w:rPr>
              <w:t>水费</w:t>
            </w:r>
            <w:r>
              <w:rPr>
                <w:u/>
              </w:rPr>
            </w:r>
          </w:p>
        </w:tc>
        <w:tc>
          <w:tcPr>
            <w:tcW w:w="953" w:type="dxa"/>
          </w:tcPr>
          <w:p>
            <w:pPr>
              <w:pBdr/>
              <w:ind/>
            </w:pPr>
            <w:r>
              <w:rPr>
                <w:u w:color="auto"/>
                <w:sz w:val="18"/>
                <w:rFonts w:eastAsia="宋体" w:ascii="宋体" w:hAnsi="宋体" w:cs="宋体"/>
              </w:rPr>
              <w:t>0.25</w:t>
            </w:r>
            <w:r>
              <w:rPr>
                <w:u/>
              </w:rPr>
            </w:r>
          </w:p>
        </w:tc>
        <w:tc>
          <w:tcPr>
            <w:tcW w:w="953" w:type="dxa"/>
          </w:tcPr>
          <w:p>
            <w:pPr>
              <w:pBdr/>
              <w:ind/>
            </w:pPr>
            <w:r>
              <w:rPr>
                <w:u w:color="auto"/>
                <w:sz w:val="18"/>
                <w:rFonts w:eastAsia="宋体" w:ascii="宋体" w:hAnsi="宋体" w:cs="宋体"/>
              </w:rPr>
              <w:t>31003</w:t>
            </w:r>
            <w:r>
              <w:rPr>
                <w:u/>
              </w:rPr>
            </w:r>
          </w:p>
        </w:tc>
        <w:tc>
          <w:tcPr>
            <w:tcW w:w="2860" w:type="dxa"/>
          </w:tcPr>
          <w:p>
            <w:pPr>
              <w:pBdr/>
              <w:ind/>
            </w:pPr>
            <w:r>
              <w:rPr>
                <w:u w:color="auto"/>
                <w:sz w:val="18"/>
                <w:rFonts w:eastAsia="宋体" w:ascii="宋体" w:hAnsi="宋体" w:cs="宋体"/>
              </w:rPr>
              <w:t>专用设备购置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30108</w:t>
            </w:r>
            <w:r>
              <w:rPr>
                <w:u/>
              </w:rPr>
            </w:r>
          </w:p>
        </w:tc>
        <w:tc>
          <w:tcPr>
            <w:tcW w:w="2860" w:type="dxa"/>
          </w:tcPr>
          <w:p>
            <w:pPr>
              <w:pBdr/>
              <w:ind/>
            </w:pPr>
            <w:r>
              <w:rPr>
                <w:u w:color="auto"/>
                <w:sz w:val="18"/>
                <w:rFonts w:eastAsia="宋体" w:ascii="宋体" w:hAnsi="宋体" w:cs="宋体"/>
              </w:rPr>
              <w:t>机关事业单位基本养老保险缴费</w:t>
            </w:r>
            <w:r>
              <w:rPr>
                <w:u/>
              </w:rPr>
            </w:r>
          </w:p>
        </w:tc>
        <w:tc>
          <w:tcPr>
            <w:tcW w:w="953" w:type="dxa"/>
          </w:tcPr>
          <w:p>
            <w:pPr>
              <w:pBdr/>
              <w:ind/>
            </w:pPr>
            <w:r>
              <w:rPr>
                <w:u w:color="auto"/>
                <w:sz w:val="18"/>
                <w:rFonts w:eastAsia="宋体" w:ascii="宋体" w:hAnsi="宋体" w:cs="宋体"/>
              </w:rPr>
              <w:t>88.22</w:t>
            </w:r>
            <w:r>
              <w:rPr>
                <w:u/>
              </w:rPr>
            </w:r>
          </w:p>
        </w:tc>
        <w:tc>
          <w:tcPr>
            <w:tcW w:w="953" w:type="dxa"/>
          </w:tcPr>
          <w:p>
            <w:pPr>
              <w:pBdr/>
              <w:ind/>
            </w:pPr>
            <w:r>
              <w:rPr>
                <w:u w:color="auto"/>
                <w:sz w:val="18"/>
                <w:rFonts w:eastAsia="宋体" w:ascii="宋体" w:hAnsi="宋体" w:cs="宋体"/>
              </w:rPr>
              <w:t>30206</w:t>
            </w:r>
            <w:r>
              <w:rPr>
                <w:u/>
              </w:rPr>
            </w:r>
          </w:p>
        </w:tc>
        <w:tc>
          <w:tcPr>
            <w:tcW w:w="2860" w:type="dxa"/>
          </w:tcPr>
          <w:p>
            <w:pPr>
              <w:pBdr/>
              <w:ind/>
            </w:pPr>
            <w:r>
              <w:rPr>
                <w:u w:color="auto"/>
                <w:sz w:val="18"/>
                <w:rFonts w:eastAsia="宋体" w:ascii="宋体" w:hAnsi="宋体" w:cs="宋体"/>
              </w:rPr>
              <w:t>电费</w:t>
            </w:r>
            <w:r>
              <w:rPr>
                <w:u/>
              </w:rPr>
            </w:r>
          </w:p>
        </w:tc>
        <w:tc>
          <w:tcPr>
            <w:tcW w:w="953" w:type="dxa"/>
          </w:tcPr>
          <w:p>
            <w:pPr>
              <w:pBdr/>
              <w:ind/>
            </w:pPr>
            <w:r>
              <w:rPr>
                <w:u w:color="auto"/>
                <w:sz w:val="18"/>
                <w:rFonts w:eastAsia="宋体" w:ascii="宋体" w:hAnsi="宋体" w:cs="宋体"/>
              </w:rPr>
              <w:t>4.93</w:t>
            </w:r>
            <w:r>
              <w:rPr>
                <w:u/>
              </w:rPr>
            </w:r>
          </w:p>
        </w:tc>
        <w:tc>
          <w:tcPr>
            <w:tcW w:w="953" w:type="dxa"/>
          </w:tcPr>
          <w:p>
            <w:pPr>
              <w:pBdr/>
              <w:ind/>
            </w:pPr>
            <w:r>
              <w:rPr>
                <w:u w:color="auto"/>
                <w:sz w:val="18"/>
                <w:rFonts w:eastAsia="宋体" w:ascii="宋体" w:hAnsi="宋体" w:cs="宋体"/>
              </w:rPr>
              <w:t>31005</w:t>
            </w:r>
            <w:r>
              <w:rPr>
                <w:u/>
              </w:rPr>
            </w:r>
          </w:p>
        </w:tc>
        <w:tc>
          <w:tcPr>
            <w:tcW w:w="2860" w:type="dxa"/>
          </w:tcPr>
          <w:p>
            <w:pPr>
              <w:pBdr/>
              <w:ind/>
            </w:pPr>
            <w:r>
              <w:rPr>
                <w:u w:color="auto"/>
                <w:sz w:val="18"/>
                <w:rFonts w:eastAsia="宋体" w:ascii="宋体" w:hAnsi="宋体" w:cs="宋体"/>
              </w:rPr>
              <w:t>基础设施建设</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30109</w:t>
            </w:r>
            <w:r>
              <w:rPr>
                <w:u/>
              </w:rPr>
            </w:r>
          </w:p>
        </w:tc>
        <w:tc>
          <w:tcPr>
            <w:tcW w:w="2860" w:type="dxa"/>
          </w:tcPr>
          <w:p>
            <w:pPr>
              <w:pBdr/>
              <w:ind/>
            </w:pPr>
            <w:r>
              <w:rPr>
                <w:u w:color="auto"/>
                <w:sz w:val="18"/>
                <w:rFonts w:eastAsia="宋体" w:ascii="宋体" w:hAnsi="宋体" w:cs="宋体"/>
              </w:rPr>
              <w:t>职业年金缴费</w:t>
            </w:r>
            <w:r>
              <w:rPr>
                <w:u/>
              </w:rPr>
            </w:r>
          </w:p>
        </w:tc>
        <w:tc>
          <w:tcPr>
            <w:tcW w:w="953" w:type="dxa"/>
          </w:tcPr>
          <w:p>
            <w:pPr>
              <w:pBdr/>
              <w:ind/>
            </w:pPr>
            <w:r>
              <w:rPr>
                <w:u w:color="auto"/>
                <w:sz w:val="18"/>
                <w:rFonts w:eastAsia="宋体" w:ascii="宋体" w:hAnsi="宋体" w:cs="宋体"/>
              </w:rPr>
              <w:t>44.11</w:t>
            </w:r>
            <w:r>
              <w:rPr>
                <w:u/>
              </w:rPr>
            </w:r>
          </w:p>
        </w:tc>
        <w:tc>
          <w:tcPr>
            <w:tcW w:w="953" w:type="dxa"/>
          </w:tcPr>
          <w:p>
            <w:pPr>
              <w:pBdr/>
              <w:ind/>
            </w:pPr>
            <w:r>
              <w:rPr>
                <w:u w:color="auto"/>
                <w:sz w:val="18"/>
                <w:rFonts w:eastAsia="宋体" w:ascii="宋体" w:hAnsi="宋体" w:cs="宋体"/>
              </w:rPr>
              <w:t>30207</w:t>
            </w:r>
            <w:r>
              <w:rPr>
                <w:u/>
              </w:rPr>
            </w:r>
          </w:p>
        </w:tc>
        <w:tc>
          <w:tcPr>
            <w:tcW w:w="2860" w:type="dxa"/>
          </w:tcPr>
          <w:p>
            <w:pPr>
              <w:pBdr/>
              <w:ind/>
            </w:pPr>
            <w:r>
              <w:rPr>
                <w:u w:color="auto"/>
                <w:sz w:val="18"/>
                <w:rFonts w:eastAsia="宋体" w:ascii="宋体" w:hAnsi="宋体" w:cs="宋体"/>
              </w:rPr>
              <w:t>邮电费</w:t>
            </w:r>
            <w:r>
              <w:rPr>
                <w:u/>
              </w:rPr>
            </w:r>
          </w:p>
        </w:tc>
        <w:tc>
          <w:tcPr>
            <w:tcW w:w="953" w:type="dxa"/>
          </w:tcPr>
          <w:p>
            <w:pPr>
              <w:pBdr/>
              <w:ind/>
            </w:pPr>
            <w:r>
              <w:rPr>
                <w:u w:color="auto"/>
                <w:sz w:val="18"/>
                <w:rFonts w:eastAsia="宋体" w:ascii="宋体" w:hAnsi="宋体" w:cs="宋体"/>
              </w:rPr>
              <w:t>6.63</w:t>
            </w:r>
            <w:r>
              <w:rPr>
                <w:u/>
              </w:rPr>
            </w:r>
          </w:p>
        </w:tc>
        <w:tc>
          <w:tcPr>
            <w:tcW w:w="953" w:type="dxa"/>
          </w:tcPr>
          <w:p>
            <w:pPr>
              <w:pBdr/>
              <w:ind/>
            </w:pPr>
            <w:r>
              <w:rPr>
                <w:u w:color="auto"/>
                <w:sz w:val="18"/>
                <w:rFonts w:eastAsia="宋体" w:ascii="宋体" w:hAnsi="宋体" w:cs="宋体"/>
              </w:rPr>
              <w:t>31006</w:t>
            </w:r>
            <w:r>
              <w:rPr>
                <w:u/>
              </w:rPr>
            </w:r>
          </w:p>
        </w:tc>
        <w:tc>
          <w:tcPr>
            <w:tcW w:w="2860" w:type="dxa"/>
          </w:tcPr>
          <w:p>
            <w:pPr>
              <w:pBdr/>
              <w:ind/>
            </w:pPr>
            <w:r>
              <w:rPr>
                <w:u w:color="auto"/>
                <w:sz w:val="18"/>
                <w:rFonts w:eastAsia="宋体" w:ascii="宋体" w:hAnsi="宋体" w:cs="宋体"/>
              </w:rPr>
              <w:t>大型修缮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30110</w:t>
            </w:r>
            <w:r>
              <w:rPr>
                <w:u/>
              </w:rPr>
            </w:r>
          </w:p>
        </w:tc>
        <w:tc>
          <w:tcPr>
            <w:tcW w:w="2860" w:type="dxa"/>
          </w:tcPr>
          <w:p>
            <w:pPr>
              <w:pBdr/>
              <w:ind/>
            </w:pPr>
            <w:r>
              <w:rPr>
                <w:u w:color="auto"/>
                <w:sz w:val="18"/>
                <w:rFonts w:eastAsia="宋体" w:ascii="宋体" w:hAnsi="宋体" w:cs="宋体"/>
              </w:rPr>
              <w:t>职工基本医疗保险缴费</w:t>
            </w:r>
            <w:r>
              <w:rPr>
                <w:u/>
              </w:rPr>
            </w:r>
          </w:p>
        </w:tc>
        <w:tc>
          <w:tcPr>
            <w:tcW w:w="953" w:type="dxa"/>
          </w:tcPr>
          <w:p>
            <w:pPr>
              <w:pBdr/>
              <w:ind/>
            </w:pPr>
            <w:r>
              <w:rPr>
                <w:u w:color="auto"/>
                <w:sz w:val="18"/>
                <w:rFonts w:eastAsia="宋体" w:ascii="宋体" w:hAnsi="宋体" w:cs="宋体"/>
              </w:rPr>
              <w:t>47.07</w:t>
            </w:r>
            <w:r>
              <w:rPr>
                <w:u/>
              </w:rPr>
            </w:r>
          </w:p>
        </w:tc>
        <w:tc>
          <w:tcPr>
            <w:tcW w:w="953" w:type="dxa"/>
          </w:tcPr>
          <w:p>
            <w:pPr>
              <w:pBdr/>
              <w:ind/>
            </w:pPr>
            <w:r>
              <w:rPr>
                <w:u w:color="auto"/>
                <w:sz w:val="18"/>
                <w:rFonts w:eastAsia="宋体" w:ascii="宋体" w:hAnsi="宋体" w:cs="宋体"/>
              </w:rPr>
              <w:t>30208</w:t>
            </w:r>
            <w:r>
              <w:rPr>
                <w:u/>
              </w:rPr>
            </w:r>
          </w:p>
        </w:tc>
        <w:tc>
          <w:tcPr>
            <w:tcW w:w="2860" w:type="dxa"/>
          </w:tcPr>
          <w:p>
            <w:pPr>
              <w:pBdr/>
              <w:ind/>
            </w:pPr>
            <w:r>
              <w:rPr>
                <w:u w:color="auto"/>
                <w:sz w:val="18"/>
                <w:rFonts w:eastAsia="宋体" w:ascii="宋体" w:hAnsi="宋体" w:cs="宋体"/>
              </w:rPr>
              <w:t>取暖费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31007</w:t>
            </w:r>
            <w:r>
              <w:rPr>
                <w:u/>
              </w:rPr>
            </w:r>
          </w:p>
        </w:tc>
        <w:tc>
          <w:tcPr>
            <w:tcW w:w="2860" w:type="dxa"/>
          </w:tcPr>
          <w:p>
            <w:pPr>
              <w:pBdr/>
              <w:ind/>
            </w:pPr>
            <w:r>
              <w:rPr>
                <w:u w:color="auto"/>
                <w:sz w:val="18"/>
                <w:rFonts w:eastAsia="宋体" w:ascii="宋体" w:hAnsi="宋体" w:cs="宋体"/>
              </w:rPr>
              <w:t>信息网络及软件购置更新</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30111</w:t>
            </w:r>
            <w:r>
              <w:rPr>
                <w:u/>
              </w:rPr>
            </w:r>
          </w:p>
        </w:tc>
        <w:tc>
          <w:tcPr>
            <w:tcW w:w="2860" w:type="dxa"/>
          </w:tcPr>
          <w:p>
            <w:pPr>
              <w:pBdr/>
              <w:ind/>
            </w:pPr>
            <w:r>
              <w:rPr>
                <w:u w:color="auto"/>
                <w:sz w:val="18"/>
                <w:rFonts w:eastAsia="宋体" w:ascii="宋体" w:hAnsi="宋体" w:cs="宋体"/>
              </w:rPr>
              <w:t>公务员医疗补助缴费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30209</w:t>
            </w:r>
            <w:r>
              <w:rPr>
                <w:u/>
              </w:rPr>
            </w:r>
          </w:p>
        </w:tc>
        <w:tc>
          <w:tcPr>
            <w:tcW w:w="2860" w:type="dxa"/>
          </w:tcPr>
          <w:p>
            <w:pPr>
              <w:pBdr/>
              <w:ind/>
            </w:pPr>
            <w:r>
              <w:rPr>
                <w:u w:color="auto"/>
                <w:sz w:val="18"/>
                <w:rFonts w:eastAsia="宋体" w:ascii="宋体" w:hAnsi="宋体" w:cs="宋体"/>
              </w:rPr>
              <w:t>物业管理费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31008</w:t>
            </w:r>
            <w:r>
              <w:rPr>
                <w:u/>
              </w:rPr>
            </w:r>
          </w:p>
        </w:tc>
        <w:tc>
          <w:tcPr>
            <w:tcW w:w="2860" w:type="dxa"/>
          </w:tcPr>
          <w:p>
            <w:pPr>
              <w:pBdr/>
              <w:ind/>
            </w:pPr>
            <w:r>
              <w:rPr>
                <w:u w:color="auto"/>
                <w:sz w:val="18"/>
                <w:rFonts w:eastAsia="宋体" w:ascii="宋体" w:hAnsi="宋体" w:cs="宋体"/>
              </w:rPr>
              <w:t>物资储备</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30112</w:t>
            </w:r>
            <w:r>
              <w:rPr>
                <w:u/>
              </w:rPr>
            </w:r>
          </w:p>
        </w:tc>
        <w:tc>
          <w:tcPr>
            <w:tcW w:w="2860" w:type="dxa"/>
          </w:tcPr>
          <w:p>
            <w:pPr>
              <w:pBdr/>
              <w:ind/>
            </w:pPr>
            <w:r>
              <w:rPr>
                <w:u w:color="auto"/>
                <w:sz w:val="18"/>
                <w:rFonts w:eastAsia="宋体" w:ascii="宋体" w:hAnsi="宋体" w:cs="宋体"/>
              </w:rPr>
              <w:t>其他社会保障缴费</w:t>
            </w:r>
            <w:r>
              <w:rPr>
                <w:u/>
              </w:rPr>
            </w:r>
          </w:p>
        </w:tc>
        <w:tc>
          <w:tcPr>
            <w:tcW w:w="953" w:type="dxa"/>
          </w:tcPr>
          <w:p>
            <w:pPr>
              <w:pBdr/>
              <w:ind/>
            </w:pPr>
            <w:r>
              <w:rPr>
                <w:u w:color="auto"/>
                <w:sz w:val="18"/>
                <w:rFonts w:eastAsia="宋体" w:ascii="宋体" w:hAnsi="宋体" w:cs="宋体"/>
              </w:rPr>
              <w:t>5.15</w:t>
            </w:r>
            <w:r>
              <w:rPr>
                <w:u/>
              </w:rPr>
            </w:r>
          </w:p>
        </w:tc>
        <w:tc>
          <w:tcPr>
            <w:tcW w:w="953" w:type="dxa"/>
          </w:tcPr>
          <w:p>
            <w:pPr>
              <w:pBdr/>
              <w:ind/>
            </w:pPr>
            <w:r>
              <w:rPr>
                <w:u w:color="auto"/>
                <w:sz w:val="18"/>
                <w:rFonts w:eastAsia="宋体" w:ascii="宋体" w:hAnsi="宋体" w:cs="宋体"/>
              </w:rPr>
              <w:t>30211</w:t>
            </w:r>
            <w:r>
              <w:rPr>
                <w:u/>
              </w:rPr>
            </w:r>
          </w:p>
        </w:tc>
        <w:tc>
          <w:tcPr>
            <w:tcW w:w="2860" w:type="dxa"/>
          </w:tcPr>
          <w:p>
            <w:pPr>
              <w:pBdr/>
              <w:ind/>
            </w:pPr>
            <w:r>
              <w:rPr>
                <w:u w:color="auto"/>
                <w:sz w:val="18"/>
                <w:rFonts w:eastAsia="宋体" w:ascii="宋体" w:hAnsi="宋体" w:cs="宋体"/>
              </w:rPr>
              <w:t>差旅费</w:t>
            </w:r>
            <w:r>
              <w:rPr>
                <w:u/>
              </w:rPr>
            </w:r>
          </w:p>
        </w:tc>
        <w:tc>
          <w:tcPr>
            <w:tcW w:w="953" w:type="dxa"/>
          </w:tcPr>
          <w:p>
            <w:pPr>
              <w:pBdr/>
              <w:ind/>
            </w:pPr>
            <w:r>
              <w:rPr>
                <w:u w:color="auto"/>
                <w:sz w:val="18"/>
                <w:rFonts w:eastAsia="宋体" w:ascii="宋体" w:hAnsi="宋体" w:cs="宋体"/>
              </w:rPr>
              <w:t>7.70</w:t>
            </w:r>
            <w:r>
              <w:rPr>
                <w:u/>
              </w:rPr>
            </w:r>
          </w:p>
        </w:tc>
        <w:tc>
          <w:tcPr>
            <w:tcW w:w="953" w:type="dxa"/>
          </w:tcPr>
          <w:p>
            <w:pPr>
              <w:pBdr/>
              <w:ind/>
            </w:pPr>
            <w:r>
              <w:rPr>
                <w:u w:color="auto"/>
                <w:sz w:val="18"/>
                <w:rFonts w:eastAsia="宋体" w:ascii="宋体" w:hAnsi="宋体" w:cs="宋体"/>
              </w:rPr>
              <w:t>31009</w:t>
            </w:r>
            <w:r>
              <w:rPr>
                <w:u/>
              </w:rPr>
            </w:r>
          </w:p>
        </w:tc>
        <w:tc>
          <w:tcPr>
            <w:tcW w:w="2860" w:type="dxa"/>
          </w:tcPr>
          <w:p>
            <w:pPr>
              <w:pBdr/>
              <w:ind/>
            </w:pPr>
            <w:r>
              <w:rPr>
                <w:u w:color="auto"/>
                <w:sz w:val="18"/>
                <w:rFonts w:eastAsia="宋体" w:ascii="宋体" w:hAnsi="宋体" w:cs="宋体"/>
              </w:rPr>
              <w:t>土地补偿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30113</w:t>
            </w:r>
            <w:r>
              <w:rPr>
                <w:u/>
              </w:rPr>
            </w:r>
          </w:p>
        </w:tc>
        <w:tc>
          <w:tcPr>
            <w:tcW w:w="2860" w:type="dxa"/>
          </w:tcPr>
          <w:p>
            <w:pPr>
              <w:pBdr/>
              <w:ind/>
            </w:pPr>
            <w:r>
              <w:rPr>
                <w:u w:color="auto"/>
                <w:sz w:val="18"/>
                <w:rFonts w:eastAsia="宋体" w:ascii="宋体" w:hAnsi="宋体" w:cs="宋体"/>
              </w:rPr>
              <w:t>住房公积金</w:t>
            </w:r>
            <w:r>
              <w:rPr>
                <w:u/>
              </w:rPr>
            </w:r>
          </w:p>
        </w:tc>
        <w:tc>
          <w:tcPr>
            <w:tcW w:w="953" w:type="dxa"/>
          </w:tcPr>
          <w:p>
            <w:pPr>
              <w:pBdr/>
              <w:ind/>
            </w:pPr>
            <w:r>
              <w:rPr>
                <w:u w:color="auto"/>
                <w:sz w:val="18"/>
                <w:rFonts w:eastAsia="宋体" w:ascii="宋体" w:hAnsi="宋体" w:cs="宋体"/>
              </w:rPr>
              <w:t>101.46</w:t>
            </w:r>
            <w:r>
              <w:rPr>
                <w:u/>
              </w:rPr>
            </w:r>
          </w:p>
        </w:tc>
        <w:tc>
          <w:tcPr>
            <w:tcW w:w="953" w:type="dxa"/>
          </w:tcPr>
          <w:p>
            <w:pPr>
              <w:pBdr/>
              <w:ind/>
            </w:pPr>
            <w:r>
              <w:rPr>
                <w:u w:color="auto"/>
                <w:sz w:val="18"/>
                <w:rFonts w:eastAsia="宋体" w:ascii="宋体" w:hAnsi="宋体" w:cs="宋体"/>
              </w:rPr>
              <w:t>30212</w:t>
            </w:r>
            <w:r>
              <w:rPr>
                <w:u/>
              </w:rPr>
            </w:r>
          </w:p>
        </w:tc>
        <w:tc>
          <w:tcPr>
            <w:tcW w:w="2860" w:type="dxa"/>
          </w:tcPr>
          <w:p>
            <w:pPr>
              <w:pBdr/>
              <w:ind/>
            </w:pPr>
            <w:r>
              <w:rPr>
                <w:u w:color="auto"/>
                <w:sz w:val="18"/>
                <w:rFonts w:eastAsia="宋体" w:ascii="宋体" w:hAnsi="宋体" w:cs="宋体"/>
              </w:rPr>
              <w:t>因公出国（境）费用</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31010</w:t>
            </w:r>
            <w:r>
              <w:rPr>
                <w:u/>
              </w:rPr>
            </w:r>
          </w:p>
        </w:tc>
        <w:tc>
          <w:tcPr>
            <w:tcW w:w="2860" w:type="dxa"/>
          </w:tcPr>
          <w:p>
            <w:pPr>
              <w:pBdr/>
              <w:ind/>
            </w:pPr>
            <w:r>
              <w:rPr>
                <w:u w:color="auto"/>
                <w:sz w:val="18"/>
                <w:rFonts w:eastAsia="宋体" w:ascii="宋体" w:hAnsi="宋体" w:cs="宋体"/>
              </w:rPr>
              <w:t>安置补助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30114</w:t>
            </w:r>
            <w:r>
              <w:rPr>
                <w:u/>
              </w:rPr>
            </w:r>
          </w:p>
        </w:tc>
        <w:tc>
          <w:tcPr>
            <w:tcW w:w="2860" w:type="dxa"/>
          </w:tcPr>
          <w:p>
            <w:pPr>
              <w:pBdr/>
              <w:ind/>
            </w:pPr>
            <w:r>
              <w:rPr>
                <w:u w:color="auto"/>
                <w:sz w:val="18"/>
                <w:rFonts w:eastAsia="宋体" w:ascii="宋体" w:hAnsi="宋体" w:cs="宋体"/>
              </w:rPr>
              <w:t>医疗费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30213</w:t>
            </w:r>
            <w:r>
              <w:rPr>
                <w:u/>
              </w:rPr>
            </w:r>
          </w:p>
        </w:tc>
        <w:tc>
          <w:tcPr>
            <w:tcW w:w="2860" w:type="dxa"/>
          </w:tcPr>
          <w:p>
            <w:pPr>
              <w:pBdr/>
              <w:ind/>
            </w:pPr>
            <w:r>
              <w:rPr>
                <w:u w:color="auto"/>
                <w:sz w:val="18"/>
                <w:rFonts w:eastAsia="宋体" w:ascii="宋体" w:hAnsi="宋体" w:cs="宋体"/>
              </w:rPr>
              <w:t>维修（护）费</w:t>
            </w:r>
            <w:r>
              <w:rPr>
                <w:u/>
              </w:rPr>
            </w:r>
          </w:p>
        </w:tc>
        <w:tc>
          <w:tcPr>
            <w:tcW w:w="953" w:type="dxa"/>
          </w:tcPr>
          <w:p>
            <w:pPr>
              <w:pBdr/>
              <w:ind/>
            </w:pPr>
            <w:r>
              <w:rPr>
                <w:u w:color="auto"/>
                <w:sz w:val="18"/>
                <w:rFonts w:eastAsia="宋体" w:ascii="宋体" w:hAnsi="宋体" w:cs="宋体"/>
              </w:rPr>
              <w:t>0.69</w:t>
            </w:r>
            <w:r>
              <w:rPr>
                <w:u/>
              </w:rPr>
            </w:r>
          </w:p>
        </w:tc>
        <w:tc>
          <w:tcPr>
            <w:tcW w:w="953" w:type="dxa"/>
          </w:tcPr>
          <w:p>
            <w:pPr>
              <w:pBdr/>
              <w:ind/>
            </w:pPr>
            <w:r>
              <w:rPr>
                <w:u w:color="auto"/>
                <w:sz w:val="18"/>
                <w:rFonts w:eastAsia="宋体" w:ascii="宋体" w:hAnsi="宋体" w:cs="宋体"/>
              </w:rPr>
              <w:t>31011</w:t>
            </w:r>
            <w:r>
              <w:rPr>
                <w:u/>
              </w:rPr>
            </w:r>
          </w:p>
        </w:tc>
        <w:tc>
          <w:tcPr>
            <w:tcW w:w="2860" w:type="dxa"/>
          </w:tcPr>
          <w:p>
            <w:pPr>
              <w:pBdr/>
              <w:ind/>
            </w:pPr>
            <w:r>
              <w:rPr>
                <w:u w:color="auto"/>
                <w:sz w:val="18"/>
                <w:rFonts w:eastAsia="宋体" w:ascii="宋体" w:hAnsi="宋体" w:cs="宋体"/>
              </w:rPr>
              <w:t>地上附着物和青苗补偿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30199</w:t>
            </w:r>
            <w:r>
              <w:rPr>
                <w:u/>
              </w:rPr>
            </w:r>
          </w:p>
        </w:tc>
        <w:tc>
          <w:tcPr>
            <w:tcW w:w="2860" w:type="dxa"/>
          </w:tcPr>
          <w:p>
            <w:pPr>
              <w:pBdr/>
              <w:ind/>
            </w:pPr>
            <w:r>
              <w:rPr>
                <w:u w:color="auto"/>
                <w:sz w:val="18"/>
                <w:rFonts w:eastAsia="宋体" w:ascii="宋体" w:hAnsi="宋体" w:cs="宋体"/>
              </w:rPr>
              <w:t>其他工资福利支出</w:t>
            </w:r>
            <w:r>
              <w:rPr>
                <w:u/>
              </w:rPr>
            </w:r>
          </w:p>
        </w:tc>
        <w:tc>
          <w:tcPr>
            <w:tcW w:w="953" w:type="dxa"/>
          </w:tcPr>
          <w:p>
            <w:pPr>
              <w:pBdr/>
              <w:ind/>
            </w:pPr>
            <w:r>
              <w:rPr>
                <w:u w:color="auto"/>
                <w:sz w:val="18"/>
                <w:rFonts w:eastAsia="宋体" w:ascii="宋体" w:hAnsi="宋体" w:cs="宋体"/>
              </w:rPr>
              <w:t>453.52</w:t>
            </w:r>
            <w:r>
              <w:rPr>
                <w:u/>
              </w:rPr>
            </w:r>
          </w:p>
        </w:tc>
        <w:tc>
          <w:tcPr>
            <w:tcW w:w="953" w:type="dxa"/>
          </w:tcPr>
          <w:p>
            <w:pPr>
              <w:pBdr/>
              <w:ind/>
            </w:pPr>
            <w:r>
              <w:rPr>
                <w:u w:color="auto"/>
                <w:sz w:val="18"/>
                <w:rFonts w:eastAsia="宋体" w:ascii="宋体" w:hAnsi="宋体" w:cs="宋体"/>
              </w:rPr>
              <w:t>30214</w:t>
            </w:r>
            <w:r>
              <w:rPr>
                <w:u/>
              </w:rPr>
            </w:r>
          </w:p>
        </w:tc>
        <w:tc>
          <w:tcPr>
            <w:tcW w:w="2860" w:type="dxa"/>
          </w:tcPr>
          <w:p>
            <w:pPr>
              <w:pBdr/>
              <w:ind/>
            </w:pPr>
            <w:r>
              <w:rPr>
                <w:u w:color="auto"/>
                <w:sz w:val="18"/>
                <w:rFonts w:eastAsia="宋体" w:ascii="宋体" w:hAnsi="宋体" w:cs="宋体"/>
              </w:rPr>
              <w:t>租赁费</w:t>
            </w:r>
            <w:r>
              <w:rPr>
                <w:u/>
              </w:rPr>
            </w:r>
          </w:p>
        </w:tc>
        <w:tc>
          <w:tcPr>
            <w:tcW w:w="953" w:type="dxa"/>
          </w:tcPr>
          <w:p>
            <w:pPr>
              <w:pBdr/>
              <w:ind/>
            </w:pPr>
            <w:r>
              <w:rPr>
                <w:u w:color="auto"/>
                <w:sz w:val="18"/>
                <w:rFonts w:eastAsia="宋体" w:ascii="宋体" w:hAnsi="宋体" w:cs="宋体"/>
              </w:rPr>
              <w:t>0.36</w:t>
            </w:r>
            <w:r>
              <w:rPr>
                <w:u/>
              </w:rPr>
            </w:r>
          </w:p>
        </w:tc>
        <w:tc>
          <w:tcPr>
            <w:tcW w:w="953" w:type="dxa"/>
          </w:tcPr>
          <w:p>
            <w:pPr>
              <w:pBdr/>
              <w:ind/>
            </w:pPr>
            <w:r>
              <w:rPr>
                <w:u w:color="auto"/>
                <w:sz w:val="18"/>
                <w:rFonts w:eastAsia="宋体" w:ascii="宋体" w:hAnsi="宋体" w:cs="宋体"/>
              </w:rPr>
              <w:t>31012</w:t>
            </w:r>
            <w:r>
              <w:rPr>
                <w:u/>
              </w:rPr>
            </w:r>
          </w:p>
        </w:tc>
        <w:tc>
          <w:tcPr>
            <w:tcW w:w="2860" w:type="dxa"/>
          </w:tcPr>
          <w:p>
            <w:pPr>
              <w:pBdr/>
              <w:ind/>
            </w:pPr>
            <w:r>
              <w:rPr>
                <w:u w:color="auto"/>
                <w:sz w:val="18"/>
                <w:rFonts w:eastAsia="宋体" w:ascii="宋体" w:hAnsi="宋体" w:cs="宋体"/>
              </w:rPr>
              <w:t>拆迁补偿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w:t>
            </w:r>
            <w:r>
              <w:rPr>
                <w:u/>
              </w:rPr>
            </w:r>
          </w:p>
        </w:tc>
        <w:tc>
          <w:tcPr>
            <w:tcW w:w="2860" w:type="dxa"/>
          </w:tcPr>
          <w:p>
            <w:pPr>
              <w:pBdr/>
              <w:ind/>
            </w:pPr>
            <w:r>
              <w:rPr>
                <w:u w:color="auto"/>
                <w:sz w:val="18"/>
                <w:rFonts w:eastAsia="宋体" w:ascii="宋体" w:hAnsi="宋体" w:cs="宋体"/>
              </w:rPr>
              <w:t>对个人和家庭的补助</w:t>
            </w:r>
            <w:r>
              <w:rPr>
                <w:u/>
              </w:rPr>
            </w:r>
          </w:p>
        </w:tc>
        <w:tc>
          <w:tcPr>
            <w:tcW w:w="953" w:type="dxa"/>
          </w:tcPr>
          <w:p>
            <w:pPr>
              <w:pBdr/>
              <w:ind/>
            </w:pPr>
            <w:r>
              <w:rPr>
                <w:u w:color="auto"/>
                <w:sz w:val="18"/>
                <w:rFonts w:eastAsia="宋体" w:ascii="宋体" w:hAnsi="宋体" w:cs="宋体"/>
              </w:rPr>
              <w:t>180.66</w:t>
            </w:r>
            <w:r>
              <w:rPr>
                <w:u/>
              </w:rPr>
            </w:r>
          </w:p>
        </w:tc>
        <w:tc>
          <w:tcPr>
            <w:tcW w:w="953" w:type="dxa"/>
          </w:tcPr>
          <w:p>
            <w:pPr>
              <w:pBdr/>
              <w:ind/>
            </w:pPr>
            <w:r>
              <w:rPr>
                <w:u w:color="auto"/>
                <w:sz w:val="18"/>
                <w:rFonts w:eastAsia="宋体" w:ascii="宋体" w:hAnsi="宋体" w:cs="宋体"/>
              </w:rPr>
              <w:t>30215</w:t>
            </w:r>
            <w:r>
              <w:rPr>
                <w:u/>
              </w:rPr>
            </w:r>
          </w:p>
        </w:tc>
        <w:tc>
          <w:tcPr>
            <w:tcW w:w="2860" w:type="dxa"/>
          </w:tcPr>
          <w:p>
            <w:pPr>
              <w:pBdr/>
              <w:ind/>
            </w:pPr>
            <w:r>
              <w:rPr>
                <w:u w:color="auto"/>
                <w:sz w:val="18"/>
                <w:rFonts w:eastAsia="宋体" w:ascii="宋体" w:hAnsi="宋体" w:cs="宋体"/>
              </w:rPr>
              <w:t>会议费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31013</w:t>
            </w:r>
            <w:r>
              <w:rPr>
                <w:u/>
              </w:rPr>
            </w:r>
          </w:p>
        </w:tc>
        <w:tc>
          <w:tcPr>
            <w:tcW w:w="2860" w:type="dxa"/>
          </w:tcPr>
          <w:p>
            <w:pPr>
              <w:pBdr/>
              <w:ind/>
            </w:pPr>
            <w:r>
              <w:rPr>
                <w:u w:color="auto"/>
                <w:sz w:val="18"/>
                <w:rFonts w:eastAsia="宋体" w:ascii="宋体" w:hAnsi="宋体" w:cs="宋体"/>
              </w:rPr>
              <w:t>公务用车购置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30301</w:t>
            </w:r>
            <w:r>
              <w:rPr>
                <w:u/>
              </w:rPr>
            </w:r>
          </w:p>
        </w:tc>
        <w:tc>
          <w:tcPr>
            <w:tcW w:w="2860" w:type="dxa"/>
          </w:tcPr>
          <w:p>
            <w:pPr>
              <w:pBdr/>
              <w:ind/>
            </w:pPr>
            <w:r>
              <w:rPr>
                <w:u w:color="auto"/>
                <w:sz w:val="18"/>
                <w:rFonts w:eastAsia="宋体" w:ascii="宋体" w:hAnsi="宋体" w:cs="宋体"/>
              </w:rPr>
              <w:t>离休费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30216</w:t>
            </w:r>
            <w:r>
              <w:rPr>
                <w:u/>
              </w:rPr>
            </w:r>
          </w:p>
        </w:tc>
        <w:tc>
          <w:tcPr>
            <w:tcW w:w="2860" w:type="dxa"/>
          </w:tcPr>
          <w:p>
            <w:pPr>
              <w:pBdr/>
              <w:ind/>
            </w:pPr>
            <w:r>
              <w:rPr>
                <w:u w:color="auto"/>
                <w:sz w:val="18"/>
                <w:rFonts w:eastAsia="宋体" w:ascii="宋体" w:hAnsi="宋体" w:cs="宋体"/>
              </w:rPr>
              <w:t>培训费</w:t>
            </w:r>
            <w:r>
              <w:rPr>
                <w:u/>
              </w:rPr>
            </w:r>
          </w:p>
        </w:tc>
        <w:tc>
          <w:tcPr>
            <w:tcW w:w="953" w:type="dxa"/>
          </w:tcPr>
          <w:p>
            <w:pPr>
              <w:pBdr/>
              <w:ind/>
            </w:pPr>
            <w:r>
              <w:rPr>
                <w:u w:color="auto"/>
                <w:sz w:val="18"/>
                <w:rFonts w:eastAsia="宋体" w:ascii="宋体" w:hAnsi="宋体" w:cs="宋体"/>
              </w:rPr>
              <w:t>1.44</w:t>
            </w:r>
            <w:r>
              <w:rPr>
                <w:u/>
              </w:rPr>
            </w:r>
          </w:p>
        </w:tc>
        <w:tc>
          <w:tcPr>
            <w:tcW w:w="953" w:type="dxa"/>
          </w:tcPr>
          <w:p>
            <w:pPr>
              <w:pBdr/>
              <w:ind/>
            </w:pPr>
            <w:r>
              <w:rPr>
                <w:u w:color="auto"/>
                <w:sz w:val="18"/>
                <w:rFonts w:eastAsia="宋体" w:ascii="宋体" w:hAnsi="宋体" w:cs="宋体"/>
              </w:rPr>
              <w:t>31019</w:t>
            </w:r>
            <w:r>
              <w:rPr>
                <w:u/>
              </w:rPr>
            </w:r>
          </w:p>
        </w:tc>
        <w:tc>
          <w:tcPr>
            <w:tcW w:w="2860" w:type="dxa"/>
          </w:tcPr>
          <w:p>
            <w:pPr>
              <w:pBdr/>
              <w:ind/>
            </w:pPr>
            <w:r>
              <w:rPr>
                <w:u w:color="auto"/>
                <w:sz w:val="18"/>
                <w:rFonts w:eastAsia="宋体" w:ascii="宋体" w:hAnsi="宋体" w:cs="宋体"/>
              </w:rPr>
              <w:t>其他交通工具购置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30302</w:t>
            </w:r>
            <w:r>
              <w:rPr>
                <w:u/>
              </w:rPr>
            </w:r>
          </w:p>
        </w:tc>
        <w:tc>
          <w:tcPr>
            <w:tcW w:w="2860" w:type="dxa"/>
          </w:tcPr>
          <w:p>
            <w:pPr>
              <w:pBdr/>
              <w:ind/>
            </w:pPr>
            <w:r>
              <w:rPr>
                <w:u w:color="auto"/>
                <w:sz w:val="18"/>
                <w:rFonts w:eastAsia="宋体" w:ascii="宋体" w:hAnsi="宋体" w:cs="宋体"/>
              </w:rPr>
              <w:t>退休费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30217</w:t>
            </w:r>
            <w:r>
              <w:rPr>
                <w:u/>
              </w:rPr>
            </w:r>
          </w:p>
        </w:tc>
        <w:tc>
          <w:tcPr>
            <w:tcW w:w="2860" w:type="dxa"/>
          </w:tcPr>
          <w:p>
            <w:pPr>
              <w:pBdr/>
              <w:ind/>
            </w:pPr>
            <w:r>
              <w:rPr>
                <w:u w:color="auto"/>
                <w:sz w:val="18"/>
                <w:rFonts w:eastAsia="宋体" w:ascii="宋体" w:hAnsi="宋体" w:cs="宋体"/>
              </w:rPr>
              <w:t>公务接待费</w:t>
            </w:r>
            <w:r>
              <w:rPr>
                <w:u/>
              </w:rPr>
            </w:r>
          </w:p>
        </w:tc>
        <w:tc>
          <w:tcPr>
            <w:tcW w:w="953" w:type="dxa"/>
          </w:tcPr>
          <w:p>
            <w:pPr>
              <w:pBdr/>
              <w:ind/>
            </w:pPr>
            <w:r>
              <w:rPr>
                <w:u w:color="auto"/>
                <w:sz w:val="18"/>
                <w:rFonts w:eastAsia="宋体" w:ascii="宋体" w:hAnsi="宋体" w:cs="宋体"/>
              </w:rPr>
              <w:t>3.12</w:t>
            </w:r>
            <w:r>
              <w:rPr>
                <w:u/>
              </w:rPr>
            </w:r>
          </w:p>
        </w:tc>
        <w:tc>
          <w:tcPr>
            <w:tcW w:w="953" w:type="dxa"/>
          </w:tcPr>
          <w:p>
            <w:pPr>
              <w:pBdr/>
              <w:ind/>
            </w:pPr>
            <w:r>
              <w:rPr>
                <w:u w:color="auto"/>
                <w:sz w:val="18"/>
                <w:rFonts w:eastAsia="宋体" w:ascii="宋体" w:hAnsi="宋体" w:cs="宋体"/>
              </w:rPr>
              <w:t>31021</w:t>
            </w:r>
            <w:r>
              <w:rPr>
                <w:u/>
              </w:rPr>
            </w:r>
          </w:p>
        </w:tc>
        <w:tc>
          <w:tcPr>
            <w:tcW w:w="2860" w:type="dxa"/>
          </w:tcPr>
          <w:p>
            <w:pPr>
              <w:pBdr/>
              <w:ind/>
            </w:pPr>
            <w:r>
              <w:rPr>
                <w:u w:color="auto"/>
                <w:sz w:val="18"/>
                <w:rFonts w:eastAsia="宋体" w:ascii="宋体" w:hAnsi="宋体" w:cs="宋体"/>
              </w:rPr>
              <w:t>文物和陈列品购置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30303</w:t>
            </w:r>
            <w:r>
              <w:rPr>
                <w:u/>
              </w:rPr>
            </w:r>
          </w:p>
        </w:tc>
        <w:tc>
          <w:tcPr>
            <w:tcW w:w="2860" w:type="dxa"/>
          </w:tcPr>
          <w:p>
            <w:pPr>
              <w:pBdr/>
              <w:ind/>
            </w:pPr>
            <w:r>
              <w:rPr>
                <w:u w:color="auto"/>
                <w:sz w:val="18"/>
                <w:rFonts w:eastAsia="宋体" w:ascii="宋体" w:hAnsi="宋体" w:cs="宋体"/>
              </w:rPr>
              <w:t>退职（役）费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30218</w:t>
            </w:r>
            <w:r>
              <w:rPr>
                <w:u/>
              </w:rPr>
            </w:r>
          </w:p>
        </w:tc>
        <w:tc>
          <w:tcPr>
            <w:tcW w:w="2860" w:type="dxa"/>
          </w:tcPr>
          <w:p>
            <w:pPr>
              <w:pBdr/>
              <w:ind/>
            </w:pPr>
            <w:r>
              <w:rPr>
                <w:u w:color="auto"/>
                <w:sz w:val="18"/>
                <w:rFonts w:eastAsia="宋体" w:ascii="宋体" w:hAnsi="宋体" w:cs="宋体"/>
              </w:rPr>
              <w:t>专用材料费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31022</w:t>
            </w:r>
            <w:r>
              <w:rPr>
                <w:u/>
              </w:rPr>
            </w:r>
          </w:p>
        </w:tc>
        <w:tc>
          <w:tcPr>
            <w:tcW w:w="2860" w:type="dxa"/>
          </w:tcPr>
          <w:p>
            <w:pPr>
              <w:pBdr/>
              <w:ind/>
            </w:pPr>
            <w:r>
              <w:rPr>
                <w:u w:color="auto"/>
                <w:sz w:val="18"/>
                <w:rFonts w:eastAsia="宋体" w:ascii="宋体" w:hAnsi="宋体" w:cs="宋体"/>
              </w:rPr>
              <w:t>无形资产购置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30304</w:t>
            </w:r>
            <w:r>
              <w:rPr>
                <w:u/>
              </w:rPr>
            </w:r>
          </w:p>
        </w:tc>
        <w:tc>
          <w:tcPr>
            <w:tcW w:w="2860" w:type="dxa"/>
          </w:tcPr>
          <w:p>
            <w:pPr>
              <w:pBdr/>
              <w:ind/>
            </w:pPr>
            <w:r>
              <w:rPr>
                <w:u w:color="auto"/>
                <w:sz w:val="18"/>
                <w:rFonts w:eastAsia="宋体" w:ascii="宋体" w:hAnsi="宋体" w:cs="宋体"/>
              </w:rPr>
              <w:t>抚恤金</w:t>
            </w:r>
            <w:r>
              <w:rPr>
                <w:u/>
              </w:rPr>
            </w:r>
          </w:p>
        </w:tc>
        <w:tc>
          <w:tcPr>
            <w:tcW w:w="953" w:type="dxa"/>
          </w:tcPr>
          <w:p>
            <w:pPr>
              <w:pBdr/>
              <w:ind/>
            </w:pPr>
            <w:r>
              <w:rPr>
                <w:u w:color="auto"/>
                <w:sz w:val="18"/>
                <w:rFonts w:eastAsia="宋体" w:ascii="宋体" w:hAnsi="宋体" w:cs="宋体"/>
              </w:rPr>
              <w:t>53.18</w:t>
            </w:r>
            <w:r>
              <w:rPr>
                <w:u/>
              </w:rPr>
            </w:r>
          </w:p>
        </w:tc>
        <w:tc>
          <w:tcPr>
            <w:tcW w:w="953" w:type="dxa"/>
          </w:tcPr>
          <w:p>
            <w:pPr>
              <w:pBdr/>
              <w:ind/>
            </w:pPr>
            <w:r>
              <w:rPr>
                <w:u w:color="auto"/>
                <w:sz w:val="18"/>
                <w:rFonts w:eastAsia="宋体" w:ascii="宋体" w:hAnsi="宋体" w:cs="宋体"/>
              </w:rPr>
              <w:t>30224</w:t>
            </w:r>
            <w:r>
              <w:rPr>
                <w:u/>
              </w:rPr>
            </w:r>
          </w:p>
        </w:tc>
        <w:tc>
          <w:tcPr>
            <w:tcW w:w="2860" w:type="dxa"/>
          </w:tcPr>
          <w:p>
            <w:pPr>
              <w:pBdr/>
              <w:ind/>
            </w:pPr>
            <w:r>
              <w:rPr>
                <w:u w:color="auto"/>
                <w:sz w:val="18"/>
                <w:rFonts w:eastAsia="宋体" w:ascii="宋体" w:hAnsi="宋体" w:cs="宋体"/>
              </w:rPr>
              <w:t>被装购置费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31099</w:t>
            </w:r>
            <w:r>
              <w:rPr>
                <w:u/>
              </w:rPr>
            </w:r>
          </w:p>
        </w:tc>
        <w:tc>
          <w:tcPr>
            <w:tcW w:w="2860" w:type="dxa"/>
          </w:tcPr>
          <w:p>
            <w:pPr>
              <w:pBdr/>
              <w:ind/>
            </w:pPr>
            <w:r>
              <w:rPr>
                <w:u w:color="auto"/>
                <w:sz w:val="18"/>
                <w:rFonts w:eastAsia="宋体" w:ascii="宋体" w:hAnsi="宋体" w:cs="宋体"/>
              </w:rPr>
              <w:t>其他资本性支出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30305</w:t>
            </w:r>
            <w:r>
              <w:rPr>
                <w:u/>
              </w:rPr>
            </w:r>
          </w:p>
        </w:tc>
        <w:tc>
          <w:tcPr>
            <w:tcW w:w="2860" w:type="dxa"/>
          </w:tcPr>
          <w:p>
            <w:pPr>
              <w:pBdr/>
              <w:ind/>
            </w:pPr>
            <w:r>
              <w:rPr>
                <w:u w:color="auto"/>
                <w:sz w:val="18"/>
                <w:rFonts w:eastAsia="宋体" w:ascii="宋体" w:hAnsi="宋体" w:cs="宋体"/>
              </w:rPr>
              <w:t>生活补助</w:t>
            </w:r>
            <w:r>
              <w:rPr>
                <w:u/>
              </w:rPr>
            </w:r>
          </w:p>
        </w:tc>
        <w:tc>
          <w:tcPr>
            <w:tcW w:w="953" w:type="dxa"/>
          </w:tcPr>
          <w:p>
            <w:pPr>
              <w:pBdr/>
              <w:ind/>
            </w:pPr>
            <w:r>
              <w:rPr>
                <w:u w:color="auto"/>
                <w:sz w:val="18"/>
                <w:rFonts w:eastAsia="宋体" w:ascii="宋体" w:hAnsi="宋体" w:cs="宋体"/>
              </w:rPr>
              <w:t>124.35</w:t>
            </w:r>
            <w:r>
              <w:rPr>
                <w:u/>
              </w:rPr>
            </w:r>
          </w:p>
        </w:tc>
        <w:tc>
          <w:tcPr>
            <w:tcW w:w="953" w:type="dxa"/>
          </w:tcPr>
          <w:p>
            <w:pPr>
              <w:pBdr/>
              <w:ind/>
            </w:pPr>
            <w:r>
              <w:rPr>
                <w:u w:color="auto"/>
                <w:sz w:val="18"/>
                <w:rFonts w:eastAsia="宋体" w:ascii="宋体" w:hAnsi="宋体" w:cs="宋体"/>
              </w:rPr>
              <w:t>30225</w:t>
            </w:r>
            <w:r>
              <w:rPr>
                <w:u/>
              </w:rPr>
            </w:r>
          </w:p>
        </w:tc>
        <w:tc>
          <w:tcPr>
            <w:tcW w:w="2860" w:type="dxa"/>
          </w:tcPr>
          <w:p>
            <w:pPr>
              <w:pBdr/>
              <w:ind/>
            </w:pPr>
            <w:r>
              <w:rPr>
                <w:u w:color="auto"/>
                <w:sz w:val="18"/>
                <w:rFonts w:eastAsia="宋体" w:ascii="宋体" w:hAnsi="宋体" w:cs="宋体"/>
              </w:rPr>
              <w:t>专用燃料费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w:t>
            </w:r>
            <w:r>
              <w:rPr>
                <w:u/>
              </w:rPr>
            </w:r>
          </w:p>
        </w:tc>
        <w:tc>
          <w:tcPr>
            <w:tcW w:w="2860" w:type="dxa"/>
          </w:tcPr>
          <w:p>
            <w:pPr>
              <w:pBdr/>
              <w:ind/>
            </w:pPr>
            <w:r>
              <w:rPr>
                <w:u w:color="auto"/>
                <w:sz w:val="18"/>
                <w:rFonts w:eastAsia="宋体" w:ascii="宋体" w:hAnsi="宋体" w:cs="宋体"/>
              </w:rPr>
              <w:t>对企业补助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30306</w:t>
            </w:r>
            <w:r>
              <w:rPr>
                <w:u/>
              </w:rPr>
            </w:r>
          </w:p>
        </w:tc>
        <w:tc>
          <w:tcPr>
            <w:tcW w:w="2860" w:type="dxa"/>
          </w:tcPr>
          <w:p>
            <w:pPr>
              <w:pBdr/>
              <w:ind/>
            </w:pPr>
            <w:r>
              <w:rPr>
                <w:u w:color="auto"/>
                <w:sz w:val="18"/>
                <w:rFonts w:eastAsia="宋体" w:ascii="宋体" w:hAnsi="宋体" w:cs="宋体"/>
              </w:rPr>
              <w:t>救济费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30226</w:t>
            </w:r>
            <w:r>
              <w:rPr>
                <w:u/>
              </w:rPr>
            </w:r>
          </w:p>
        </w:tc>
        <w:tc>
          <w:tcPr>
            <w:tcW w:w="2860" w:type="dxa"/>
          </w:tcPr>
          <w:p>
            <w:pPr>
              <w:pBdr/>
              <w:ind/>
            </w:pPr>
            <w:r>
              <w:rPr>
                <w:u w:color="auto"/>
                <w:sz w:val="18"/>
                <w:rFonts w:eastAsia="宋体" w:ascii="宋体" w:hAnsi="宋体" w:cs="宋体"/>
              </w:rPr>
              <w:t>劳务费</w:t>
            </w:r>
            <w:r>
              <w:rPr>
                <w:u/>
              </w:rPr>
            </w:r>
          </w:p>
        </w:tc>
        <w:tc>
          <w:tcPr>
            <w:tcW w:w="953" w:type="dxa"/>
          </w:tcPr>
          <w:p>
            <w:pPr>
              <w:pBdr/>
              <w:ind/>
            </w:pPr>
            <w:r>
              <w:rPr>
                <w:u w:color="auto"/>
                <w:sz w:val="18"/>
                <w:rFonts w:eastAsia="宋体" w:ascii="宋体" w:hAnsi="宋体" w:cs="宋体"/>
              </w:rPr>
              <w:t>2.34</w:t>
            </w:r>
            <w:r>
              <w:rPr>
                <w:u/>
              </w:rPr>
            </w:r>
          </w:p>
        </w:tc>
        <w:tc>
          <w:tcPr>
            <w:tcW w:w="953" w:type="dxa"/>
          </w:tcPr>
          <w:p>
            <w:pPr>
              <w:pBdr/>
              <w:ind/>
            </w:pPr>
            <w:r>
              <w:rPr>
                <w:u w:color="auto"/>
                <w:sz w:val="18"/>
                <w:rFonts w:eastAsia="宋体" w:ascii="宋体" w:hAnsi="宋体" w:cs="宋体"/>
              </w:rPr>
              <w:t>31201</w:t>
            </w:r>
            <w:r>
              <w:rPr>
                <w:u/>
              </w:rPr>
            </w:r>
          </w:p>
        </w:tc>
        <w:tc>
          <w:tcPr>
            <w:tcW w:w="2860" w:type="dxa"/>
          </w:tcPr>
          <w:p>
            <w:pPr>
              <w:pBdr/>
              <w:ind/>
            </w:pPr>
            <w:r>
              <w:rPr>
                <w:u w:color="auto"/>
                <w:sz w:val="18"/>
                <w:rFonts w:eastAsia="宋体" w:ascii="宋体" w:hAnsi="宋体" w:cs="宋体"/>
              </w:rPr>
              <w:t>资本金注入</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30307</w:t>
            </w:r>
            <w:r>
              <w:rPr>
                <w:u/>
              </w:rPr>
            </w:r>
          </w:p>
        </w:tc>
        <w:tc>
          <w:tcPr>
            <w:tcW w:w="2860" w:type="dxa"/>
          </w:tcPr>
          <w:p>
            <w:pPr>
              <w:pBdr/>
              <w:ind/>
            </w:pPr>
            <w:r>
              <w:rPr>
                <w:u w:color="auto"/>
                <w:sz w:val="18"/>
                <w:rFonts w:eastAsia="宋体" w:ascii="宋体" w:hAnsi="宋体" w:cs="宋体"/>
              </w:rPr>
              <w:t>医疗费补助</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30227</w:t>
            </w:r>
            <w:r>
              <w:rPr>
                <w:u/>
              </w:rPr>
            </w:r>
          </w:p>
        </w:tc>
        <w:tc>
          <w:tcPr>
            <w:tcW w:w="2860" w:type="dxa"/>
          </w:tcPr>
          <w:p>
            <w:pPr>
              <w:pBdr/>
              <w:ind/>
            </w:pPr>
            <w:r>
              <w:rPr>
                <w:u w:color="auto"/>
                <w:sz w:val="18"/>
                <w:rFonts w:eastAsia="宋体" w:ascii="宋体" w:hAnsi="宋体" w:cs="宋体"/>
              </w:rPr>
              <w:t>委托业务费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31203</w:t>
            </w:r>
            <w:r>
              <w:rPr>
                <w:u/>
              </w:rPr>
            </w:r>
          </w:p>
        </w:tc>
        <w:tc>
          <w:tcPr>
            <w:tcW w:w="2860" w:type="dxa"/>
          </w:tcPr>
          <w:p>
            <w:pPr>
              <w:pBdr/>
              <w:ind/>
            </w:pPr>
            <w:r>
              <w:rPr>
                <w:u w:color="auto"/>
                <w:sz w:val="18"/>
                <w:rFonts w:eastAsia="宋体" w:ascii="宋体" w:hAnsi="宋体" w:cs="宋体"/>
              </w:rPr>
              <w:t>政府投资基金股权投资</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30308</w:t>
            </w:r>
            <w:r>
              <w:rPr>
                <w:u/>
              </w:rPr>
            </w:r>
          </w:p>
        </w:tc>
        <w:tc>
          <w:tcPr>
            <w:tcW w:w="2860" w:type="dxa"/>
          </w:tcPr>
          <w:p>
            <w:pPr>
              <w:pBdr/>
              <w:ind/>
            </w:pPr>
            <w:r>
              <w:rPr>
                <w:u w:color="auto"/>
                <w:sz w:val="18"/>
                <w:rFonts w:eastAsia="宋体" w:ascii="宋体" w:hAnsi="宋体" w:cs="宋体"/>
              </w:rPr>
              <w:t>助学金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30228</w:t>
            </w:r>
            <w:r>
              <w:rPr>
                <w:u/>
              </w:rPr>
            </w:r>
          </w:p>
        </w:tc>
        <w:tc>
          <w:tcPr>
            <w:tcW w:w="2860" w:type="dxa"/>
          </w:tcPr>
          <w:p>
            <w:pPr>
              <w:pBdr/>
              <w:ind/>
            </w:pPr>
            <w:r>
              <w:rPr>
                <w:u w:color="auto"/>
                <w:sz w:val="18"/>
                <w:rFonts w:eastAsia="宋体" w:ascii="宋体" w:hAnsi="宋体" w:cs="宋体"/>
              </w:rPr>
              <w:t>工会经费</w:t>
            </w:r>
            <w:r>
              <w:rPr>
                <w:u/>
              </w:rPr>
            </w:r>
          </w:p>
        </w:tc>
        <w:tc>
          <w:tcPr>
            <w:tcW w:w="953" w:type="dxa"/>
          </w:tcPr>
          <w:p>
            <w:pPr>
              <w:pBdr/>
              <w:ind/>
            </w:pPr>
            <w:r>
              <w:rPr>
                <w:u w:color="auto"/>
                <w:sz w:val="18"/>
                <w:rFonts w:eastAsia="宋体" w:ascii="宋体" w:hAnsi="宋体" w:cs="宋体"/>
              </w:rPr>
              <w:t>36.23</w:t>
            </w:r>
            <w:r>
              <w:rPr>
                <w:u/>
              </w:rPr>
            </w:r>
          </w:p>
        </w:tc>
        <w:tc>
          <w:tcPr>
            <w:tcW w:w="953" w:type="dxa"/>
          </w:tcPr>
          <w:p>
            <w:pPr>
              <w:pBdr/>
              <w:ind/>
            </w:pPr>
            <w:r>
              <w:rPr>
                <w:u w:color="auto"/>
                <w:sz w:val="18"/>
                <w:rFonts w:eastAsia="宋体" w:ascii="宋体" w:hAnsi="宋体" w:cs="宋体"/>
              </w:rPr>
              <w:t>31204</w:t>
            </w:r>
            <w:r>
              <w:rPr>
                <w:u/>
              </w:rPr>
            </w:r>
          </w:p>
        </w:tc>
        <w:tc>
          <w:tcPr>
            <w:tcW w:w="2860" w:type="dxa"/>
          </w:tcPr>
          <w:p>
            <w:pPr>
              <w:pBdr/>
              <w:ind/>
            </w:pPr>
            <w:r>
              <w:rPr>
                <w:u w:color="auto"/>
                <w:sz w:val="18"/>
                <w:rFonts w:eastAsia="宋体" w:ascii="宋体" w:hAnsi="宋体" w:cs="宋体"/>
              </w:rPr>
              <w:t>费用补贴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30309</w:t>
            </w:r>
            <w:r>
              <w:rPr>
                <w:u/>
              </w:rPr>
            </w:r>
          </w:p>
        </w:tc>
        <w:tc>
          <w:tcPr>
            <w:tcW w:w="2860" w:type="dxa"/>
          </w:tcPr>
          <w:p>
            <w:pPr>
              <w:pBdr/>
              <w:ind/>
            </w:pPr>
            <w:r>
              <w:rPr>
                <w:u w:color="auto"/>
                <w:sz w:val="18"/>
                <w:rFonts w:eastAsia="宋体" w:ascii="宋体" w:hAnsi="宋体" w:cs="宋体"/>
              </w:rPr>
              <w:t>奖励金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30229</w:t>
            </w:r>
            <w:r>
              <w:rPr>
                <w:u/>
              </w:rPr>
            </w:r>
          </w:p>
        </w:tc>
        <w:tc>
          <w:tcPr>
            <w:tcW w:w="2860" w:type="dxa"/>
          </w:tcPr>
          <w:p>
            <w:pPr>
              <w:pBdr/>
              <w:ind/>
            </w:pPr>
            <w:r>
              <w:rPr>
                <w:u w:color="auto"/>
                <w:sz w:val="18"/>
                <w:rFonts w:eastAsia="宋体" w:ascii="宋体" w:hAnsi="宋体" w:cs="宋体"/>
              </w:rPr>
              <w:t>福利费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31205</w:t>
            </w:r>
            <w:r>
              <w:rPr>
                <w:u/>
              </w:rPr>
            </w:r>
          </w:p>
        </w:tc>
        <w:tc>
          <w:tcPr>
            <w:tcW w:w="2860" w:type="dxa"/>
          </w:tcPr>
          <w:p>
            <w:pPr>
              <w:pBdr/>
              <w:ind/>
            </w:pPr>
            <w:r>
              <w:rPr>
                <w:u w:color="auto"/>
                <w:sz w:val="18"/>
                <w:rFonts w:eastAsia="宋体" w:ascii="宋体" w:hAnsi="宋体" w:cs="宋体"/>
              </w:rPr>
              <w:t>利息补贴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30310</w:t>
            </w:r>
            <w:r>
              <w:rPr>
                <w:u/>
              </w:rPr>
            </w:r>
          </w:p>
        </w:tc>
        <w:tc>
          <w:tcPr>
            <w:tcW w:w="2860" w:type="dxa"/>
          </w:tcPr>
          <w:p>
            <w:pPr>
              <w:pBdr/>
              <w:ind/>
            </w:pPr>
            <w:r>
              <w:rPr>
                <w:u w:color="auto"/>
                <w:sz w:val="18"/>
                <w:rFonts w:eastAsia="宋体" w:ascii="宋体" w:hAnsi="宋体" w:cs="宋体"/>
              </w:rPr>
              <w:t>个人农业生产补贴</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30231</w:t>
            </w:r>
            <w:r>
              <w:rPr>
                <w:u/>
              </w:rPr>
            </w:r>
          </w:p>
        </w:tc>
        <w:tc>
          <w:tcPr>
            <w:tcW w:w="2860" w:type="dxa"/>
          </w:tcPr>
          <w:p>
            <w:pPr>
              <w:pBdr/>
              <w:ind/>
            </w:pPr>
            <w:r>
              <w:rPr>
                <w:u w:color="auto"/>
                <w:sz w:val="18"/>
                <w:rFonts w:eastAsia="宋体" w:ascii="宋体" w:hAnsi="宋体" w:cs="宋体"/>
              </w:rPr>
              <w:t>公务用车运行维护费</w:t>
            </w:r>
            <w:r>
              <w:rPr>
                <w:u/>
              </w:rPr>
            </w:r>
          </w:p>
        </w:tc>
        <w:tc>
          <w:tcPr>
            <w:tcW w:w="953" w:type="dxa"/>
          </w:tcPr>
          <w:p>
            <w:pPr>
              <w:pBdr/>
              <w:ind/>
            </w:pPr>
            <w:r>
              <w:rPr>
                <w:u w:color="auto"/>
                <w:sz w:val="18"/>
                <w:rFonts w:eastAsia="宋体" w:ascii="宋体" w:hAnsi="宋体" w:cs="宋体"/>
              </w:rPr>
              <w:t>4.49</w:t>
            </w:r>
            <w:r>
              <w:rPr>
                <w:u/>
              </w:rPr>
            </w:r>
          </w:p>
        </w:tc>
        <w:tc>
          <w:tcPr>
            <w:tcW w:w="953" w:type="dxa"/>
          </w:tcPr>
          <w:p>
            <w:pPr>
              <w:pBdr/>
              <w:ind/>
            </w:pPr>
            <w:r>
              <w:rPr>
                <w:u w:color="auto"/>
                <w:sz w:val="18"/>
                <w:rFonts w:eastAsia="宋体" w:ascii="宋体" w:hAnsi="宋体" w:cs="宋体"/>
              </w:rPr>
              <w:t>31299</w:t>
            </w:r>
            <w:r>
              <w:rPr>
                <w:u/>
              </w:rPr>
            </w:r>
          </w:p>
        </w:tc>
        <w:tc>
          <w:tcPr>
            <w:tcW w:w="2860" w:type="dxa"/>
          </w:tcPr>
          <w:p>
            <w:pPr>
              <w:pBdr/>
              <w:ind/>
            </w:pPr>
            <w:r>
              <w:rPr>
                <w:u w:color="auto"/>
                <w:sz w:val="18"/>
                <w:rFonts w:eastAsia="宋体" w:ascii="宋体" w:hAnsi="宋体" w:cs="宋体"/>
              </w:rPr>
              <w:t>其他对企业补助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30311</w:t>
            </w:r>
            <w:r>
              <w:rPr>
                <w:u/>
              </w:rPr>
            </w:r>
          </w:p>
        </w:tc>
        <w:tc>
          <w:tcPr>
            <w:tcW w:w="2860" w:type="dxa"/>
          </w:tcPr>
          <w:p>
            <w:pPr>
              <w:pBdr/>
              <w:ind/>
            </w:pPr>
            <w:r>
              <w:rPr>
                <w:u w:color="auto"/>
                <w:sz w:val="18"/>
                <w:rFonts w:eastAsia="宋体" w:ascii="宋体" w:hAnsi="宋体" w:cs="宋体"/>
              </w:rPr>
              <w:t>代缴社会保险费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30239</w:t>
            </w:r>
            <w:r>
              <w:rPr>
                <w:u/>
              </w:rPr>
            </w:r>
          </w:p>
        </w:tc>
        <w:tc>
          <w:tcPr>
            <w:tcW w:w="2860" w:type="dxa"/>
          </w:tcPr>
          <w:p>
            <w:pPr>
              <w:pBdr/>
              <w:ind/>
            </w:pPr>
            <w:r>
              <w:rPr>
                <w:u w:color="auto"/>
                <w:sz w:val="18"/>
                <w:rFonts w:eastAsia="宋体" w:ascii="宋体" w:hAnsi="宋体" w:cs="宋体"/>
              </w:rPr>
              <w:t>其他交通费用</w:t>
            </w:r>
            <w:r>
              <w:rPr>
                <w:u/>
              </w:rPr>
            </w:r>
          </w:p>
        </w:tc>
        <w:tc>
          <w:tcPr>
            <w:tcW w:w="953" w:type="dxa"/>
          </w:tcPr>
          <w:p>
            <w:pPr>
              <w:pBdr/>
              <w:ind/>
            </w:pPr>
            <w:r>
              <w:rPr>
                <w:u w:color="auto"/>
                <w:sz w:val="18"/>
                <w:rFonts w:eastAsia="宋体" w:ascii="宋体" w:hAnsi="宋体" w:cs="宋体"/>
              </w:rPr>
              <w:t>8.78</w:t>
            </w:r>
            <w:r>
              <w:rPr>
                <w:u/>
              </w:rPr>
            </w:r>
          </w:p>
        </w:tc>
        <w:tc>
          <w:tcPr>
            <w:tcW w:w="953" w:type="dxa"/>
          </w:tcPr>
          <w:p>
            <w:pPr>
              <w:pBdr/>
              <w:ind/>
            </w:pPr>
            <w:r>
              <w:rPr>
                <w:u w:color="auto"/>
                <w:sz w:val="18"/>
                <w:rFonts w:eastAsia="宋体" w:ascii="宋体" w:hAnsi="宋体" w:cs="宋体"/>
              </w:rPr>
              <w:t>399</w:t>
            </w:r>
            <w:r>
              <w:rPr>
                <w:u/>
              </w:rPr>
            </w:r>
          </w:p>
        </w:tc>
        <w:tc>
          <w:tcPr>
            <w:tcW w:w="2860" w:type="dxa"/>
          </w:tcPr>
          <w:p>
            <w:pPr>
              <w:pBdr/>
              <w:ind/>
            </w:pPr>
            <w:r>
              <w:rPr>
                <w:u w:color="auto"/>
                <w:sz w:val="18"/>
                <w:rFonts w:eastAsia="宋体" w:ascii="宋体" w:hAnsi="宋体" w:cs="宋体"/>
              </w:rPr>
              <w:t>其他支出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30399</w:t>
            </w:r>
            <w:r>
              <w:rPr>
                <w:u/>
              </w:rPr>
            </w:r>
          </w:p>
        </w:tc>
        <w:tc>
          <w:tcPr>
            <w:tcW w:w="2860" w:type="dxa"/>
          </w:tcPr>
          <w:p>
            <w:pPr>
              <w:pBdr/>
              <w:ind/>
            </w:pPr>
            <w:r>
              <w:rPr>
                <w:u w:color="auto"/>
                <w:sz w:val="18"/>
                <w:rFonts w:eastAsia="宋体" w:ascii="宋体" w:hAnsi="宋体" w:cs="宋体"/>
              </w:rPr>
              <w:t>其他对个人和家庭补助</w:t>
            </w:r>
            <w:r>
              <w:rPr>
                <w:u/>
              </w:rPr>
            </w:r>
          </w:p>
        </w:tc>
        <w:tc>
          <w:tcPr>
            <w:tcW w:w="953" w:type="dxa"/>
          </w:tcPr>
          <w:p>
            <w:pPr>
              <w:pBdr/>
              <w:ind/>
            </w:pPr>
            <w:r>
              <w:rPr>
                <w:u w:color="auto"/>
                <w:sz w:val="18"/>
                <w:rFonts w:eastAsia="宋体" w:ascii="宋体" w:hAnsi="宋体" w:cs="宋体"/>
              </w:rPr>
              <w:t>3.14</w:t>
            </w:r>
            <w:r>
              <w:rPr>
                <w:u/>
              </w:rPr>
            </w:r>
          </w:p>
        </w:tc>
        <w:tc>
          <w:tcPr>
            <w:tcW w:w="953" w:type="dxa"/>
          </w:tcPr>
          <w:p>
            <w:pPr>
              <w:pBdr/>
              <w:ind/>
            </w:pPr>
            <w:r>
              <w:rPr>
                <w:u w:color="auto"/>
                <w:sz w:val="18"/>
                <w:rFonts w:eastAsia="宋体" w:ascii="宋体" w:hAnsi="宋体" w:cs="宋体"/>
              </w:rPr>
              <w:t>30240</w:t>
            </w:r>
            <w:r>
              <w:rPr>
                <w:u/>
              </w:rPr>
            </w:r>
          </w:p>
        </w:tc>
        <w:tc>
          <w:tcPr>
            <w:tcW w:w="2860" w:type="dxa"/>
          </w:tcPr>
          <w:p>
            <w:pPr>
              <w:pBdr/>
              <w:ind/>
            </w:pPr>
            <w:r>
              <w:rPr>
                <w:u w:color="auto"/>
                <w:sz w:val="18"/>
                <w:rFonts w:eastAsia="宋体" w:ascii="宋体" w:hAnsi="宋体" w:cs="宋体"/>
              </w:rPr>
              <w:t>税金及附加费用</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39907</w:t>
            </w:r>
            <w:r>
              <w:rPr>
                <w:u/>
              </w:rPr>
            </w:r>
          </w:p>
        </w:tc>
        <w:tc>
          <w:tcPr>
            <w:tcW w:w="2860" w:type="dxa"/>
          </w:tcPr>
          <w:p>
            <w:pPr>
              <w:pBdr/>
              <w:ind/>
            </w:pPr>
            <w:r>
              <w:rPr>
                <w:u w:color="auto"/>
                <w:sz w:val="18"/>
                <w:rFonts w:eastAsia="宋体" w:ascii="宋体" w:hAnsi="宋体" w:cs="宋体"/>
              </w:rPr>
              <w:t>国家赔偿费用支出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30299</w:t>
            </w:r>
            <w:r>
              <w:rPr>
                <w:u/>
              </w:rPr>
            </w:r>
          </w:p>
        </w:tc>
        <w:tc>
          <w:tcPr>
            <w:tcW w:w="2860" w:type="dxa"/>
          </w:tcPr>
          <w:p>
            <w:pPr>
              <w:pBdr/>
              <w:ind/>
            </w:pPr>
            <w:r>
              <w:rPr>
                <w:u w:color="auto"/>
                <w:sz w:val="18"/>
                <w:rFonts w:eastAsia="宋体" w:ascii="宋体" w:hAnsi="宋体" w:cs="宋体"/>
              </w:rPr>
              <w:t>其他商品和服务支出</w:t>
            </w:r>
            <w:r>
              <w:rPr>
                <w:u/>
              </w:rPr>
            </w:r>
          </w:p>
        </w:tc>
        <w:tc>
          <w:tcPr>
            <w:tcW w:w="953" w:type="dxa"/>
          </w:tcPr>
          <w:p>
            <w:pPr>
              <w:pBdr/>
              <w:ind/>
            </w:pPr>
            <w:r>
              <w:rPr>
                <w:u w:color="auto"/>
                <w:sz w:val="18"/>
                <w:rFonts w:eastAsia="宋体" w:ascii="宋体" w:hAnsi="宋体" w:cs="宋体"/>
              </w:rPr>
              <w:t>31.82</w:t>
            </w:r>
            <w:r>
              <w:rPr>
                <w:u/>
              </w:rPr>
            </w:r>
          </w:p>
        </w:tc>
        <w:tc>
          <w:tcPr>
            <w:tcW w:w="953" w:type="dxa"/>
          </w:tcPr>
          <w:p>
            <w:pPr>
              <w:pBdr/>
              <w:ind/>
            </w:pPr>
            <w:r>
              <w:rPr>
                <w:u w:color="auto"/>
                <w:sz w:val="18"/>
                <w:rFonts w:eastAsia="宋体" w:ascii="宋体" w:hAnsi="宋体" w:cs="宋体"/>
              </w:rPr>
              <w:t>39908</w:t>
            </w:r>
            <w:r>
              <w:rPr>
                <w:u/>
              </w:rPr>
            </w:r>
          </w:p>
        </w:tc>
        <w:tc>
          <w:tcPr>
            <w:tcW w:w="2860" w:type="dxa"/>
          </w:tcPr>
          <w:p>
            <w:pPr>
              <w:pBdr/>
              <w:ind/>
            </w:pPr>
            <w:r>
              <w:rPr>
                <w:u w:color="auto"/>
                <w:sz w:val="18"/>
                <w:rFonts w:eastAsia="宋体" w:ascii="宋体" w:hAnsi="宋体" w:cs="宋体"/>
              </w:rPr>
              <w:t>对民间非营利组织和群众性自治组织补贴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w:t>
            </w:r>
            <w:r>
              <w:rPr>
                <w:u/>
              </w:rPr>
            </w:r>
          </w:p>
        </w:tc>
        <w:tc>
          <w:tcPr>
            <w:tcW w:w="2860" w:type="dxa"/>
          </w:tcPr>
          <w:p>
            <w:pPr>
              <w:pBdr/>
              <w:ind/>
            </w:pPr>
            <w:r>
              <w:rPr>
                <w:u w:color="auto"/>
                <w:sz w:val="18"/>
                <w:rFonts w:eastAsia="宋体" w:ascii="宋体" w:hAnsi="宋体" w:cs="宋体"/>
              </w:rPr>
              <w:t>债务利息及费用支出</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39909</w:t>
            </w:r>
            <w:r>
              <w:rPr>
                <w:u/>
              </w:rPr>
            </w:r>
          </w:p>
        </w:tc>
        <w:tc>
          <w:tcPr>
            <w:tcW w:w="2860" w:type="dxa"/>
          </w:tcPr>
          <w:p>
            <w:pPr>
              <w:pBdr/>
              <w:ind/>
            </w:pPr>
            <w:r>
              <w:rPr>
                <w:u w:color="auto"/>
                <w:sz w:val="18"/>
                <w:rFonts w:eastAsia="宋体" w:ascii="宋体" w:hAnsi="宋体" w:cs="宋体"/>
              </w:rPr>
              <w:t>经常性赠与</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30701</w:t>
            </w:r>
            <w:r>
              <w:rPr>
                <w:u/>
              </w:rPr>
            </w:r>
          </w:p>
        </w:tc>
        <w:tc>
          <w:tcPr>
            <w:tcW w:w="2860" w:type="dxa"/>
          </w:tcPr>
          <w:p>
            <w:pPr>
              <w:pBdr/>
              <w:ind/>
            </w:pPr>
            <w:r>
              <w:rPr>
                <w:u w:color="auto"/>
                <w:sz w:val="18"/>
                <w:rFonts w:eastAsia="宋体" w:ascii="宋体" w:hAnsi="宋体" w:cs="宋体"/>
              </w:rPr>
              <w:t>国内债务付息</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39910</w:t>
            </w:r>
            <w:r>
              <w:rPr>
                <w:u/>
              </w:rPr>
            </w:r>
          </w:p>
        </w:tc>
        <w:tc>
          <w:tcPr>
            <w:tcW w:w="2860" w:type="dxa"/>
          </w:tcPr>
          <w:p>
            <w:pPr>
              <w:pBdr/>
              <w:ind/>
            </w:pPr>
            <w:r>
              <w:rPr>
                <w:u w:color="auto"/>
                <w:sz w:val="18"/>
                <w:rFonts w:eastAsia="宋体" w:ascii="宋体" w:hAnsi="宋体" w:cs="宋体"/>
              </w:rPr>
              <w:t>资本性赠与</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30702</w:t>
            </w:r>
            <w:r>
              <w:rPr>
                <w:u/>
              </w:rPr>
            </w:r>
          </w:p>
        </w:tc>
        <w:tc>
          <w:tcPr>
            <w:tcW w:w="2860" w:type="dxa"/>
          </w:tcPr>
          <w:p>
            <w:pPr>
              <w:pBdr/>
              <w:ind/>
            </w:pPr>
            <w:r>
              <w:rPr>
                <w:u w:color="auto"/>
                <w:sz w:val="18"/>
                <w:rFonts w:eastAsia="宋体" w:ascii="宋体" w:hAnsi="宋体" w:cs="宋体"/>
              </w:rPr>
              <w:t>国外债务付息</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39999</w:t>
            </w:r>
            <w:r>
              <w:rPr>
                <w:u/>
              </w:rPr>
            </w:r>
          </w:p>
        </w:tc>
        <w:tc>
          <w:tcPr>
            <w:tcW w:w="2860" w:type="dxa"/>
          </w:tcPr>
          <w:p>
            <w:pPr>
              <w:pBdr/>
              <w:ind/>
            </w:pPr>
            <w:r>
              <w:rPr>
                <w:u w:color="auto"/>
                <w:sz w:val="18"/>
                <w:rFonts w:eastAsia="宋体" w:ascii="宋体" w:hAnsi="宋体" w:cs="宋体"/>
              </w:rPr>
              <w:t>其他支出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r>
      <w:tr>
        <w:trPr/>
        <w:tc>
          <w:tcPr>
            <w:tcW w:w="3813" w:type="dxa"/>
            <w:gridSpan w:val="2"/>
          </w:tcPr>
          <w:p>
            <w:pPr>
              <w:pBdr/>
              <w:ind/>
            </w:pPr>
            <w:r>
              <w:rPr>
                <w:u w:color="auto"/>
                <w:sz w:val="18"/>
                <w:rFonts w:eastAsia="宋体" w:ascii="宋体" w:hAnsi="宋体" w:cs="宋体"/>
                <w:b w:val="on"/>
              </w:rPr>
              <w:t xml:space="preserve">人员经费合计 </w:t>
            </w:r>
            <w:r>
              <w:rPr>
                <w:u/>
              </w:rPr>
            </w:r>
          </w:p>
        </w:tc>
        <w:tc>
          <w:tcPr>
            <w:tcW w:w="953" w:type="dxa"/>
          </w:tcPr>
          <w:p>
            <w:pPr>
              <w:pBdr/>
              <w:ind/>
            </w:pPr>
            <w:r>
              <w:rPr>
                <w:u w:color="auto"/>
                <w:sz w:val="18"/>
                <w:rFonts w:eastAsia="宋体" w:ascii="宋体" w:hAnsi="宋体" w:cs="宋体"/>
                <w:b w:val="on"/>
              </w:rPr>
              <w:t>1765.13</w:t>
            </w:r>
            <w:r>
              <w:rPr>
                <w:u/>
              </w:rPr>
            </w:r>
          </w:p>
        </w:tc>
        <w:tc>
          <w:tcPr>
            <w:tcW w:w="8579" w:type="dxa"/>
            <w:gridSpan w:val="5"/>
          </w:tcPr>
          <w:p>
            <w:pPr>
              <w:pBdr/>
              <w:ind/>
            </w:pPr>
            <w:r>
              <w:rPr>
                <w:u w:color="auto"/>
                <w:sz w:val="18"/>
                <w:rFonts w:eastAsia="宋体" w:ascii="宋体" w:hAnsi="宋体" w:cs="宋体"/>
                <w:b w:val="on"/>
              </w:rPr>
              <w:t>公用经费合计</w:t>
            </w:r>
            <w:r>
              <w:rPr>
                <w:u/>
              </w:rPr>
            </w:r>
          </w:p>
        </w:tc>
        <w:tc>
          <w:tcPr>
            <w:tcW w:w="953" w:type="dxa"/>
          </w:tcPr>
          <w:p>
            <w:pPr>
              <w:pBdr/>
              <w:ind/>
            </w:pPr>
            <w:r>
              <w:rPr>
                <w:u w:color="auto"/>
                <w:sz w:val="18"/>
                <w:rFonts w:eastAsia="宋体" w:ascii="宋体" w:hAnsi="宋体" w:cs="宋体"/>
                <w:b w:val="on"/>
              </w:rPr>
              <w:t>126.31</w:t>
            </w:r>
            <w:r>
              <w:rPr>
                <w:u/>
              </w:rPr>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color w:val="000000"/>
          <w:kern w:val="0"/>
          <w:sz w:val="24"/>
          <w:szCs w:val="24"/>
          <w:lang w:val="en-US" w:eastAsia="zh-CN" w:bidi="ar-SA"/>
        </w:rPr>
        <w:t>注：</w:t>
      </w:r>
      <w:r>
        <w:rPr>
          <w:rFonts w:hint="eastAsia" w:ascii="Times New Roman" w:hAnsi="Times New Roman" w:cs="Times New Roman" w:eastAsiaTheme="minorEastAsia"/>
        </w:rPr>
        <w:t>1. 本表反映部门本年度一般公共预算财政拨款基本支出明细情况。</w:t>
      </w:r>
    </w:p>
    <w:p>
      <w:pPr>
        <w:pStyle w:val="16"/>
        <w:numPr>
          <w:ilvl w:val="0"/>
          <w:numId w:val="2"/>
        </w:numPr>
        <w:ind w:left="420" w:leftChars="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pPr>
        <w:pStyle w:val="3"/>
        <w:numPr>
          <w:ilvl w:val="0"/>
          <w:numId w:val="1"/>
        </w:numPr>
      </w:pPr>
      <w:bookmarkStart w:id="22" w:name="_Toc14953"/>
      <w:bookmarkStart w:id="23" w:name="_Toc7633"/>
      <w:r>
        <w:rPr>
          <w:rFonts w:hint="eastAsia"/>
        </w:rPr>
        <w:t>一般公共预算财政拨款“三公”经费支出决算表</w:t>
      </w:r>
      <w:bookmarkEnd w:id="22"/>
      <w:bookmarkEnd w:id="23"/>
      <w:r>
        <w:rPr>
          <w:rFonts w:hint="eastAsia"/>
        </w:rPr>
        <w:t xml:space="preserve">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pPr>
        <w:widowControl/>
        <w:spacing w:line="240" w:lineRule="auto"/>
        <w:jc w:val="right"/>
        <w:rPr>
          <w:rFonts w:ascii="宋体" w:hAnsi="宋体" w:eastAsia="宋体" w:cs="宋体"/>
          <w:sz w:val="22"/>
        </w:rPr>
      </w:pPr>
      <w:r>
        <w:rPr>
          <w:rFonts w:ascii="宋体" w:hAnsi="宋体" w:eastAsia="宋体" w:cs="宋体"/>
          <w:sz w:val="22"/>
        </w:rPr>
        <w:t>公开07表</w:t>
      </w:r>
    </w:p>
    <w:p>
      <w:pPr>
        <w:widowControl/>
        <w:tabs>
          <w:tab w:val="left" w:pos="424"/>
          <w:tab w:val="right" w:pos="8392"/>
        </w:tabs>
        <w:spacing w:line="240" w:lineRule="auto"/>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明溪县林业局</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182"/>
        <w:gridCol w:w="836"/>
        <w:gridCol w:w="4182"/>
      </w:tblGrid>
      <w:tr>
        <w:trPr/>
        <w:tc>
          <w:tcPr>
            <w:tcW w:w="4182" w:type="dxa"/>
            <w:vAlign w:val="center"/>
          </w:tcPr>
          <w:p>
            <w:pPr>
              <w:pBdr/>
              <w:ind/>
              <w:jc w:val="center"/>
            </w:pPr>
            <w:r>
              <w:rPr>
                <w:u w:color="auto"/>
                <w:sz w:val="22"/>
                <w:rFonts w:eastAsia="宋体" w:ascii="宋体" w:hAnsi="宋体" w:cs="宋体"/>
              </w:rPr>
              <w:t>项目</w:t>
            </w:r>
            <w:r>
              <w:rPr>
                <w:u/>
              </w:rPr>
            </w:r>
          </w:p>
        </w:tc>
        <w:tc>
          <w:tcPr>
            <w:tcW w:w="836" w:type="dxa"/>
            <w:vAlign w:val="center"/>
          </w:tcPr>
          <w:p>
            <w:pPr>
              <w:pBdr/>
              <w:ind/>
              <w:jc w:val="center"/>
            </w:pPr>
            <w:r>
              <w:rPr>
                <w:u w:color="auto"/>
                <w:sz w:val="22"/>
                <w:rFonts w:eastAsia="宋体" w:ascii="宋体" w:hAnsi="宋体" w:cs="宋体"/>
              </w:rPr>
              <w:t>行次</w:t>
            </w:r>
            <w:r>
              <w:rPr>
                <w:u/>
              </w:rPr>
            </w:r>
          </w:p>
        </w:tc>
        <w:tc>
          <w:tcPr>
            <w:tcW w:w="4182" w:type="dxa"/>
            <w:vAlign w:val="center"/>
          </w:tcPr>
          <w:p>
            <w:pPr>
              <w:pBdr/>
              <w:ind/>
              <w:jc w:val="center"/>
            </w:pPr>
            <w:r>
              <w:rPr>
                <w:u w:color="auto"/>
                <w:sz w:val="22"/>
                <w:rFonts w:eastAsia="宋体" w:ascii="宋体" w:hAnsi="宋体" w:cs="宋体"/>
              </w:rPr>
              <w:t>决算数</w:t>
            </w:r>
            <w:r>
              <w:rPr>
                <w:u/>
              </w:rPr>
            </w:r>
          </w:p>
        </w:tc>
      </w:tr>
      <w:tr>
        <w:trPr/>
        <w:tc>
          <w:tcPr>
            <w:tcW w:w="4182" w:type="dxa"/>
          </w:tcPr>
          <w:p>
            <w:pPr>
              <w:pBdr/>
              <w:ind/>
            </w:pPr>
            <w:r>
              <w:rPr>
                <w:u w:color="auto"/>
                <w:sz w:val="18"/>
                <w:rFonts w:eastAsia="宋体" w:ascii="宋体" w:hAnsi="宋体" w:cs="宋体"/>
                <w:b w:val="on"/>
              </w:rPr>
              <w:t>合计</w:t>
            </w:r>
            <w:r>
              <w:rPr>
                <w:u/>
              </w:rPr>
            </w:r>
          </w:p>
        </w:tc>
        <w:tc>
          <w:tcPr>
            <w:tcW w:w="836" w:type="dxa"/>
          </w:tcPr>
          <w:p>
            <w:pPr>
              <w:pBdr/>
              <w:ind/>
            </w:pPr>
            <w:r>
              <w:rPr>
                <w:u w:color="auto"/>
                <w:sz w:val="18"/>
                <w:rFonts w:eastAsia="宋体" w:ascii="宋体" w:hAnsi="宋体" w:cs="宋体"/>
                <w:b w:val="on"/>
              </w:rPr>
              <w:t>1</w:t>
            </w:r>
            <w:r>
              <w:rPr>
                <w:u/>
              </w:rPr>
            </w:r>
          </w:p>
        </w:tc>
        <w:tc>
          <w:tcPr>
            <w:tcW w:w="4182" w:type="dxa"/>
          </w:tcPr>
          <w:p>
            <w:pPr>
              <w:pBdr/>
              <w:ind/>
            </w:pPr>
            <w:r>
              <w:rPr>
                <w:u w:color="auto"/>
                <w:sz w:val="18"/>
                <w:rFonts w:eastAsia="宋体" w:ascii="宋体" w:hAnsi="宋体" w:cs="宋体"/>
                <w:b w:val="on"/>
              </w:rPr>
              <w:t>7.61</w:t>
            </w:r>
            <w:r>
              <w:rPr>
                <w:u/>
              </w:rPr>
            </w:r>
          </w:p>
        </w:tc>
      </w:tr>
      <w:tr>
        <w:trPr/>
        <w:tc>
          <w:tcPr>
            <w:tcW w:w="4182" w:type="dxa"/>
          </w:tcPr>
          <w:p>
            <w:pPr>
              <w:pBdr/>
              <w:ind/>
            </w:pPr>
            <w:r>
              <w:rPr>
                <w:u w:color="auto"/>
                <w:sz w:val="18"/>
                <w:rFonts w:eastAsia="宋体" w:ascii="宋体" w:hAnsi="宋体" w:cs="宋体"/>
              </w:rPr>
              <w:t>1. 因公出国（境）费</w:t>
            </w:r>
            <w:r>
              <w:rPr>
                <w:u/>
              </w:rPr>
            </w:r>
          </w:p>
        </w:tc>
        <w:tc>
          <w:tcPr>
            <w:tcW w:w="836" w:type="dxa"/>
          </w:tcPr>
          <w:p>
            <w:pPr>
              <w:pBdr/>
              <w:ind/>
            </w:pPr>
            <w:r>
              <w:rPr>
                <w:u w:color="auto"/>
                <w:sz w:val="18"/>
                <w:rFonts w:eastAsia="宋体" w:ascii="宋体" w:hAnsi="宋体" w:cs="宋体"/>
              </w:rPr>
              <w:t>2</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2. 公务用车购置及运行维护费</w:t>
            </w:r>
            <w:r>
              <w:rPr>
                <w:u/>
              </w:rPr>
            </w:r>
          </w:p>
        </w:tc>
        <w:tc>
          <w:tcPr>
            <w:tcW w:w="836" w:type="dxa"/>
          </w:tcPr>
          <w:p>
            <w:pPr>
              <w:pBdr/>
              <w:ind/>
            </w:pPr>
            <w:r>
              <w:rPr>
                <w:u w:color="auto"/>
                <w:sz w:val="18"/>
                <w:rFonts w:eastAsia="宋体" w:ascii="宋体" w:hAnsi="宋体" w:cs="宋体"/>
              </w:rPr>
              <w:t>3</w:t>
            </w:r>
            <w:r>
              <w:rPr>
                <w:u/>
              </w:rPr>
            </w:r>
          </w:p>
        </w:tc>
        <w:tc>
          <w:tcPr>
            <w:tcW w:w="4182" w:type="dxa"/>
          </w:tcPr>
          <w:p>
            <w:pPr>
              <w:pBdr/>
              <w:ind/>
            </w:pPr>
            <w:r>
              <w:rPr>
                <w:u w:color="auto"/>
                <w:sz w:val="18"/>
                <w:rFonts w:eastAsia="宋体" w:ascii="宋体" w:hAnsi="宋体" w:cs="宋体"/>
              </w:rPr>
              <w:t>4.49</w:t>
            </w:r>
            <w:r>
              <w:rPr>
                <w:u/>
              </w:rPr>
            </w:r>
          </w:p>
        </w:tc>
      </w:tr>
      <w:tr>
        <w:trPr/>
        <w:tc>
          <w:tcPr>
            <w:tcW w:w="4182" w:type="dxa"/>
          </w:tcPr>
          <w:p>
            <w:pPr>
              <w:pBdr/>
              <w:ind/>
            </w:pPr>
            <w:r>
              <w:rPr>
                <w:u w:color="auto"/>
                <w:sz w:val="18"/>
                <w:rFonts w:eastAsia="宋体" w:ascii="宋体" w:hAnsi="宋体" w:cs="宋体"/>
              </w:rPr>
              <w:t>其中：（1）公务用车购置费</w:t>
            </w:r>
            <w:r>
              <w:rPr>
                <w:u/>
              </w:rPr>
            </w:r>
          </w:p>
        </w:tc>
        <w:tc>
          <w:tcPr>
            <w:tcW w:w="836" w:type="dxa"/>
          </w:tcPr>
          <w:p>
            <w:pPr>
              <w:pBdr/>
              <w:ind/>
            </w:pPr>
            <w:r>
              <w:rPr>
                <w:u w:color="auto"/>
                <w:sz w:val="18"/>
                <w:rFonts w:eastAsia="宋体" w:ascii="宋体" w:hAnsi="宋体" w:cs="宋体"/>
              </w:rPr>
              <w:t>4</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（2）公务用车运行维护费</w:t>
            </w:r>
            <w:r>
              <w:rPr>
                <w:u/>
              </w:rPr>
            </w:r>
          </w:p>
        </w:tc>
        <w:tc>
          <w:tcPr>
            <w:tcW w:w="836" w:type="dxa"/>
          </w:tcPr>
          <w:p>
            <w:pPr>
              <w:pBdr/>
              <w:ind/>
            </w:pPr>
            <w:r>
              <w:rPr>
                <w:u w:color="auto"/>
                <w:sz w:val="18"/>
                <w:rFonts w:eastAsia="宋体" w:ascii="宋体" w:hAnsi="宋体" w:cs="宋体"/>
              </w:rPr>
              <w:t>5</w:t>
            </w:r>
            <w:r>
              <w:rPr>
                <w:u/>
              </w:rPr>
            </w:r>
          </w:p>
        </w:tc>
        <w:tc>
          <w:tcPr>
            <w:tcW w:w="4182" w:type="dxa"/>
          </w:tcPr>
          <w:p>
            <w:pPr>
              <w:pBdr/>
              <w:ind/>
            </w:pPr>
            <w:r>
              <w:rPr>
                <w:u w:color="auto"/>
                <w:sz w:val="18"/>
                <w:rFonts w:eastAsia="宋体" w:ascii="宋体" w:hAnsi="宋体" w:cs="宋体"/>
              </w:rPr>
              <w:t>4.49</w:t>
            </w:r>
            <w:r>
              <w:rPr>
                <w:u/>
              </w:rPr>
            </w:r>
          </w:p>
        </w:tc>
      </w:tr>
      <w:tr>
        <w:trPr/>
        <w:tc>
          <w:tcPr>
            <w:tcW w:w="4182" w:type="dxa"/>
          </w:tcPr>
          <w:p>
            <w:pPr>
              <w:pBdr/>
              <w:ind/>
            </w:pPr>
            <w:r>
              <w:rPr>
                <w:u w:color="auto"/>
                <w:sz w:val="18"/>
                <w:rFonts w:eastAsia="宋体" w:ascii="宋体" w:hAnsi="宋体" w:cs="宋体"/>
              </w:rPr>
              <w:t>3. 公务接待费</w:t>
            </w:r>
            <w:r>
              <w:rPr>
                <w:u/>
              </w:rPr>
            </w:r>
          </w:p>
        </w:tc>
        <w:tc>
          <w:tcPr>
            <w:tcW w:w="836" w:type="dxa"/>
          </w:tcPr>
          <w:p>
            <w:pPr>
              <w:pBdr/>
              <w:ind/>
            </w:pPr>
            <w:r>
              <w:rPr>
                <w:u w:color="auto"/>
                <w:sz w:val="18"/>
                <w:rFonts w:eastAsia="宋体" w:ascii="宋体" w:hAnsi="宋体" w:cs="宋体"/>
              </w:rPr>
              <w:t>6</w:t>
            </w:r>
            <w:r>
              <w:rPr>
                <w:u/>
              </w:rPr>
            </w:r>
          </w:p>
        </w:tc>
        <w:tc>
          <w:tcPr>
            <w:tcW w:w="4182" w:type="dxa"/>
          </w:tcPr>
          <w:p>
            <w:pPr>
              <w:pBdr/>
              <w:ind/>
            </w:pPr>
            <w:r>
              <w:rPr>
                <w:u w:color="auto"/>
                <w:sz w:val="18"/>
                <w:rFonts w:eastAsia="宋体" w:ascii="宋体" w:hAnsi="宋体" w:cs="宋体"/>
              </w:rPr>
              <w:t>3.12</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imes New Roman" w:hAnsi="Times New Roman" w:cs="Times New Roman" w:eastAsiaTheme="minorEastAsia"/>
        </w:rPr>
        <w:t xml:space="preserve">1. </w:t>
      </w:r>
      <w:r>
        <w:rPr>
          <w:rFonts w:hint="eastAsia" w:ascii="Times New Roman" w:hAnsi="Times New Roman" w:cs="Times New Roman" w:eastAsiaTheme="minorEastAsia"/>
          <w:color w:val="000000"/>
          <w:kern w:val="0"/>
          <w:sz w:val="24"/>
          <w:szCs w:val="24"/>
          <w:lang w:val="en-US" w:eastAsia="zh-CN" w:bidi="ar-SA"/>
        </w:rPr>
        <w:t>本表反映部门本年度“三公”经费支出决算情况，包括当年一般公共预算财政拨款和以前年度结转资金安排的实际支出。</w:t>
      </w:r>
    </w:p>
    <w:p>
      <w:pPr>
        <w:pStyle w:val="16"/>
        <w:ind w:firstLine="420" w:firstLineChars="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p>
    <w:p>
      <w:pPr>
        <w:pStyle w:val="3"/>
        <w:spacing w:before="0" w:after="0"/>
      </w:pPr>
      <w:bookmarkStart w:id="24" w:name="_Toc20555"/>
      <w:bookmarkStart w:id="25" w:name="_Toc16394"/>
      <w:r>
        <w:rPr>
          <w:rFonts w:hint="eastAsia"/>
        </w:rPr>
        <w:t>八、政府性基金预算财政拨款收入支出决算表</w:t>
      </w:r>
      <w:bookmarkEnd w:id="24"/>
      <w:bookmarkEnd w:id="25"/>
      <w:r>
        <w:rPr>
          <w:rFonts w:hint="eastAsia"/>
        </w:rPr>
        <w:t xml:space="preserve"> </w:t>
      </w:r>
    </w:p>
    <w:p>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pPr>
        <w:widowControl/>
        <w:tabs>
          <w:tab w:val="left" w:pos="424"/>
          <w:tab w:val="right" w:pos="1343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明溪县林业局</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89"/>
        <w:gridCol w:w="3178"/>
        <w:gridCol w:w="1589"/>
        <w:gridCol w:w="1589"/>
        <w:gridCol w:w="1589"/>
        <w:gridCol w:w="1589"/>
        <w:gridCol w:w="1589"/>
        <w:gridCol w:w="1589"/>
      </w:tblGrid>
      <w:tr>
        <w:trPr/>
        <w:tc>
          <w:tcPr>
            <w:tcW w:w="4767" w:type="dxa"/>
            <w:gridSpan w:val="2"/>
            <w:vAlign w:val="center"/>
          </w:tcPr>
          <w:p>
            <w:pPr>
              <w:pBdr/>
              <w:ind/>
              <w:jc w:val="center"/>
            </w:pPr>
            <w:r>
              <w:rPr>
                <w:u w:color="auto"/>
                <w:sz w:val="22"/>
                <w:rFonts w:eastAsia="宋体" w:ascii="宋体" w:hAnsi="宋体" w:cs="宋体"/>
              </w:rPr>
              <w:t>项目</w:t>
            </w:r>
            <w:r>
              <w:rPr>
                <w:u/>
              </w:rPr>
            </w:r>
          </w:p>
        </w:tc>
        <w:tc>
          <w:tcPr>
            <w:tcW w:w="1589" w:type="dxa"/>
            <w:vMerge w:val="restart"/>
            <w:vAlign w:val="center"/>
          </w:tcPr>
          <w:p>
            <w:pPr>
              <w:pBdr/>
              <w:ind/>
              <w:jc w:val="center"/>
            </w:pPr>
            <w:r>
              <w:rPr>
                <w:u w:color="auto"/>
                <w:sz w:val="22"/>
                <w:rFonts w:eastAsia="宋体" w:ascii="宋体" w:hAnsi="宋体" w:cs="宋体"/>
              </w:rPr>
              <w:t>年初结转和结余</w:t>
            </w:r>
            <w:r>
              <w:rPr>
                <w:u/>
              </w:rPr>
            </w:r>
          </w:p>
        </w:tc>
        <w:tc>
          <w:tcPr>
            <w:tcW w:w="1589" w:type="dxa"/>
            <w:vMerge w:val="restart"/>
            <w:vAlign w:val="center"/>
          </w:tcPr>
          <w:p>
            <w:pPr>
              <w:pBdr/>
              <w:ind/>
              <w:jc w:val="center"/>
            </w:pPr>
            <w:r>
              <w:rPr>
                <w:u w:color="auto"/>
                <w:sz w:val="22"/>
                <w:rFonts w:eastAsia="宋体" w:ascii="宋体" w:hAnsi="宋体" w:cs="宋体"/>
              </w:rPr>
              <w:t>本年收入</w:t>
            </w:r>
            <w:r>
              <w:rPr>
                <w:u/>
              </w:rPr>
            </w:r>
          </w:p>
        </w:tc>
        <w:tc>
          <w:tcPr>
            <w:tcW w:w="4767" w:type="dxa"/>
            <w:gridSpan w:val="3"/>
            <w:vAlign w:val="center"/>
          </w:tcPr>
          <w:p>
            <w:pPr>
              <w:pBdr/>
              <w:ind/>
              <w:jc w:val="center"/>
            </w:pPr>
            <w:r>
              <w:rPr>
                <w:u w:color="auto"/>
                <w:sz w:val="22"/>
                <w:rFonts w:eastAsia="宋体" w:ascii="宋体" w:hAnsi="宋体" w:cs="宋体"/>
              </w:rPr>
              <w:t>本年支出</w:t>
            </w:r>
            <w:r>
              <w:rPr>
                <w:u/>
              </w:rPr>
            </w:r>
          </w:p>
        </w:tc>
        <w:tc>
          <w:tcPr>
            <w:tcW w:w="1589" w:type="dxa"/>
            <w:vMerge w:val="restart"/>
            <w:vAlign w:val="center"/>
          </w:tcPr>
          <w:p>
            <w:pPr>
              <w:pBdr/>
              <w:ind/>
              <w:jc w:val="center"/>
            </w:pPr>
            <w:r>
              <w:rPr>
                <w:u w:color="auto"/>
                <w:sz w:val="22"/>
                <w:rFonts w:eastAsia="宋体" w:ascii="宋体" w:hAnsi="宋体" w:cs="宋体"/>
              </w:rPr>
              <w:t>年末结转和结余</w:t>
            </w:r>
            <w:r>
              <w:rPr>
                <w:u/>
              </w:rPr>
            </w:r>
          </w:p>
        </w:tc>
      </w:tr>
      <w:tr>
        <w:trPr/>
        <w:tc>
          <w:tcPr>
            <w:tcW w:w="1589" w:type="dxa"/>
            <w:vAlign w:val="center"/>
          </w:tcPr>
          <w:p>
            <w:pPr>
              <w:pBdr/>
              <w:ind/>
              <w:jc w:val="center"/>
            </w:pPr>
            <w:r>
              <w:rPr>
                <w:u w:color="auto"/>
                <w:sz w:val="22"/>
                <w:rFonts w:eastAsia="宋体" w:ascii="宋体" w:hAnsi="宋体" w:cs="宋体"/>
              </w:rPr>
              <w:t>支出功能分类科目编码</w:t>
            </w:r>
            <w:r>
              <w:rPr>
                <w:u/>
              </w:rPr>
            </w:r>
          </w:p>
        </w:tc>
        <w:tc>
          <w:tcPr>
            <w:tcW w:w="3178" w:type="dxa"/>
            <w:vAlign w:val="center"/>
          </w:tcPr>
          <w:p>
            <w:pPr>
              <w:pBdr/>
              <w:ind/>
              <w:jc w:val="center"/>
            </w:pPr>
            <w:r>
              <w:rPr>
                <w:u w:color="auto"/>
                <w:sz w:val="22"/>
                <w:rFonts w:eastAsia="宋体" w:ascii="宋体" w:hAnsi="宋体" w:cs="宋体"/>
              </w:rPr>
              <w:t>科目名称</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c>
          <w:tcPr>
            <w:tcW w:w="1589" w:type="dxa"/>
            <w:vAlign w:val="center"/>
          </w:tcPr>
          <w:p>
            <w:pPr>
              <w:pBdr/>
              <w:ind/>
              <w:jc w:val="center"/>
            </w:pPr>
            <w:r>
              <w:rPr>
                <w:u w:color="auto"/>
                <w:sz w:val="22"/>
                <w:rFonts w:eastAsia="宋体" w:ascii="宋体" w:hAnsi="宋体" w:cs="宋体"/>
              </w:rPr>
              <w:t>小计</w:t>
            </w:r>
            <w:r>
              <w:rPr>
                <w:u/>
              </w:rPr>
            </w:r>
          </w:p>
        </w:tc>
        <w:tc>
          <w:tcPr>
            <w:tcW w:w="1589" w:type="dxa"/>
            <w:vAlign w:val="center"/>
          </w:tcPr>
          <w:p>
            <w:pPr>
              <w:pBdr/>
              <w:ind/>
              <w:jc w:val="center"/>
            </w:pPr>
            <w:r>
              <w:rPr>
                <w:u w:color="auto"/>
                <w:sz w:val="22"/>
                <w:rFonts w:eastAsia="宋体" w:ascii="宋体" w:hAnsi="宋体" w:cs="宋体"/>
              </w:rPr>
              <w:t>基本支出</w:t>
            </w:r>
            <w:r>
              <w:rPr>
                <w:u/>
              </w:rPr>
            </w:r>
          </w:p>
        </w:tc>
        <w:tc>
          <w:tcPr>
            <w:tcW w:w="1589" w:type="dxa"/>
            <w:vAlign w:val="center"/>
          </w:tcPr>
          <w:p>
            <w:pPr>
              <w:pBdr/>
              <w:ind/>
              <w:jc w:val="center"/>
            </w:pPr>
            <w:r>
              <w:rPr>
                <w:u w:color="auto"/>
                <w:sz w:val="22"/>
                <w:rFonts w:eastAsia="宋体" w:ascii="宋体" w:hAnsi="宋体" w:cs="宋体"/>
              </w:rPr>
              <w:t>项目支出</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r>
      <w:tr>
        <w:trPr/>
        <w:tc>
          <w:tcPr>
            <w:tcW w:w="4767" w:type="dxa"/>
            <w:gridSpan w:val="2"/>
            <w:vAlign w:val="center"/>
          </w:tcPr>
          <w:p>
            <w:pPr>
              <w:pBdr/>
              <w:ind/>
              <w:jc w:val="center"/>
            </w:pPr>
            <w:r>
              <w:rPr>
                <w:u w:color="auto"/>
                <w:sz w:val="22"/>
                <w:rFonts w:eastAsia="宋体" w:ascii="宋体" w:hAnsi="宋体" w:cs="宋体"/>
              </w:rPr>
              <w:t>栏次</w:t>
            </w:r>
            <w:r>
              <w:rPr>
                <w:u/>
              </w:rPr>
            </w:r>
          </w:p>
        </w:tc>
        <w:tc>
          <w:tcPr>
            <w:tcW w:w="1589" w:type="dxa"/>
            <w:vAlign w:val="center"/>
          </w:tcPr>
          <w:p>
            <w:pPr>
              <w:pBdr/>
              <w:ind/>
              <w:jc w:val="center"/>
            </w:pPr>
            <w:r>
              <w:rPr>
                <w:u w:color="auto"/>
                <w:sz w:val="22"/>
                <w:rFonts w:eastAsia="宋体" w:ascii="宋体" w:hAnsi="宋体" w:cs="宋体"/>
              </w:rPr>
              <w:t>1</w:t>
            </w:r>
            <w:r>
              <w:rPr>
                <w:u/>
              </w:rPr>
            </w:r>
          </w:p>
        </w:tc>
        <w:tc>
          <w:tcPr>
            <w:tcW w:w="1589" w:type="dxa"/>
            <w:vAlign w:val="center"/>
          </w:tcPr>
          <w:p>
            <w:pPr>
              <w:pBdr/>
              <w:ind/>
              <w:jc w:val="center"/>
            </w:pPr>
            <w:r>
              <w:rPr>
                <w:u w:color="auto"/>
                <w:sz w:val="22"/>
                <w:rFonts w:eastAsia="宋体" w:ascii="宋体" w:hAnsi="宋体" w:cs="宋体"/>
              </w:rPr>
              <w:t>2</w:t>
            </w:r>
            <w:r>
              <w:rPr>
                <w:u/>
              </w:rPr>
            </w:r>
          </w:p>
        </w:tc>
        <w:tc>
          <w:tcPr>
            <w:tcW w:w="1589" w:type="dxa"/>
            <w:vAlign w:val="center"/>
          </w:tcPr>
          <w:p>
            <w:pPr>
              <w:pBdr/>
              <w:ind/>
              <w:jc w:val="center"/>
            </w:pPr>
            <w:r>
              <w:rPr>
                <w:u w:color="auto"/>
                <w:sz w:val="22"/>
                <w:rFonts w:eastAsia="宋体" w:ascii="宋体" w:hAnsi="宋体" w:cs="宋体"/>
              </w:rPr>
              <w:t>3</w:t>
            </w:r>
            <w:r>
              <w:rPr>
                <w:u/>
              </w:rPr>
            </w:r>
          </w:p>
        </w:tc>
        <w:tc>
          <w:tcPr>
            <w:tcW w:w="1589" w:type="dxa"/>
            <w:vAlign w:val="center"/>
          </w:tcPr>
          <w:p>
            <w:pPr>
              <w:pBdr/>
              <w:ind/>
              <w:jc w:val="center"/>
            </w:pPr>
            <w:r>
              <w:rPr>
                <w:u w:color="auto"/>
                <w:sz w:val="22"/>
                <w:rFonts w:eastAsia="宋体" w:ascii="宋体" w:hAnsi="宋体" w:cs="宋体"/>
              </w:rPr>
              <w:t>4</w:t>
            </w:r>
            <w:r>
              <w:rPr>
                <w:u/>
              </w:rPr>
            </w:r>
          </w:p>
        </w:tc>
        <w:tc>
          <w:tcPr>
            <w:tcW w:w="1589" w:type="dxa"/>
            <w:vAlign w:val="center"/>
          </w:tcPr>
          <w:p>
            <w:pPr>
              <w:pBdr/>
              <w:ind/>
              <w:jc w:val="center"/>
            </w:pPr>
            <w:r>
              <w:rPr>
                <w:u w:color="auto"/>
                <w:sz w:val="22"/>
                <w:rFonts w:eastAsia="宋体" w:ascii="宋体" w:hAnsi="宋体" w:cs="宋体"/>
              </w:rPr>
              <w:t>5</w:t>
            </w:r>
            <w:r>
              <w:rPr>
                <w:u/>
              </w:rPr>
            </w:r>
          </w:p>
        </w:tc>
        <w:tc>
          <w:tcPr>
            <w:tcW w:w="1589" w:type="dxa"/>
            <w:vAlign w:val="center"/>
          </w:tcPr>
          <w:p>
            <w:pPr>
              <w:pBdr/>
              <w:ind/>
              <w:jc w:val="center"/>
            </w:pPr>
            <w:r>
              <w:rPr>
                <w:u w:color="auto"/>
                <w:sz w:val="22"/>
                <w:rFonts w:eastAsia="宋体" w:ascii="宋体" w:hAnsi="宋体" w:cs="宋体"/>
              </w:rPr>
              <w:t>6</w:t>
            </w:r>
            <w:r>
              <w:rPr>
                <w:u/>
              </w:rPr>
            </w:r>
          </w:p>
        </w:tc>
      </w:tr>
      <w:tr>
        <w:trPr/>
        <w:tc>
          <w:tcPr>
            <w:tcW w:w="4767" w:type="dxa"/>
            <w:gridSpan w:val="2"/>
          </w:tcPr>
          <w:p>
            <w:pPr>
              <w:pBdr/>
              <w:ind/>
            </w:pPr>
            <w:r>
              <w:rPr>
                <w:u w:color="auto"/>
                <w:sz w:val="18"/>
                <w:rFonts w:eastAsia="宋体" w:ascii="宋体" w:hAnsi="宋体" w:cs="宋体"/>
                <w:b w:val="on"/>
              </w:rPr>
              <w:t>合计</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r>
      <w:tr>
        <w:trPr/>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注：1. 本表反映部门本年度政府性基金预算财政拨款收入、支出及结转和结余情况。</w:t>
      </w:r>
    </w:p>
    <w:p>
      <w:pPr>
        <w:ind w:firstLine="420" w:firstLineChars="0"/>
        <w:jc w:val="left"/>
        <w:rPr>
          <w:rFonts w:hint="eastAsia"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2. 本套报表金额单位转换时可能存在尾数误差。</w:t>
      </w:r>
    </w:p>
    <w:p>
      <w:pPr>
        <w:ind w:firstLine="420" w:firstLineChars="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本部门2022年度没有使用政府性基金预算拨款安排的收支。</w:t>
        <w:cr/>
        <w:t/>
      </w:r>
    </w:p>
    <w:p>
      <w:pPr>
        <w:rPr>
          <w:rFonts w:ascii="宋体" w:hAnsi="宋体" w:eastAsia="宋体" w:cs="Arial"/>
          <w:sz w:val="20"/>
          <w:szCs w:val="20"/>
        </w:rPr>
      </w:pPr>
      <w:r>
        <w:rPr>
          <w:rFonts w:hint="eastAsia" w:ascii="宋体" w:hAnsi="宋体" w:eastAsia="宋体" w:cs="Arial"/>
          <w:sz w:val="20"/>
          <w:szCs w:val="20"/>
        </w:rPr>
        <w:br w:type="page"/>
      </w:r>
    </w:p>
    <w:p>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pPr>
        <w:pStyle w:val="3"/>
        <w:spacing w:before="0" w:after="0"/>
      </w:pPr>
      <w:bookmarkStart w:id="26" w:name="_Toc5749"/>
      <w:bookmarkStart w:id="27" w:name="_Toc1679"/>
      <w:r>
        <w:rPr>
          <w:rFonts w:hint="eastAsia"/>
        </w:rPr>
        <w:t>九、国有资本经营预算财政拨款支出决算表</w:t>
      </w:r>
      <w:bookmarkEnd w:id="26"/>
      <w:bookmarkEnd w:id="27"/>
    </w:p>
    <w:p>
      <w:pPr>
        <w:widowControl/>
        <w:spacing w:line="240" w:lineRule="auto"/>
        <w:jc w:val="center"/>
        <w:rPr>
          <w:rFonts w:ascii="黑体" w:hAnsi="宋体" w:eastAsia="黑体" w:cs="黑体"/>
          <w:color w:val="000000"/>
          <w:kern w:val="0"/>
          <w:sz w:val="36"/>
          <w:szCs w:val="36"/>
        </w:rPr>
      </w:pPr>
      <w:bookmarkStart w:id="28" w:name="_Toc29178"/>
      <w:bookmarkStart w:id="29" w:name="_Toc12795"/>
      <w:r>
        <w:rPr>
          <w:rFonts w:hint="eastAsia" w:ascii="黑体" w:hAnsi="宋体" w:eastAsia="黑体" w:cs="黑体"/>
          <w:color w:val="000000"/>
          <w:kern w:val="0"/>
          <w:sz w:val="36"/>
          <w:szCs w:val="36"/>
        </w:rPr>
        <w:t>国有资本经营预算财政拨款支出决算表</w:t>
      </w:r>
      <w:bookmarkEnd w:id="28"/>
      <w:bookmarkEnd w:id="29"/>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pPr>
        <w:widowControl/>
        <w:tabs>
          <w:tab w:val="left" w:pos="424"/>
          <w:tab w:val="right" w:pos="839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明溪县林业局</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33"/>
        <w:gridCol w:w="3067"/>
        <w:gridCol w:w="1533"/>
        <w:gridCol w:w="1533"/>
        <w:gridCol w:w="1533"/>
      </w:tblGrid>
      <w:tr>
        <w:trPr/>
        <w:tc>
          <w:tcPr>
            <w:tcW w:w="4600" w:type="dxa"/>
            <w:gridSpan w:val="2"/>
            <w:vAlign w:val="center"/>
          </w:tcPr>
          <w:p>
            <w:pPr>
              <w:pBdr/>
              <w:ind/>
              <w:jc w:val="center"/>
            </w:pPr>
            <w:r>
              <w:rPr>
                <w:u w:color="auto"/>
                <w:sz w:val="22"/>
                <w:rFonts w:eastAsia="宋体" w:ascii="宋体" w:hAnsi="宋体" w:cs="宋体"/>
              </w:rPr>
              <w:t>项目</w:t>
            </w:r>
            <w:r>
              <w:rPr>
                <w:u/>
              </w:rPr>
            </w:r>
          </w:p>
        </w:tc>
        <w:tc>
          <w:tcPr>
            <w:tcW w:w="4599" w:type="dxa"/>
            <w:gridSpan w:val="3"/>
            <w:vAlign w:val="center"/>
          </w:tcPr>
          <w:p>
            <w:pPr>
              <w:pBdr/>
              <w:ind/>
              <w:jc w:val="center"/>
            </w:pPr>
            <w:r>
              <w:rPr>
                <w:u w:color="auto"/>
                <w:sz w:val="22"/>
                <w:rFonts w:eastAsia="宋体" w:ascii="宋体" w:hAnsi="宋体" w:cs="宋体"/>
              </w:rPr>
              <w:t>本年支出</w:t>
            </w:r>
            <w:r>
              <w:rPr>
                <w:u/>
              </w:rPr>
            </w:r>
          </w:p>
        </w:tc>
      </w:tr>
      <w:tr>
        <w:trPr/>
        <w:tc>
          <w:tcPr>
            <w:tcW w:w="1533" w:type="dxa"/>
            <w:vAlign w:val="center"/>
          </w:tcPr>
          <w:p>
            <w:pPr>
              <w:pBdr/>
              <w:ind/>
              <w:jc w:val="center"/>
            </w:pPr>
            <w:r>
              <w:rPr>
                <w:u w:color="auto"/>
                <w:sz w:val="22"/>
                <w:rFonts w:eastAsia="宋体" w:ascii="宋体" w:hAnsi="宋体" w:cs="宋体"/>
              </w:rPr>
              <w:t>功能分类科目编码</w:t>
            </w:r>
            <w:r>
              <w:rPr>
                <w:u/>
              </w:rPr>
            </w:r>
          </w:p>
        </w:tc>
        <w:tc>
          <w:tcPr>
            <w:tcW w:w="3067" w:type="dxa"/>
            <w:vAlign w:val="center"/>
          </w:tcPr>
          <w:p>
            <w:pPr>
              <w:pBdr/>
              <w:ind/>
              <w:jc w:val="center"/>
            </w:pPr>
            <w:r>
              <w:rPr>
                <w:u w:color="auto"/>
                <w:sz w:val="22"/>
                <w:rFonts w:eastAsia="宋体" w:ascii="宋体" w:hAnsi="宋体" w:cs="宋体"/>
              </w:rPr>
              <w:t>科目名称</w:t>
            </w:r>
            <w:r>
              <w:rPr>
                <w:u/>
              </w:rPr>
            </w:r>
          </w:p>
        </w:tc>
        <w:tc>
          <w:tcPr>
            <w:tcW w:w="1533" w:type="dxa"/>
            <w:vAlign w:val="center"/>
          </w:tcPr>
          <w:p>
            <w:pPr>
              <w:pBdr/>
              <w:ind/>
              <w:jc w:val="center"/>
            </w:pPr>
            <w:r>
              <w:rPr>
                <w:u w:color="auto"/>
                <w:sz w:val="22"/>
                <w:rFonts w:eastAsia="宋体" w:ascii="宋体" w:hAnsi="宋体" w:cs="宋体"/>
              </w:rPr>
              <w:t>合计</w:t>
            </w:r>
            <w:r>
              <w:rPr>
                <w:u/>
              </w:rPr>
            </w:r>
          </w:p>
        </w:tc>
        <w:tc>
          <w:tcPr>
            <w:tcW w:w="1533" w:type="dxa"/>
            <w:vAlign w:val="center"/>
          </w:tcPr>
          <w:p>
            <w:pPr>
              <w:pBdr/>
              <w:ind/>
              <w:jc w:val="center"/>
            </w:pPr>
            <w:r>
              <w:rPr>
                <w:u w:color="auto"/>
                <w:sz w:val="22"/>
                <w:rFonts w:eastAsia="宋体" w:ascii="宋体" w:hAnsi="宋体" w:cs="宋体"/>
              </w:rPr>
              <w:t>基本支出</w:t>
            </w:r>
            <w:r>
              <w:rPr>
                <w:u/>
              </w:rPr>
            </w:r>
          </w:p>
        </w:tc>
        <w:tc>
          <w:tcPr>
            <w:tcW w:w="1533" w:type="dxa"/>
            <w:vAlign w:val="center"/>
          </w:tcPr>
          <w:p>
            <w:pPr>
              <w:pBdr/>
              <w:ind/>
              <w:jc w:val="center"/>
            </w:pPr>
            <w:r>
              <w:rPr>
                <w:u w:color="auto"/>
                <w:sz w:val="22"/>
                <w:rFonts w:eastAsia="宋体" w:ascii="宋体" w:hAnsi="宋体" w:cs="宋体"/>
              </w:rPr>
              <w:t>项目支出</w:t>
            </w:r>
            <w:r>
              <w:rPr>
                <w:u/>
              </w:rPr>
            </w:r>
          </w:p>
        </w:tc>
      </w:tr>
      <w:tr>
        <w:trPr/>
        <w:tc>
          <w:tcPr>
            <w:tcW w:w="4600" w:type="dxa"/>
            <w:gridSpan w:val="2"/>
            <w:vAlign w:val="center"/>
          </w:tcPr>
          <w:p>
            <w:pPr>
              <w:pBdr/>
              <w:ind/>
              <w:jc w:val="center"/>
            </w:pPr>
            <w:r>
              <w:rPr>
                <w:u w:color="auto"/>
                <w:sz w:val="22"/>
                <w:rFonts w:eastAsia="宋体" w:ascii="宋体" w:hAnsi="宋体" w:cs="宋体"/>
              </w:rPr>
              <w:t>栏次</w:t>
            </w:r>
            <w:r>
              <w:rPr>
                <w:u/>
              </w:rPr>
            </w:r>
          </w:p>
        </w:tc>
        <w:tc>
          <w:tcPr>
            <w:tcW w:w="1533" w:type="dxa"/>
            <w:vAlign w:val="center"/>
          </w:tcPr>
          <w:p>
            <w:pPr>
              <w:pBdr/>
              <w:ind/>
              <w:jc w:val="center"/>
            </w:pPr>
            <w:r>
              <w:rPr>
                <w:u w:color="auto"/>
                <w:sz w:val="22"/>
                <w:rFonts w:eastAsia="宋体" w:ascii="宋体" w:hAnsi="宋体" w:cs="宋体"/>
              </w:rPr>
              <w:t>1</w:t>
            </w:r>
            <w:r>
              <w:rPr>
                <w:u/>
              </w:rPr>
            </w:r>
          </w:p>
        </w:tc>
        <w:tc>
          <w:tcPr>
            <w:tcW w:w="1533" w:type="dxa"/>
            <w:vAlign w:val="center"/>
          </w:tcPr>
          <w:p>
            <w:pPr>
              <w:pBdr/>
              <w:ind/>
              <w:jc w:val="center"/>
            </w:pPr>
            <w:r>
              <w:rPr>
                <w:u w:color="auto"/>
                <w:sz w:val="22"/>
                <w:rFonts w:eastAsia="宋体" w:ascii="宋体" w:hAnsi="宋体" w:cs="宋体"/>
              </w:rPr>
              <w:t>2</w:t>
            </w:r>
            <w:r>
              <w:rPr>
                <w:u/>
              </w:rPr>
            </w:r>
          </w:p>
        </w:tc>
        <w:tc>
          <w:tcPr>
            <w:tcW w:w="1533" w:type="dxa"/>
            <w:vAlign w:val="center"/>
          </w:tcPr>
          <w:p>
            <w:pPr>
              <w:pBdr/>
              <w:ind/>
              <w:jc w:val="center"/>
            </w:pPr>
            <w:r>
              <w:rPr>
                <w:u w:color="auto"/>
                <w:sz w:val="22"/>
                <w:rFonts w:eastAsia="宋体" w:ascii="宋体" w:hAnsi="宋体" w:cs="宋体"/>
              </w:rPr>
              <w:t>3</w:t>
            </w:r>
            <w:r>
              <w:rPr>
                <w:u/>
              </w:rPr>
            </w:r>
          </w:p>
        </w:tc>
      </w:tr>
      <w:tr>
        <w:trPr/>
        <w:tc>
          <w:tcPr>
            <w:tcW w:w="4600" w:type="dxa"/>
            <w:gridSpan w:val="2"/>
          </w:tcPr>
          <w:p>
            <w:pPr>
              <w:pBdr/>
              <w:ind/>
            </w:pPr>
            <w:r>
              <w:rPr>
                <w:u w:color="auto"/>
                <w:sz w:val="18"/>
                <w:rFonts w:eastAsia="宋体" w:ascii="宋体" w:hAnsi="宋体" w:cs="宋体"/>
                <w:b w:val="on"/>
              </w:rPr>
              <w:t>合计</w:t>
            </w:r>
            <w:r>
              <w:rPr>
                <w:u/>
              </w:rPr>
            </w:r>
          </w:p>
        </w:tc>
        <w:tc>
          <w:tcPr>
            <w:tcW w:w="1533" w:type="dxa"/>
          </w:tcPr>
          <w:p>
            <w:pPr>
              <w:pBdr/>
              <w:ind/>
            </w:pPr>
            <w:r>
              <w:rPr>
                <w:u w:color="auto"/>
                <w:sz w:val="18"/>
                <w:rFonts w:eastAsia="宋体" w:ascii="宋体" w:hAnsi="宋体" w:cs="宋体"/>
                <w:b w:val="on"/>
              </w:rPr>
              <w:t>0.00</w:t>
            </w:r>
            <w:r>
              <w:rPr>
                <w:u/>
              </w:rPr>
            </w:r>
          </w:p>
        </w:tc>
        <w:tc>
          <w:tcPr>
            <w:tcW w:w="1533" w:type="dxa"/>
          </w:tcPr>
          <w:p>
            <w:pPr>
              <w:pBdr/>
              <w:ind/>
            </w:pPr>
            <w:r>
              <w:rPr>
                <w:u w:color="auto"/>
                <w:sz w:val="18"/>
                <w:rFonts w:eastAsia="宋体" w:ascii="宋体" w:hAnsi="宋体" w:cs="宋体"/>
                <w:b w:val="on"/>
              </w:rPr>
              <w:t>0.00</w:t>
            </w:r>
            <w:r>
              <w:rPr>
                <w:u/>
              </w:rPr>
            </w:r>
          </w:p>
        </w:tc>
        <w:tc>
          <w:tcPr>
            <w:tcW w:w="1533" w:type="dxa"/>
          </w:tcPr>
          <w:p>
            <w:pPr>
              <w:pBdr/>
              <w:ind/>
            </w:pPr>
            <w:r>
              <w:rPr>
                <w:u w:color="auto"/>
                <w:sz w:val="18"/>
                <w:rFonts w:eastAsia="宋体" w:ascii="宋体" w:hAnsi="宋体" w:cs="宋体"/>
                <w:b w:val="on"/>
              </w:rPr>
              <w:t>0.00</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注：1. 本表反映部门本年度国有资本经营预算财政拨款支出情况。</w:t>
      </w:r>
    </w:p>
    <w:p>
      <w:pPr>
        <w:ind w:firstLine="420" w:firstLineChars="0"/>
        <w:jc w:val="left"/>
        <w:rPr>
          <w:rFonts w:hint="eastAsia"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2. 本套报表金额单位转换时可能存在尾数误差。</w:t>
      </w:r>
    </w:p>
    <w:p>
      <w:pPr>
        <w:ind w:firstLine="420" w:firstLineChars="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本部门2022年度没有使用国有资本经营预算财政拨款安排的支出。</w:t>
        <w:cr/>
        <w:t/>
      </w:r>
    </w:p>
    <w:p>
      <w:pPr>
        <w:rPr>
          <w:rFonts w:ascii="宋体" w:hAnsi="宋体" w:eastAsia="宋体" w:cs="宋体"/>
          <w:kern w:val="0"/>
          <w:sz w:val="24"/>
          <w:szCs w:val="24"/>
        </w:rPr>
      </w:pPr>
      <w:r>
        <w:rPr>
          <w:rFonts w:hint="eastAsia" w:ascii="宋体" w:hAnsi="宋体" w:eastAsia="宋体" w:cs="Arial"/>
          <w:sz w:val="20"/>
          <w:szCs w:val="20"/>
        </w:rPr>
        <w:br w:type="page"/>
      </w:r>
    </w:p>
    <w:p>
      <w:pPr>
        <w:pStyle w:val="2"/>
      </w:pPr>
      <w:bookmarkStart w:id="30" w:name="_Toc3678"/>
      <w:bookmarkStart w:id="31" w:name="_Toc17666"/>
      <w:r>
        <w:rPr>
          <w:rFonts w:hint="eastAsia"/>
          <w:u/>
        </w:rPr>
        <w:t xml:space="preserve">第三部分 </w:t>
      </w:r>
      <w:r>
        <w:rPr>
          <w:u w:color="auto"/>
        </w:rPr>
        <w:t>2022</w:t>
      </w:r>
      <w:r>
        <w:rPr>
          <w:u w:color="auto"/>
        </w:rPr>
        <w:t>年度部门决算情况说明</w:t>
      </w:r>
      <w:bookmarkEnd w:id="30"/>
      <w:bookmarkEnd w:id="31"/>
    </w:p>
    <w:p>
      <w:pPr>
        <w:pStyle w:val="3"/>
      </w:pPr>
      <w:bookmarkStart w:id="32" w:name="_Toc21844"/>
      <w:bookmarkStart w:id="33" w:name="_Toc31757"/>
      <w:r>
        <w:rPr>
          <w:rFonts w:hint="eastAsia"/>
        </w:rPr>
        <w:t>一、收入支出决算总体情况说明</w:t>
      </w:r>
      <w:bookmarkEnd w:id="32"/>
      <w:bookmarkEnd w:id="33"/>
    </w:p>
    <w:p>
      <w:r>
        <w:rPr>
          <w:rFonts w:hint="eastAsia" w:ascii="楷体_GB2312" w:hAnsi="仿宋" w:eastAsia="楷体_GB2312" w:cs="仿宋_GB2312"/>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年度本部门收入总计</w:t>
      </w:r>
      <w:r>
        <w:rPr>
          <w:rFonts w:ascii="仿宋" w:eastAsia="仿宋" w:hAnsi="仿宋" w:cs="仿宋"/>
          <w:sz w:val="32"/>
          <w:u w:color="auto"/>
        </w:rPr>
        <w:t>7705.68</w:t>
      </w:r>
      <w:r>
        <w:rPr>
          <w:rFonts w:ascii="仿宋" w:eastAsia="仿宋" w:hAnsi="仿宋" w:cs="仿宋"/>
          <w:sz w:val="32"/>
          <w:u w:color="auto"/>
        </w:rPr>
        <w:t>万元，支出总计</w:t>
      </w:r>
      <w:r>
        <w:rPr>
          <w:rFonts w:ascii="仿宋" w:eastAsia="仿宋" w:hAnsi="仿宋" w:cs="仿宋"/>
          <w:sz w:val="32"/>
          <w:u w:color="auto"/>
        </w:rPr>
        <w:t>7705.68</w:t>
      </w:r>
      <w:r>
        <w:rPr>
          <w:rFonts w:ascii="仿宋" w:eastAsia="仿宋" w:hAnsi="仿宋" w:cs="仿宋"/>
          <w:sz w:val="32"/>
          <w:u w:color="auto"/>
        </w:rPr>
        <w:t>万元，与上年决算数相比，各</w:t>
      </w:r>
      <w:r>
        <w:rPr>
          <w:rFonts w:ascii="仿宋" w:eastAsia="仿宋" w:hAnsi="仿宋" w:cs="仿宋"/>
          <w:sz w:val="32"/>
          <w:u w:color="auto"/>
        </w:rPr>
        <w:t>减少208.12</w:t>
      </w:r>
      <w:r>
        <w:rPr>
          <w:rFonts w:ascii="仿宋" w:eastAsia="仿宋" w:hAnsi="仿宋" w:cs="仿宋"/>
          <w:sz w:val="32"/>
          <w:u w:color="auto"/>
        </w:rPr>
        <w:t>万元，</w:t>
      </w:r>
      <w:r>
        <w:rPr>
          <w:rFonts w:ascii="仿宋" w:eastAsia="仿宋" w:hAnsi="仿宋" w:cs="仿宋"/>
          <w:sz w:val="32"/>
          <w:u w:color="auto"/>
        </w:rPr>
        <w:t>下降2.63%</w:t>
      </w:r>
      <w:r>
        <w:rPr>
          <w:rFonts w:ascii="仿宋" w:eastAsia="仿宋" w:hAnsi="仿宋" w:cs="仿宋"/>
          <w:sz w:val="32"/>
          <w:u w:color="auto"/>
        </w:rPr>
        <w:t>，</w:t>
      </w:r>
      <w:r>
        <w:rPr>
          <w:rFonts w:ascii="仿宋" w:eastAsia="仿宋" w:hAnsi="仿宋" w:cs="仿宋"/>
          <w:sz w:val="32"/>
          <w:u w:color="auto"/>
        </w:rPr>
        <w:t/>
      </w:r>
      <w:r>
        <w:rPr>
          <w:rFonts w:ascii="仿宋" w:eastAsia="仿宋" w:hAnsi="仿宋" w:cs="仿宋"/>
          <w:sz w:val="32"/>
          <w:u w:color="auto"/>
        </w:rPr>
        <w:t>主要是</w:t>
      </w:r>
      <w:r>
        <w:rPr>
          <w:rFonts w:ascii="仿宋" w:eastAsia="仿宋" w:hAnsi="仿宋" w:cs="仿宋"/>
          <w:sz w:val="32"/>
          <w:u w:color="auto"/>
        </w:rPr>
        <w:t>2022年年初结转和结余数减少</w:t>
      </w:r>
      <w:r>
        <w:rPr>
          <w:rFonts w:hint="eastAsia" w:ascii="仿宋" w:hAnsi="仿宋" w:eastAsia="仿宋" w:cs="仿宋_GB2312"/>
          <w:sz w:val="32"/>
          <w:szCs w:val="32"/>
        </w:rPr>
        <w:t>。</w:t>
      </w:r>
    </w:p>
    <w:p>
      <w:pPr>
        <w:rPr>
          <w:rFonts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u/>
        </w:rPr>
        <w:t>2022</w:t>
      </w:r>
      <w:r>
        <w:rPr>
          <w:rFonts w:ascii="仿宋" w:eastAsia="仿宋" w:hAnsi="仿宋" w:cs="仿宋"/>
          <w:sz w:val="32"/>
          <w:u w:color="auto"/>
        </w:rPr>
        <w:t>年度收入</w:t>
      </w:r>
      <w:r>
        <w:rPr>
          <w:rFonts w:ascii="仿宋" w:eastAsia="仿宋" w:hAnsi="仿宋" w:cs="仿宋"/>
          <w:sz w:val="32"/>
          <w:u w:color="auto"/>
        </w:rPr>
        <w:t>6275.76</w:t>
      </w:r>
      <w:r>
        <w:rPr>
          <w:rFonts w:ascii="仿宋" w:eastAsia="仿宋" w:hAnsi="仿宋" w:cs="仿宋"/>
          <w:sz w:val="32"/>
          <w:u w:color="auto"/>
        </w:rPr>
        <w:t>万元，比上年决算数</w:t>
      </w:r>
      <w:r>
        <w:rPr>
          <w:rFonts w:ascii="仿宋" w:eastAsia="仿宋" w:hAnsi="仿宋" w:cs="仿宋"/>
          <w:sz w:val="32"/>
          <w:u w:color="auto"/>
        </w:rPr>
        <w:t>增加2264.08</w:t>
      </w:r>
      <w:r>
        <w:rPr>
          <w:rFonts w:ascii="仿宋" w:eastAsia="仿宋" w:hAnsi="仿宋" w:cs="仿宋"/>
          <w:sz w:val="32"/>
          <w:u w:color="auto"/>
        </w:rPr>
        <w:t>万元，</w:t>
      </w:r>
      <w:r>
        <w:rPr>
          <w:rFonts w:ascii="仿宋" w:eastAsia="仿宋" w:hAnsi="仿宋" w:cs="仿宋"/>
          <w:sz w:val="32"/>
          <w:u w:color="auto"/>
        </w:rPr>
        <w:t>增长56.44%</w:t>
      </w:r>
      <w:r>
        <w:rPr>
          <w:rFonts w:ascii="仿宋" w:eastAsia="仿宋" w:hAnsi="仿宋" w:cs="仿宋"/>
          <w:sz w:val="32"/>
          <w:u w:color="auto"/>
        </w:rPr>
        <w:t>，具体情况如下：</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4765.51</w:t>
      </w:r>
      <w:r>
        <w:rPr>
          <w:rFonts w:ascii="仿宋" w:hAnsi="仿宋" w:eastAsia="仿宋" w:cs="仿宋_GB2312"/>
          <w:sz w:val="32"/>
          <w:szCs w:val="32"/>
        </w:rPr>
        <w:t>万元。</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u/>
        </w:rPr>
        <w:t>2.政府性基金预算财政拨款收入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u/>
        </w:rPr>
        <w:t>3.国有资本经营预算财政拨款收入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4.上级补助收入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5.事业收入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6.经营收入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7.附属单位上缴收入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8.其他收入</w:t>
      </w:r>
      <w:r>
        <w:rPr>
          <w:rFonts w:ascii="仿宋" w:eastAsia="仿宋" w:hAnsi="仿宋" w:cs="仿宋"/>
          <w:sz w:val="32"/>
          <w:u w:color="auto"/>
        </w:rPr>
        <w:t>1510.26</w:t>
      </w:r>
      <w:r>
        <w:rPr>
          <w:rFonts w:ascii="仿宋" w:eastAsia="仿宋" w:hAnsi="仿宋" w:cs="仿宋"/>
          <w:sz w:val="32"/>
          <w:u w:color="auto"/>
        </w:rPr>
        <w:t>万元。</w:t>
      </w:r>
    </w:p>
    <w:p>
      <w:pPr>
        <w:rPr>
          <w:rFonts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u/>
        </w:rPr>
        <w:t>2022</w:t>
      </w:r>
      <w:r>
        <w:rPr>
          <w:rFonts w:ascii="仿宋" w:eastAsia="仿宋" w:hAnsi="仿宋" w:cs="仿宋"/>
          <w:sz w:val="32"/>
          <w:u w:color="auto"/>
        </w:rPr>
        <w:t>年度支出</w:t>
      </w:r>
      <w:r>
        <w:rPr>
          <w:rFonts w:ascii="仿宋" w:eastAsia="仿宋" w:hAnsi="仿宋" w:cs="仿宋"/>
          <w:sz w:val="32"/>
          <w:u w:color="auto"/>
        </w:rPr>
        <w:t>5720.90</w:t>
      </w:r>
      <w:r>
        <w:rPr>
          <w:rFonts w:ascii="仿宋" w:eastAsia="仿宋" w:hAnsi="仿宋" w:cs="仿宋"/>
          <w:sz w:val="32"/>
          <w:u w:color="auto"/>
        </w:rPr>
        <w:t>万元，比上年决算数</w:t>
      </w:r>
      <w:r>
        <w:rPr>
          <w:rFonts w:ascii="仿宋" w:eastAsia="仿宋" w:hAnsi="仿宋" w:cs="仿宋"/>
          <w:sz w:val="32"/>
          <w:u w:color="auto"/>
        </w:rPr>
        <w:t>减少398.08</w:t>
      </w:r>
      <w:r>
        <w:rPr>
          <w:rFonts w:ascii="仿宋" w:eastAsia="仿宋" w:hAnsi="仿宋" w:cs="仿宋"/>
          <w:sz w:val="32"/>
          <w:u w:color="auto"/>
        </w:rPr>
        <w:t>万元，</w:t>
      </w:r>
      <w:r>
        <w:rPr>
          <w:rFonts w:ascii="仿宋" w:eastAsia="仿宋" w:hAnsi="仿宋" w:cs="仿宋"/>
          <w:sz w:val="32"/>
          <w:u w:color="auto"/>
        </w:rPr>
        <w:t>下降6.51%</w:t>
      </w:r>
      <w:r>
        <w:rPr>
          <w:rFonts w:ascii="仿宋" w:eastAsia="仿宋" w:hAnsi="仿宋" w:cs="仿宋"/>
          <w:sz w:val="32"/>
          <w:u w:color="auto"/>
        </w:rPr>
        <w:t>，具体情况如下：</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2187.16</w:t>
      </w:r>
      <w:r>
        <w:rPr>
          <w:rFonts w:ascii="仿宋" w:hAnsi="仿宋" w:eastAsia="仿宋" w:cs="仿宋_GB2312"/>
          <w:sz w:val="32"/>
          <w:szCs w:val="32"/>
        </w:rPr>
        <w:t>万元。其中，人员支出</w:t>
      </w:r>
      <w:r>
        <w:rPr>
          <w:rFonts w:hint="eastAsia" w:ascii="仿宋" w:hAnsi="仿宋" w:eastAsia="仿宋" w:cs="仿宋_GB2312"/>
          <w:sz w:val="32"/>
          <w:szCs w:val="32"/>
        </w:rPr>
        <w:t>2040.00</w:t>
      </w:r>
      <w:r>
        <w:rPr>
          <w:rFonts w:ascii="仿宋" w:hAnsi="仿宋" w:eastAsia="仿宋" w:cs="仿宋_GB2312"/>
          <w:sz w:val="32"/>
          <w:szCs w:val="32"/>
        </w:rPr>
        <w:t>万元，公用支出</w:t>
      </w:r>
      <w:r>
        <w:rPr>
          <w:rFonts w:hint="eastAsia" w:ascii="仿宋" w:hAnsi="仿宋" w:eastAsia="仿宋" w:cs="仿宋_GB2312"/>
          <w:sz w:val="32"/>
          <w:szCs w:val="32"/>
        </w:rPr>
        <w:t>147.16</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3533.74</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pPr>
        <w:autoSpaceDE w:val="0"/>
        <w:autoSpaceDN w:val="0"/>
        <w:adjustRightInd w:val="0"/>
        <w:spacing w:line="240" w:lineRule="auto"/>
        <w:jc w:val="left"/>
        <w:rPr>
          <w:rFonts w:ascii="Arial" w:hAnsi="Arial" w:eastAsia="黑体"/>
          <w:sz w:val="32"/>
        </w:rPr>
      </w:pPr>
      <w:r>
        <w:rPr>
          <w:rFonts w:hint="eastAsia" w:ascii="Arial" w:hAnsi="Arial" w:eastAsia="黑体"/>
          <w:sz w:val="32"/>
        </w:rPr>
        <w:t>二、财政拨款收入支出决算总体情况说明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2022</w:t>
      </w:r>
      <w:r>
        <w:rPr>
          <w:rFonts w:ascii="仿宋" w:eastAsia="仿宋" w:hAnsi="仿宋"/>
          <w:sz w:val="32"/>
          <w:u w:color="auto"/>
        </w:rPr>
        <w:t>年度财政拨款收入总计</w:t>
      </w:r>
      <w:r>
        <w:rPr>
          <w:rFonts w:ascii="仿宋" w:eastAsia="仿宋" w:hAnsi="仿宋"/>
          <w:sz w:val="32"/>
          <w:u w:color="auto"/>
        </w:rPr>
        <w:t>5255.78</w:t>
      </w:r>
      <w:r>
        <w:rPr>
          <w:rFonts w:ascii="仿宋" w:eastAsia="仿宋" w:hAnsi="仿宋"/>
          <w:sz w:val="32"/>
          <w:u w:color="auto"/>
        </w:rPr>
        <w:t>万元， 支出总计</w:t>
      </w:r>
      <w:r>
        <w:rPr>
          <w:rFonts w:ascii="仿宋" w:eastAsia="仿宋" w:hAnsi="仿宋"/>
          <w:sz w:val="32"/>
          <w:u w:color="auto"/>
        </w:rPr>
        <w:t>5255.78</w:t>
      </w:r>
      <w:r>
        <w:rPr>
          <w:rFonts w:ascii="仿宋" w:eastAsia="仿宋" w:hAnsi="仿宋"/>
          <w:sz w:val="32"/>
          <w:u w:color="auto"/>
        </w:rPr>
        <w:t>万元，与上年决算数相比，各</w:t>
      </w:r>
      <w:r>
        <w:rPr>
          <w:rFonts w:ascii="仿宋" w:eastAsia="仿宋" w:hAnsi="仿宋"/>
          <w:sz w:val="32"/>
          <w:u w:color="auto"/>
        </w:rPr>
        <w:t>增加443.62</w:t>
      </w:r>
      <w:r>
        <w:rPr>
          <w:rFonts w:ascii="仿宋" w:eastAsia="仿宋" w:hAnsi="仿宋"/>
          <w:sz w:val="32"/>
          <w:u w:color="auto"/>
        </w:rPr>
        <w:t>万元，</w:t>
      </w:r>
      <w:r>
        <w:rPr>
          <w:rFonts w:ascii="仿宋" w:eastAsia="仿宋" w:hAnsi="仿宋"/>
          <w:sz w:val="32"/>
          <w:u w:color="auto"/>
        </w:rPr>
        <w:t>增长9.22%</w:t>
      </w:r>
      <w:r>
        <w:rPr>
          <w:rFonts w:ascii="仿宋" w:eastAsia="仿宋" w:hAnsi="仿宋"/>
          <w:sz w:val="32"/>
          <w:u w:color="auto"/>
        </w:rPr>
        <w:t>，</w:t>
      </w:r>
      <w:r>
        <w:rPr>
          <w:rFonts w:ascii="仿宋" w:eastAsia="仿宋" w:hAnsi="仿宋"/>
          <w:sz w:val="32"/>
          <w:u w:color="auto"/>
        </w:rPr>
        <w:t/>
      </w:r>
      <w:r>
        <w:rPr>
          <w:rFonts w:ascii="仿宋" w:eastAsia="仿宋" w:hAnsi="仿宋"/>
          <w:sz w:val="32"/>
          <w:u w:color="auto"/>
        </w:rPr>
        <w:t>主要是：</w:t>
      </w:r>
      <w:r>
        <w:rPr>
          <w:rFonts w:ascii="仿宋" w:eastAsia="仿宋" w:hAnsi="仿宋"/>
          <w:sz w:val="32"/>
          <w:u w:color="auto"/>
        </w:rPr>
        <w:t>人员经费增加</w:t>
      </w:r>
      <w:r>
        <w:rPr>
          <w:rFonts w:hint="eastAsia" w:ascii="仿宋" w:hAnsi="仿宋" w:eastAsia="仿宋"/>
          <w:sz w:val="32"/>
          <w:szCs w:val="32"/>
        </w:rPr>
        <w:t>。</w:t>
      </w:r>
    </w:p>
    <w:p>
      <w:pPr>
        <w:pStyle w:val="3"/>
        <w:rPr>
          <w:rFonts w:hint="eastAsia"/>
        </w:rPr>
      </w:pPr>
      <w:bookmarkStart w:id="34" w:name="_Toc21728"/>
      <w:bookmarkStart w:id="35" w:name="_Toc6557"/>
      <w:r>
        <w:rPr>
          <w:rFonts w:hint="eastAsia"/>
        </w:rPr>
        <w:t>三、一般公共预算财政拨款支出决算情况说明</w:t>
      </w:r>
      <w:bookmarkEnd w:id="34"/>
      <w:bookmarkEnd w:id="35"/>
    </w:p>
    <w:p>
      <w:pPr>
        <w:spacing w:line="600" w:lineRule="exact"/>
        <w:ind w:firstLine="640" w:firstLineChars="200"/>
        <w:rPr>
          <w:rFonts w:ascii="仿宋" w:hAnsi="仿宋" w:eastAsia="仿宋"/>
          <w:sz w:val="32"/>
          <w:szCs w:val="32"/>
        </w:rPr>
      </w:pPr>
      <w:r>
        <w:rPr>
          <w:rFonts w:hint="eastAsia" w:ascii="仿宋" w:hAnsi="仿宋" w:eastAsia="仿宋"/>
          <w:sz w:val="32"/>
          <w:szCs w:val="32"/>
          <w:u/>
        </w:rPr>
        <w:t xml:space="preserve"> </w:t>
      </w:r>
      <w:r>
        <w:rPr>
          <w:rFonts w:ascii="仿宋" w:eastAsia="仿宋" w:hAnsi="仿宋"/>
          <w:sz w:val="32"/>
          <w:u w:color="auto"/>
        </w:rPr>
        <w:t>2022</w:t>
      </w:r>
      <w:r>
        <w:rPr>
          <w:rFonts w:ascii="仿宋" w:eastAsia="仿宋" w:hAnsi="仿宋"/>
          <w:sz w:val="32"/>
          <w:u w:color="auto"/>
        </w:rPr>
        <w:t>年度一般公共预算拨款支出</w:t>
      </w:r>
      <w:r>
        <w:rPr>
          <w:rFonts w:ascii="仿宋" w:eastAsia="仿宋" w:hAnsi="仿宋"/>
          <w:sz w:val="32"/>
          <w:u w:color="auto"/>
        </w:rPr>
        <w:t>5026.96</w:t>
      </w:r>
      <w:r>
        <w:rPr>
          <w:rFonts w:ascii="仿宋" w:eastAsia="仿宋" w:hAnsi="仿宋"/>
          <w:sz w:val="32"/>
          <w:u w:color="auto"/>
        </w:rPr>
        <w:t>万元，比上年决算数</w:t>
      </w:r>
      <w:r>
        <w:rPr>
          <w:rFonts w:ascii="仿宋" w:eastAsia="仿宋" w:hAnsi="仿宋"/>
          <w:sz w:val="32"/>
          <w:u w:color="auto"/>
        </w:rPr>
        <w:t>增加603.04</w:t>
      </w:r>
      <w:r>
        <w:rPr>
          <w:rFonts w:ascii="仿宋" w:eastAsia="仿宋" w:hAnsi="仿宋"/>
          <w:sz w:val="32"/>
          <w:u w:color="auto"/>
        </w:rPr>
        <w:t>万元，</w:t>
      </w:r>
      <w:r>
        <w:rPr>
          <w:rFonts w:ascii="仿宋" w:eastAsia="仿宋" w:hAnsi="仿宋"/>
          <w:sz w:val="32"/>
          <w:u w:color="auto"/>
        </w:rPr>
        <w:t>增长13.63%</w:t>
      </w:r>
      <w:r>
        <w:rPr>
          <w:rFonts w:ascii="仿宋" w:eastAsia="仿宋" w:hAnsi="仿宋"/>
          <w:sz w:val="32"/>
          <w:u w:color="auto"/>
        </w:rPr>
        <w:t>，具体情况如下(按项级科目分类统计)：</w:t>
        <w:cr/>
        <w:t xml:space="preserve">    (一) 2080801-死亡抚恤支出53.18万元，较上年决算数增加48.77万元，增长1105.90%。主要原因是增加死亡抚恤支出。</w:t>
        <w:cr/>
        <w:t xml:space="preserve">    (二) 2110499-其他自然生态保护支出支出300.00万元，较上年决算数增加300.00万元，增长100.00%。主要原因是增加武夷山森林和生物多样性保护项目支出。</w:t>
        <w:cr/>
        <w:t xml:space="preserve">    (三) 2110507-停伐补助支出441.70万元，较上年决算数增加441.70万元，增长100.00%。主要原因是调整支出功能科目。</w:t>
        <w:cr/>
        <w:t xml:space="preserve">    (四) 2119999-其他节能环保支出支出62.01万元，较上年决算数增加32.07万元，增长107.11%。主要原因是增加鸣溪湿地公园项目支出。</w:t>
        <w:cr/>
        <w:t xml:space="preserve">    (五) 2130201-行政运行支出1825.09万元，较上年决算数增加375.40万元，增长25.90%。主要原因是人员经费增加。</w:t>
        <w:cr/>
        <w:t xml:space="preserve">    (六) 2130205-森林资源培育支出896.52万元，较上年决算数增加181.52万元，增长25.39%。主要原因是造林绿化补助资金增加，相对于支出增加。</w:t>
        <w:cr/>
        <w:t xml:space="preserve">    (七) 2130207-森林资源管理支出105.39万元，较上年决算数增加100.93万元，增长2263.00%。主要原因是增加防火风险普查项目。</w:t>
        <w:cr/>
        <w:t xml:space="preserve">    (八) 2130209-森林生态效益补偿支出115.74万元，较上年决算数减少445.59万元，下降79.38%。主要原因是减少森林生态效益补偿支出。</w:t>
        <w:cr/>
        <w:t xml:space="preserve">    (九) 2130211-动植物保护支出27.04万元，较上年决算数增加8.08万元，增长42.62%。主要原因是加大野生动植物保护力度，支出增加。</w:t>
        <w:cr/>
        <w:t xml:space="preserve">    (十) 2130212-湿地保护支出156.89万元，较上年决算数增加65.15万元，增长71.02%。主要原因是增加鸣溪湿地公园项目工程款支出。</w:t>
        <w:cr/>
        <w:t xml:space="preserve">    (十一) 2130213-执法与监督支出13.18万元，较上年决算数增加8.78万元，增长199.55%。主要原因是办案经费增加。</w:t>
        <w:cr/>
        <w:t xml:space="preserve">    (十二) 2130234-林业草原防灾减灾支出349.77万元，较上年决算数增加192.41万元，增长122.27%。主要原因是林业有害生物防治费用增加。</w:t>
        <w:cr/>
        <w:t xml:space="preserve">    (十三) 2130299-其他林业和草原支出支出680.45万元，较上年决算数减少691.90万元，下降50.42%。主要原因是减少其他林业和在草原支出。</w:t>
        <w:cr/>
        <w:t xml:space="preserve">    (十四) 2130210-自然保护区等管理支出0.00万元，较上年决算数减少14.30万元，下降100.00%。主要原因是减少自然保护区管理相应项目支出。</w:t>
      </w:r>
    </w:p>
    <w:p>
      <w:pPr>
        <w:pStyle w:val="3"/>
      </w:pPr>
      <w:bookmarkStart w:id="36" w:name="_Toc14517"/>
      <w:bookmarkStart w:id="37" w:name="_Toc4404"/>
      <w:r>
        <w:rPr>
          <w:rFonts w:hint="eastAsia"/>
        </w:rPr>
        <w:t>四、政府性基金预算财政拨款支出决算情况说明</w:t>
      </w:r>
      <w:bookmarkEnd w:id="36"/>
      <w:bookmarkEnd w:id="37"/>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 xml:space="preserve"> </w:t>
      </w:r>
      <w:r>
        <w:rPr>
          <w:rFonts w:ascii="仿宋" w:eastAsia="仿宋" w:hAnsi="仿宋" w:cs="仿宋"/>
          <w:sz w:val="32"/>
          <w:u w:color="auto"/>
        </w:rPr>
        <w:t>2022</w:t>
      </w:r>
      <w:r>
        <w:rPr>
          <w:rFonts w:ascii="仿宋" w:eastAsia="仿宋" w:hAnsi="仿宋" w:cs="仿宋"/>
          <w:sz w:val="32"/>
          <w:u w:color="auto"/>
        </w:rPr>
        <w:t>年度政府性基金支出</w:t>
      </w:r>
      <w:r>
        <w:rPr>
          <w:rFonts w:ascii="仿宋" w:eastAsia="仿宋" w:hAnsi="仿宋" w:cs="仿宋"/>
          <w:sz w:val="32"/>
          <w:u w:color="auto"/>
        </w:rPr>
        <w:t>0.00</w:t>
      </w:r>
      <w:r>
        <w:rPr>
          <w:rFonts w:ascii="仿宋" w:eastAsia="仿宋" w:hAnsi="仿宋" w:cs="仿宋"/>
          <w:sz w:val="32"/>
          <w:u w:color="auto"/>
        </w:rPr>
        <w:t>万元，比上年决算数</w:t>
      </w:r>
      <w:r>
        <w:rPr>
          <w:rFonts w:ascii="仿宋" w:eastAsia="仿宋" w:hAnsi="仿宋" w:cs="仿宋"/>
          <w:sz w:val="32"/>
          <w:u w:color="auto"/>
        </w:rPr>
        <w:t>增加0.00</w:t>
      </w:r>
      <w:r>
        <w:rPr>
          <w:rFonts w:ascii="仿宋" w:eastAsia="仿宋" w:hAnsi="仿宋" w:cs="仿宋"/>
          <w:sz w:val="32"/>
          <w:u w:color="auto"/>
        </w:rPr>
        <w:t>万元，</w:t>
      </w:r>
      <w:r>
        <w:rPr>
          <w:rFonts w:ascii="仿宋" w:eastAsia="仿宋" w:hAnsi="仿宋" w:cs="仿宋"/>
          <w:sz w:val="32"/>
          <w:u w:color="auto"/>
        </w:rPr>
        <w:t>与上年持平</w:t>
      </w:r>
      <w:r>
        <w:rPr>
          <w:rFonts w:ascii="仿宋" w:eastAsia="仿宋" w:hAnsi="仿宋" w:cs="仿宋"/>
          <w:sz w:val="32"/>
          <w:u w:color="auto"/>
        </w:rPr>
        <w:t>。</w:t>
        <w:cr/>
        <w:t xml:space="preserve">    注:本部门2022年度没有使用政府性基金预算拨款安排的支出。</w:t>
      </w:r>
    </w:p>
    <w:p>
      <w:pPr>
        <w:pStyle w:val="3"/>
      </w:pPr>
      <w:bookmarkStart w:id="38" w:name="_Toc17020"/>
      <w:bookmarkStart w:id="39" w:name="_Toc29831"/>
      <w:r>
        <w:rPr>
          <w:rFonts w:hint="eastAsia"/>
        </w:rPr>
        <w:t>五、国有资本经营预算财政拨款支出决算情况说明</w:t>
      </w:r>
      <w:bookmarkEnd w:id="38"/>
      <w:bookmarkEnd w:id="39"/>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 xml:space="preserve"> </w:t>
      </w:r>
      <w:r>
        <w:rPr>
          <w:rFonts w:ascii="仿宋" w:eastAsia="仿宋" w:hAnsi="仿宋" w:cs="仿宋"/>
          <w:sz w:val="32"/>
          <w:u w:color="auto"/>
        </w:rPr>
        <w:t>2022</w:t>
      </w:r>
      <w:r>
        <w:rPr>
          <w:rFonts w:ascii="仿宋" w:eastAsia="仿宋" w:hAnsi="仿宋" w:cs="仿宋"/>
          <w:sz w:val="32"/>
          <w:u w:color="auto"/>
        </w:rPr>
        <w:t>年度国有资本经营预算支出</w:t>
      </w:r>
      <w:r>
        <w:rPr>
          <w:rFonts w:ascii="仿宋" w:eastAsia="仿宋" w:hAnsi="仿宋" w:cs="仿宋"/>
          <w:sz w:val="32"/>
          <w:u w:color="auto"/>
        </w:rPr>
        <w:t>0.00</w:t>
      </w:r>
      <w:r>
        <w:rPr>
          <w:rFonts w:ascii="仿宋" w:eastAsia="仿宋" w:hAnsi="仿宋" w:cs="仿宋"/>
          <w:sz w:val="32"/>
          <w:u w:color="auto"/>
        </w:rPr>
        <w:t>万元，比上年决算数</w:t>
      </w:r>
      <w:r>
        <w:rPr>
          <w:rFonts w:ascii="仿宋" w:eastAsia="仿宋" w:hAnsi="仿宋" w:cs="仿宋"/>
          <w:sz w:val="32"/>
          <w:u w:color="auto"/>
        </w:rPr>
        <w:t>增加0.00</w:t>
      </w:r>
      <w:r>
        <w:rPr>
          <w:rFonts w:ascii="仿宋" w:eastAsia="仿宋" w:hAnsi="仿宋" w:cs="仿宋"/>
          <w:sz w:val="32"/>
          <w:u w:color="auto"/>
        </w:rPr>
        <w:t>万元，</w:t>
      </w:r>
      <w:r>
        <w:rPr>
          <w:rFonts w:ascii="仿宋" w:eastAsia="仿宋" w:hAnsi="仿宋" w:cs="仿宋"/>
          <w:sz w:val="32"/>
          <w:u w:color="auto"/>
        </w:rPr>
        <w:t>与上年持平</w:t>
      </w:r>
      <w:r>
        <w:rPr>
          <w:rFonts w:ascii="仿宋" w:eastAsia="仿宋" w:hAnsi="仿宋" w:cs="仿宋"/>
          <w:sz w:val="32"/>
          <w:u w:color="auto"/>
        </w:rPr>
        <w:t>。</w:t>
        <w:cr/>
        <w:t xml:space="preserve">    注:本部门2022年度没有使用国有资本经营预算拨款安排的支出。</w:t>
      </w:r>
    </w:p>
    <w:p>
      <w:pPr>
        <w:pStyle w:val="3"/>
      </w:pPr>
      <w:bookmarkStart w:id="40" w:name="_Toc3019"/>
      <w:bookmarkStart w:id="41" w:name="_Toc7927"/>
      <w:r>
        <w:rPr>
          <w:rFonts w:hint="eastAsia"/>
        </w:rPr>
        <w:t>六、一般公共预算财政拨款基本支出决算情况说明</w:t>
      </w:r>
      <w:bookmarkEnd w:id="40"/>
      <w:bookmarkEnd w:id="41"/>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年度一般公共预算财政拨款基本支出</w:t>
      </w:r>
      <w:r>
        <w:rPr>
          <w:rFonts w:ascii="仿宋" w:eastAsia="仿宋" w:hAnsi="仿宋" w:cs="仿宋"/>
          <w:sz w:val="32"/>
          <w:u w:color="auto"/>
        </w:rPr>
        <w:t>1891.44</w:t>
      </w:r>
      <w:r>
        <w:rPr>
          <w:rFonts w:ascii="仿宋" w:eastAsia="仿宋" w:hAnsi="仿宋" w:cs="仿宋"/>
          <w:sz w:val="32"/>
          <w:u w:color="auto"/>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（一）人员经费</w:t>
      </w:r>
      <w:r>
        <w:rPr>
          <w:rFonts w:ascii="仿宋" w:eastAsia="仿宋" w:hAnsi="仿宋" w:cs="仿宋"/>
          <w:sz w:val="32"/>
          <w:u w:color="auto"/>
        </w:rPr>
        <w:t>1765.13</w:t>
      </w:r>
      <w:r>
        <w:rPr>
          <w:rFonts w:ascii="仿宋" w:eastAsia="仿宋" w:hAnsi="仿宋" w:cs="仿宋"/>
          <w:sz w:val="32"/>
          <w:u w:color="auto"/>
        </w:rPr>
        <w:t>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（二）公用经费</w:t>
      </w:r>
      <w:r>
        <w:rPr>
          <w:rFonts w:ascii="仿宋" w:eastAsia="仿宋" w:hAnsi="仿宋" w:cs="仿宋"/>
          <w:sz w:val="32"/>
          <w:u w:color="auto"/>
        </w:rPr>
        <w:t>126.31</w:t>
      </w:r>
      <w:r>
        <w:rPr>
          <w:rFonts w:ascii="仿宋" w:eastAsia="仿宋" w:hAnsi="仿宋" w:cs="仿宋"/>
          <w:sz w:val="32"/>
          <w:u w:color="auto"/>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
      </w:pPr>
      <w:bookmarkStart w:id="42" w:name="_Toc19044"/>
      <w:bookmarkStart w:id="43" w:name="_Toc10394"/>
      <w:r>
        <w:rPr>
          <w:rFonts w:hint="eastAsia"/>
        </w:rPr>
        <w:t>七、一般公共预算财政拨款“三公”经费支出决算情况说明</w:t>
      </w:r>
      <w:bookmarkEnd w:id="42"/>
      <w:bookmarkEnd w:id="43"/>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年度一般公共预算拨款“三公”经费支出</w:t>
      </w:r>
      <w:r>
        <w:rPr>
          <w:rFonts w:ascii="仿宋" w:eastAsia="仿宋" w:hAnsi="仿宋" w:cs="仿宋"/>
          <w:sz w:val="32"/>
          <w:u w:color="auto"/>
        </w:rPr>
        <w:t>7.61</w:t>
      </w:r>
      <w:r>
        <w:rPr>
          <w:rFonts w:ascii="仿宋" w:eastAsia="仿宋" w:hAnsi="仿宋" w:cs="仿宋"/>
          <w:sz w:val="32"/>
          <w:u w:color="auto"/>
        </w:rPr>
        <w:t>万元，完成全年预算的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减少0.15</w:t>
      </w:r>
      <w:r>
        <w:rPr>
          <w:rFonts w:hint="eastAsia" w:ascii="仿宋" w:hAnsi="仿宋" w:eastAsia="仿宋" w:cs="仿宋_GB2312"/>
          <w:sz w:val="32"/>
          <w:szCs w:val="32"/>
          <w:u/>
        </w:rPr>
        <w:t>万元，</w:t>
      </w:r>
      <w:r>
        <w:rPr>
          <w:rFonts w:ascii="仿宋" w:eastAsia="仿宋" w:hAnsi="仿宋" w:cs="仿宋"/>
          <w:sz w:val="32"/>
          <w:u w:color="auto"/>
        </w:rPr>
        <w:t>下降1.93%</w:t>
      </w:r>
      <w:r>
        <w:rPr>
          <w:rFonts w:hint="eastAsia" w:ascii="仿宋" w:hAnsi="仿宋" w:eastAsia="仿宋" w:cs="仿宋_GB2312"/>
          <w:sz w:val="32"/>
          <w:szCs w:val="32"/>
          <w:u/>
        </w:rPr>
        <w:t>。主要原因是</w:t>
      </w:r>
      <w:r>
        <w:rPr>
          <w:rFonts w:ascii="仿宋" w:eastAsia="仿宋" w:hAnsi="仿宋" w:cs="仿宋"/>
          <w:sz w:val="32"/>
          <w:u w:color="auto"/>
        </w:rPr>
        <w:t>规范管理，减少支出</w:t>
      </w:r>
      <w:r>
        <w:rPr>
          <w:rFonts w:ascii="仿宋" w:eastAsia="仿宋" w:hAnsi="仿宋" w:cs="仿宋"/>
          <w:sz w:val="32"/>
          <w:u w:color="auto"/>
        </w:rPr>
        <w:t>。具体情况如下：</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（一）因公出国（境）费支出</w:t>
      </w:r>
      <w:r>
        <w:rPr>
          <w:rFonts w:ascii="仿宋" w:eastAsia="仿宋" w:hAnsi="仿宋" w:cs="仿宋"/>
          <w:sz w:val="32"/>
          <w:u w:color="auto"/>
        </w:rPr>
        <w:t>0.00</w:t>
      </w:r>
      <w:r>
        <w:rPr>
          <w:rFonts w:ascii="仿宋" w:eastAsia="仿宋" w:hAnsi="仿宋" w:cs="仿宋"/>
          <w:sz w:val="32"/>
          <w:u w:color="auto"/>
        </w:rPr>
        <w:t>万元，完成全年预算的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u/>
        </w:rPr>
        <w:t>。全年安排本部门组织的出国团组</w:t>
      </w:r>
      <w:r>
        <w:rPr>
          <w:rFonts w:ascii="仿宋" w:eastAsia="仿宋" w:hAnsi="仿宋" w:cs="仿宋"/>
          <w:sz w:val="32"/>
          <w:u w:color="auto"/>
        </w:rPr>
        <w:t>0</w:t>
      </w:r>
      <w:r>
        <w:rPr>
          <w:rFonts w:ascii="仿宋" w:eastAsia="仿宋" w:hAnsi="仿宋" w:cs="仿宋"/>
          <w:sz w:val="32"/>
          <w:u w:color="auto"/>
        </w:rPr>
        <w:t>个，参加其他部门出国团组</w:t>
      </w:r>
      <w:r>
        <w:rPr>
          <w:rFonts w:ascii="仿宋" w:eastAsia="仿宋" w:hAnsi="仿宋" w:cs="仿宋"/>
          <w:sz w:val="32"/>
          <w:u w:color="auto"/>
        </w:rPr>
        <w:t>0</w:t>
      </w:r>
      <w:r>
        <w:rPr>
          <w:rFonts w:ascii="仿宋" w:eastAsia="仿宋" w:hAnsi="仿宋" w:cs="仿宋"/>
          <w:sz w:val="32"/>
          <w:u w:color="auto"/>
        </w:rPr>
        <w:t>个；全年因公出国（境）累计</w:t>
      </w:r>
      <w:r>
        <w:rPr>
          <w:rFonts w:ascii="仿宋" w:eastAsia="仿宋" w:hAnsi="仿宋" w:cs="仿宋"/>
          <w:sz w:val="32"/>
          <w:u w:color="auto"/>
        </w:rPr>
        <w:t>0</w:t>
      </w:r>
      <w:r>
        <w:rPr>
          <w:rFonts w:ascii="仿宋" w:eastAsia="仿宋" w:hAnsi="仿宋" w:cs="仿宋"/>
          <w:sz w:val="32"/>
          <w:u w:color="auto"/>
        </w:rPr>
        <w:t>人次。主要是</w:t>
      </w:r>
      <w:r>
        <w:rPr>
          <w:rFonts w:ascii="仿宋" w:eastAsia="仿宋" w:hAnsi="仿宋" w:cs="仿宋"/>
          <w:sz w:val="32"/>
          <w:u w:color="auto"/>
        </w:rPr>
        <w:t>本单位无因公出国（境）业务</w:t>
      </w:r>
      <w:r>
        <w:rPr>
          <w:rFonts w:ascii="仿宋" w:eastAsia="仿宋" w:hAnsi="仿宋" w:cs="仿宋"/>
          <w:sz w:val="32"/>
          <w:u w:color="auto"/>
        </w:rPr>
        <w:t>。</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4.49</w:t>
      </w:r>
      <w:r>
        <w:rPr>
          <w:rFonts w:ascii="仿宋" w:hAnsi="仿宋" w:eastAsia="仿宋" w:cs="仿宋_GB2312"/>
          <w:sz w:val="32"/>
          <w:szCs w:val="32"/>
        </w:rPr>
        <w:t>万元，</w:t>
      </w:r>
      <w:r>
        <w:rPr>
          <w:rFonts w:hint="eastAsia" w:ascii="仿宋" w:hAnsi="仿宋" w:eastAsia="仿宋" w:cs="仿宋_GB2312"/>
          <w:sz w:val="32"/>
          <w:szCs w:val="32"/>
          <w:u/>
        </w:rPr>
        <w:t>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减少0.08</w:t>
      </w:r>
      <w:r>
        <w:rPr>
          <w:rFonts w:hint="eastAsia" w:ascii="仿宋" w:hAnsi="仿宋" w:eastAsia="仿宋" w:cs="仿宋_GB2312"/>
          <w:sz w:val="32"/>
          <w:szCs w:val="32"/>
          <w:u/>
        </w:rPr>
        <w:t>万元，</w:t>
      </w:r>
      <w:r>
        <w:rPr>
          <w:rFonts w:ascii="仿宋" w:eastAsia="仿宋" w:hAnsi="仿宋" w:cs="仿宋"/>
          <w:sz w:val="32"/>
          <w:u w:color="auto"/>
        </w:rPr>
        <w:t>下降1.75%</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u/>
        </w:rPr>
        <w:t>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2022</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规范管理，减少支出</w:t>
      </w:r>
      <w:r>
        <w:rPr>
          <w:rFonts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u/>
        </w:rPr>
        <w:t>公务用车运行费支出</w:t>
      </w:r>
      <w:r>
        <w:rPr>
          <w:rFonts w:ascii="仿宋" w:eastAsia="仿宋" w:hAnsi="仿宋" w:cs="仿宋"/>
          <w:sz w:val="32"/>
          <w:u w:color="auto"/>
        </w:rPr>
        <w:t>4.49</w:t>
      </w:r>
      <w:r>
        <w:rPr>
          <w:rFonts w:ascii="仿宋" w:eastAsia="仿宋" w:hAnsi="仿宋" w:cs="仿宋"/>
          <w:sz w:val="32"/>
          <w:u w:color="auto"/>
        </w:rPr>
        <w:t>万元，完成全年预算的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减少0.08</w:t>
      </w:r>
      <w:r>
        <w:rPr>
          <w:rFonts w:hint="eastAsia" w:ascii="仿宋" w:hAnsi="仿宋" w:eastAsia="仿宋" w:cs="仿宋_GB2312"/>
          <w:sz w:val="32"/>
          <w:szCs w:val="32"/>
          <w:u/>
        </w:rPr>
        <w:t>万元，</w:t>
      </w:r>
      <w:r>
        <w:rPr>
          <w:rFonts w:ascii="仿宋" w:eastAsia="仿宋" w:hAnsi="仿宋" w:cs="仿宋"/>
          <w:sz w:val="32"/>
          <w:u w:color="auto"/>
        </w:rPr>
        <w:t>下降1.75%</w:t>
      </w:r>
      <w:r>
        <w:rPr>
          <w:rFonts w:hint="eastAsia" w:ascii="仿宋" w:hAnsi="仿宋" w:eastAsia="仿宋" w:cs="仿宋_GB2312"/>
          <w:sz w:val="32"/>
          <w:szCs w:val="32"/>
          <w:u/>
        </w:rPr>
        <w:t>。主要是</w:t>
      </w:r>
      <w:r>
        <w:rPr>
          <w:rFonts w:ascii="仿宋" w:eastAsia="仿宋" w:hAnsi="仿宋" w:cs="仿宋"/>
          <w:sz w:val="32"/>
          <w:u w:color="auto"/>
        </w:rPr>
        <w:t>规范管理，减少支出</w:t>
      </w:r>
      <w:r>
        <w:rPr>
          <w:rFonts w:ascii="仿宋" w:eastAsia="仿宋" w:hAnsi="仿宋" w:cs="仿宋"/>
          <w:sz w:val="32"/>
          <w:u w:color="auto"/>
        </w:rPr>
        <w:t>。截至</w:t>
      </w:r>
      <w:r>
        <w:rPr>
          <w:rFonts w:ascii="仿宋" w:eastAsia="仿宋" w:hAnsi="仿宋" w:cs="仿宋"/>
          <w:sz w:val="32"/>
          <w:u w:color="auto"/>
        </w:rPr>
        <w:t>2022</w:t>
      </w:r>
      <w:r>
        <w:rPr>
          <w:rFonts w:ascii="仿宋" w:eastAsia="仿宋" w:hAnsi="仿宋" w:cs="仿宋"/>
          <w:sz w:val="32"/>
          <w:u w:color="auto"/>
        </w:rPr>
        <w:t>年12月31日，本部门公务用车保有量为</w:t>
      </w:r>
      <w:r>
        <w:rPr>
          <w:rFonts w:ascii="仿宋" w:eastAsia="仿宋" w:hAnsi="仿宋" w:cs="仿宋"/>
          <w:sz w:val="32"/>
          <w:u w:color="auto"/>
        </w:rPr>
        <w:t>0</w:t>
      </w:r>
      <w:r>
        <w:rPr>
          <w:rFonts w:ascii="仿宋" w:eastAsia="仿宋" w:hAnsi="仿宋" w:cs="仿宋"/>
          <w:sz w:val="32"/>
          <w:u w:color="auto"/>
        </w:rPr>
        <w:t>辆。</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u/>
        </w:rPr>
        <w:t xml:space="preserve">　　（三）公务接待费支出</w:t>
      </w:r>
      <w:r>
        <w:rPr>
          <w:rFonts w:ascii="仿宋" w:eastAsia="仿宋" w:hAnsi="仿宋" w:cs="仿宋"/>
          <w:sz w:val="32"/>
          <w:u w:color="auto"/>
        </w:rPr>
        <w:t>3.12</w:t>
      </w:r>
      <w:r>
        <w:rPr>
          <w:rFonts w:ascii="仿宋" w:eastAsia="仿宋" w:hAnsi="仿宋" w:cs="仿宋"/>
          <w:sz w:val="32"/>
          <w:u w:color="auto"/>
        </w:rPr>
        <w:t>万元，完成全年预算的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减少0.07</w:t>
      </w:r>
      <w:r>
        <w:rPr>
          <w:rFonts w:hint="eastAsia" w:ascii="仿宋" w:hAnsi="仿宋" w:eastAsia="仿宋" w:cs="仿宋_GB2312"/>
          <w:sz w:val="32"/>
          <w:szCs w:val="32"/>
          <w:u/>
        </w:rPr>
        <w:t>万元，</w:t>
      </w:r>
      <w:r>
        <w:rPr>
          <w:rFonts w:ascii="仿宋" w:eastAsia="仿宋" w:hAnsi="仿宋" w:cs="仿宋"/>
          <w:sz w:val="32"/>
          <w:u w:color="auto"/>
        </w:rPr>
        <w:t>下降2.19%</w:t>
      </w:r>
      <w:r>
        <w:rPr>
          <w:rFonts w:hint="eastAsia" w:ascii="仿宋" w:hAnsi="仿宋" w:eastAsia="仿宋" w:cs="仿宋_GB2312"/>
          <w:sz w:val="32"/>
          <w:szCs w:val="32"/>
          <w:u/>
        </w:rPr>
        <w:t>。主要是</w:t>
      </w:r>
      <w:r>
        <w:rPr>
          <w:rFonts w:ascii="仿宋" w:eastAsia="仿宋" w:hAnsi="仿宋" w:cs="仿宋"/>
          <w:sz w:val="32"/>
          <w:u w:color="auto"/>
        </w:rPr>
        <w:t>规范管理，减少支出</w:t>
      </w:r>
      <w:r>
        <w:rPr>
          <w:rFonts w:ascii="仿宋" w:eastAsia="仿宋" w:hAnsi="仿宋" w:cs="仿宋"/>
          <w:sz w:val="32"/>
          <w:u w:color="auto"/>
        </w:rPr>
        <w:t>。累计接待</w:t>
      </w:r>
      <w:r>
        <w:rPr>
          <w:rFonts w:ascii="仿宋" w:eastAsia="仿宋" w:hAnsi="仿宋" w:cs="仿宋"/>
          <w:sz w:val="32"/>
          <w:u w:color="auto"/>
        </w:rPr>
        <w:t>45</w:t>
      </w:r>
      <w:r>
        <w:rPr>
          <w:rFonts w:ascii="仿宋" w:eastAsia="仿宋" w:hAnsi="仿宋" w:cs="仿宋"/>
          <w:sz w:val="32"/>
          <w:u w:color="auto"/>
        </w:rPr>
        <w:t>批次、</w:t>
      </w:r>
      <w:r>
        <w:rPr>
          <w:rFonts w:ascii="仿宋" w:eastAsia="仿宋" w:hAnsi="仿宋" w:cs="仿宋"/>
          <w:sz w:val="32"/>
          <w:u w:color="auto"/>
        </w:rPr>
        <w:t>420</w:t>
      </w:r>
      <w:r>
        <w:rPr>
          <w:rFonts w:ascii="仿宋" w:eastAsia="仿宋" w:hAnsi="仿宋" w:cs="仿宋"/>
          <w:sz w:val="32"/>
          <w:u w:color="auto"/>
        </w:rPr>
        <w:t>人次。</w:t>
      </w:r>
    </w:p>
    <w:p>
      <w:pPr>
        <w:pStyle w:val="3"/>
      </w:pPr>
      <w:bookmarkStart w:id="44" w:name="_Toc30566"/>
      <w:bookmarkStart w:id="45" w:name="_Toc14997"/>
      <w:r>
        <w:rPr>
          <w:rFonts w:hint="eastAsia"/>
        </w:rPr>
        <w:t>八、预算绩效情况说明</w:t>
      </w:r>
      <w:bookmarkEnd w:id="44"/>
      <w:bookmarkEnd w:id="45"/>
    </w:p>
    <w:p>
      <w:pPr>
        <w:ind w:firstLine="640" w:firstLineChars="200"/>
        <w:rPr>
          <w:rFonts w:ascii="仿宋" w:hAnsi="仿宋" w:eastAsia="仿宋"/>
          <w:sz w:val="32"/>
          <w:szCs w:val="32"/>
        </w:rPr>
      </w:pPr>
      <w:r>
        <w:rPr>
          <w:rFonts w:hint="eastAsia" w:ascii="仿宋" w:hAnsi="仿宋" w:eastAsia="仿宋"/>
          <w:sz w:val="32"/>
          <w:szCs w:val="32"/>
          <w:u/>
        </w:rPr>
        <w:t>根据预算绩效管理要求，本部门组织对</w:t>
      </w:r>
      <w:r>
        <w:rPr>
          <w:rFonts w:ascii="仿宋" w:eastAsia="仿宋" w:hAnsi="仿宋"/>
          <w:sz w:val="32"/>
          <w:u w:color="auto"/>
        </w:rPr>
        <w:t>2022</w:t>
      </w:r>
      <w:r>
        <w:rPr>
          <w:rFonts w:ascii="仿宋" w:eastAsia="仿宋" w:hAnsi="仿宋"/>
          <w:sz w:val="32"/>
          <w:u w:color="auto"/>
        </w:rPr>
        <w:t>年度</w:t>
      </w:r>
      <w:r>
        <w:rPr>
          <w:rFonts w:ascii="仿宋" w:eastAsia="仿宋" w:hAnsi="仿宋"/>
          <w:sz w:val="32"/>
          <w:u w:color="auto"/>
        </w:rPr>
        <w:t>5</w:t>
      </w:r>
      <w:r>
        <w:rPr>
          <w:rFonts w:ascii="仿宋" w:eastAsia="仿宋" w:hAnsi="仿宋"/>
          <w:sz w:val="32"/>
          <w:u w:color="auto"/>
        </w:rPr>
        <w:t>个项目实施单位自评，</w:t>
      </w:r>
      <w:r>
        <w:rPr>
          <w:rFonts w:ascii="仿宋" w:eastAsia="仿宋" w:hAnsi="仿宋"/>
          <w:sz w:val="32"/>
          <w:u w:color="auto"/>
        </w:rPr>
        <w:t>分别是村级林业技术员工资、办案经费、森林火灾风险普查、松材线虫病防控、林业综合改革试点等项目，</w:t>
      </w:r>
      <w:r>
        <w:rPr>
          <w:rFonts w:ascii="仿宋" w:eastAsia="仿宋" w:hAnsi="仿宋"/>
          <w:sz w:val="32"/>
          <w:u w:color="auto"/>
        </w:rPr>
        <w:t>涉及财政拨款资金共计</w:t>
      </w:r>
      <w:r>
        <w:rPr>
          <w:rFonts w:ascii="仿宋" w:eastAsia="仿宋" w:hAnsi="仿宋"/>
          <w:sz w:val="32"/>
          <w:u w:color="auto"/>
        </w:rPr>
        <w:t>0.00</w:t>
      </w:r>
      <w:r>
        <w:rPr>
          <w:rFonts w:ascii="仿宋" w:eastAsia="仿宋" w:hAnsi="仿宋"/>
          <w:sz w:val="32"/>
          <w:u w:color="auto"/>
        </w:rPr>
        <w:t>万元。（《项目支出绩效自评表》详见附件一）</w:t>
      </w:r>
      <w:r>
        <w:br w:type="textWrapping"/>
      </w:r>
      <w:r>
        <w:rPr>
          <w:rFonts w:hint="eastAsia" w:ascii="仿宋" w:hAnsi="仿宋" w:eastAsia="仿宋"/>
          <w:sz w:val="32"/>
          <w:szCs w:val="32"/>
          <w:u/>
        </w:rPr>
        <w:t xml:space="preserve">    对</w:t>
      </w:r>
      <w:r>
        <w:rPr>
          <w:rFonts w:ascii="仿宋" w:eastAsia="仿宋" w:hAnsi="仿宋"/>
          <w:sz w:val="32"/>
          <w:u w:color="auto"/>
        </w:rPr>
        <w:t>0</w:t>
      </w:r>
      <w:r>
        <w:rPr>
          <w:rFonts w:ascii="仿宋" w:eastAsia="仿宋" w:hAnsi="仿宋"/>
          <w:sz w:val="32"/>
          <w:u w:color="auto"/>
        </w:rPr>
        <w:t>个项目实施部门评价，</w:t>
      </w:r>
      <w:r>
        <w:rPr>
          <w:rFonts w:ascii="仿宋" w:eastAsia="仿宋" w:hAnsi="仿宋"/>
          <w:sz w:val="32"/>
          <w:u w:color="auto"/>
        </w:rPr>
        <w:t/>
      </w:r>
      <w:r>
        <w:rPr>
          <w:rFonts w:ascii="仿宋" w:eastAsia="仿宋" w:hAnsi="仿宋"/>
          <w:sz w:val="32"/>
          <w:u w:color="auto"/>
        </w:rPr>
        <w:t>涉及财政拨款资金共计</w:t>
      </w:r>
      <w:r>
        <w:rPr>
          <w:rFonts w:ascii="仿宋" w:eastAsia="仿宋" w:hAnsi="仿宋"/>
          <w:sz w:val="32"/>
          <w:u w:color="auto"/>
        </w:rPr>
        <w:t>0.00</w:t>
      </w:r>
      <w:r>
        <w:rPr>
          <w:rFonts w:ascii="仿宋" w:eastAsia="仿宋" w:hAnsi="仿宋"/>
          <w:sz w:val="32"/>
          <w:u w:color="auto"/>
        </w:rPr>
        <w:t>万元，评价结果等次为“优”“良”“中”“差”的项目分别是</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p>
    <w:p>
      <w:pPr>
        <w:pStyle w:val="3"/>
      </w:pPr>
      <w:bookmarkStart w:id="46" w:name="_Toc31367"/>
      <w:bookmarkStart w:id="47" w:name="_Toc11527"/>
      <w:r>
        <w:rPr>
          <w:rFonts w:hint="eastAsia"/>
        </w:rPr>
        <w:t>九、其他重要事项说明</w:t>
      </w:r>
      <w:bookmarkEnd w:id="46"/>
      <w:bookmarkEnd w:id="47"/>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 xml:space="preserve">2022年度机关运行经费支出126.31万元，比上年增加68.55%，主要原因是：人员费用增加</w:t>
      </w:r>
      <w:r>
        <w:rPr>
          <w:rFonts w:ascii="仿宋" w:eastAsia="仿宋" w:hAnsi="仿宋" w:cs="仿宋"/>
          <w:sz w:val="32"/>
          <w:u w:color="auto"/>
        </w:rPr>
        <w:t xml:space="preserve">。 </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 xml:space="preserve">本部门2022年度政府采购支出总额485.53万元，其中：政府采购货物支出65.04万元、政府采购工程支出311.30万元、政府采购服务支出109.19万元。授予中小企业合同金额485.53万元，占政府采购支出总额的100.00%，其中：授予小微企业合同金额485.53万元，占小企业合同金额的100.00%；货物采购授予中小企业合同金额占货物支出金额的0.00%，工程采购授予中小企业合同金额占工程支出金额的0.00%，服务采购授予中小企业合同金额占服务支出金额的0.00%。</w:t>
      </w:r>
      <w:r>
        <w:rPr>
          <w:rFonts w:ascii="仿宋" w:eastAsia="仿宋" w:hAnsi="仿宋" w:cs="仿宋"/>
          <w:sz w:val="32"/>
          <w:u w:color="auto"/>
        </w:rPr>
        <w:t xml:space="preserve"> </w:t>
      </w:r>
    </w:p>
    <w:p>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u/>
        </w:rPr>
        <w:t>截至</w:t>
      </w:r>
      <w:r>
        <w:rPr>
          <w:rFonts w:ascii="仿宋" w:eastAsia="仿宋" w:hAnsi="仿宋" w:cs="仿宋"/>
          <w:sz w:val="32"/>
          <w:u w:color="auto"/>
        </w:rPr>
        <w:t>2022</w:t>
      </w:r>
      <w:r>
        <w:rPr>
          <w:rFonts w:ascii="仿宋" w:eastAsia="仿宋" w:hAnsi="仿宋" w:cs="仿宋"/>
          <w:sz w:val="32"/>
          <w:u w:color="auto"/>
        </w:rPr>
        <w:t>年12月31日，本部门共有车辆</w:t>
      </w:r>
      <w:r>
        <w:rPr>
          <w:rFonts w:ascii="仿宋" w:eastAsia="仿宋" w:hAnsi="仿宋" w:cs="仿宋"/>
          <w:sz w:val="32"/>
          <w:u w:color="auto"/>
        </w:rPr>
        <w:t>13</w:t>
      </w:r>
      <w:r>
        <w:rPr>
          <w:rFonts w:ascii="仿宋" w:eastAsia="仿宋" w:hAnsi="仿宋" w:cs="仿宋"/>
          <w:sz w:val="32"/>
          <w:u w:color="auto"/>
        </w:rPr>
        <w:t>辆，其中：副部（省）级以上领导用车</w:t>
      </w:r>
      <w:r>
        <w:rPr>
          <w:rFonts w:ascii="仿宋" w:eastAsia="仿宋" w:hAnsi="仿宋" w:cs="仿宋"/>
          <w:sz w:val="32"/>
          <w:u w:color="auto"/>
        </w:rPr>
        <w:t>0</w:t>
      </w:r>
      <w:r>
        <w:rPr>
          <w:rFonts w:ascii="仿宋" w:eastAsia="仿宋" w:hAnsi="仿宋" w:cs="仿宋"/>
          <w:sz w:val="32"/>
          <w:u w:color="auto"/>
        </w:rPr>
        <w:t>辆、主要领导干部用车</w:t>
      </w:r>
      <w:r>
        <w:rPr>
          <w:rFonts w:ascii="仿宋" w:eastAsia="仿宋" w:hAnsi="仿宋" w:cs="仿宋"/>
          <w:sz w:val="32"/>
          <w:u w:color="auto"/>
        </w:rPr>
        <w:t>0</w:t>
      </w:r>
      <w:r>
        <w:rPr>
          <w:rFonts w:ascii="仿宋" w:eastAsia="仿宋" w:hAnsi="仿宋" w:cs="仿宋"/>
          <w:sz w:val="32"/>
          <w:u w:color="auto"/>
        </w:rPr>
        <w:t>辆、机要通信用车</w:t>
      </w:r>
      <w:r>
        <w:rPr>
          <w:rFonts w:ascii="仿宋" w:eastAsia="仿宋" w:hAnsi="仿宋" w:cs="仿宋"/>
          <w:sz w:val="32"/>
          <w:u w:color="auto"/>
        </w:rPr>
        <w:t>0</w:t>
      </w:r>
      <w:r>
        <w:rPr>
          <w:rFonts w:ascii="仿宋" w:eastAsia="仿宋" w:hAnsi="仿宋" w:cs="仿宋"/>
          <w:sz w:val="32"/>
          <w:u w:color="auto"/>
        </w:rPr>
        <w:t>辆、应急保障用车</w:t>
      </w:r>
      <w:r>
        <w:rPr>
          <w:rFonts w:ascii="仿宋" w:eastAsia="仿宋" w:hAnsi="仿宋" w:cs="仿宋"/>
          <w:sz w:val="32"/>
          <w:u w:color="auto"/>
        </w:rPr>
        <w:t>0</w:t>
      </w:r>
      <w:r>
        <w:rPr>
          <w:rFonts w:ascii="仿宋" w:eastAsia="仿宋" w:hAnsi="仿宋" w:cs="仿宋"/>
          <w:sz w:val="32"/>
          <w:u w:color="auto"/>
        </w:rPr>
        <w:t>辆、执法执勤用车</w:t>
      </w:r>
      <w:r>
        <w:rPr>
          <w:rFonts w:ascii="仿宋" w:eastAsia="仿宋" w:hAnsi="仿宋" w:cs="仿宋"/>
          <w:sz w:val="32"/>
          <w:u w:color="auto"/>
        </w:rPr>
        <w:t>0</w:t>
      </w:r>
      <w:r>
        <w:rPr>
          <w:rFonts w:ascii="仿宋" w:eastAsia="仿宋" w:hAnsi="仿宋" w:cs="仿宋"/>
          <w:sz w:val="32"/>
          <w:u w:color="auto"/>
        </w:rPr>
        <w:t>辆、特种专业技术用车</w:t>
      </w:r>
      <w:r>
        <w:rPr>
          <w:rFonts w:ascii="仿宋" w:eastAsia="仿宋" w:hAnsi="仿宋" w:cs="仿宋"/>
          <w:sz w:val="32"/>
          <w:u w:color="auto"/>
        </w:rPr>
        <w:t>0</w:t>
      </w:r>
      <w:r>
        <w:rPr>
          <w:rFonts w:ascii="仿宋" w:eastAsia="仿宋" w:hAnsi="仿宋" w:cs="仿宋"/>
          <w:sz w:val="32"/>
          <w:u w:color="auto"/>
        </w:rPr>
        <w:t>辆、离退休干部用车</w:t>
      </w:r>
      <w:r>
        <w:rPr>
          <w:rFonts w:ascii="仿宋" w:eastAsia="仿宋" w:hAnsi="仿宋" w:cs="仿宋"/>
          <w:sz w:val="32"/>
          <w:u w:color="auto"/>
        </w:rPr>
        <w:t>0</w:t>
      </w:r>
      <w:r>
        <w:rPr>
          <w:rFonts w:ascii="仿宋" w:eastAsia="仿宋" w:hAnsi="仿宋" w:cs="仿宋"/>
          <w:sz w:val="32"/>
          <w:u w:color="auto"/>
        </w:rPr>
        <w:t>辆、其他用车</w:t>
      </w:r>
      <w:r>
        <w:rPr>
          <w:rFonts w:ascii="仿宋" w:eastAsia="仿宋" w:hAnsi="仿宋" w:cs="仿宋"/>
          <w:sz w:val="32"/>
          <w:u w:color="auto"/>
        </w:rPr>
        <w:t>13</w:t>
      </w:r>
      <w:r>
        <w:rPr>
          <w:rFonts w:ascii="仿宋" w:eastAsia="仿宋" w:hAnsi="仿宋" w:cs="仿宋"/>
          <w:sz w:val="32"/>
          <w:u w:color="auto"/>
        </w:rPr>
        <w:t>辆，其他用车主要是</w:t>
      </w:r>
      <w:r>
        <w:rPr>
          <w:rFonts w:ascii="仿宋" w:eastAsia="仿宋" w:hAnsi="仿宋" w:cs="仿宋"/>
          <w:sz w:val="32"/>
          <w:u w:color="auto"/>
        </w:rPr>
        <w:t>林业局5辆，下属林业站8辆</w:t>
      </w:r>
      <w:r>
        <w:rPr>
          <w:rFonts w:ascii="仿宋" w:eastAsia="仿宋" w:hAnsi="仿宋" w:cs="仿宋"/>
          <w:sz w:val="32"/>
          <w:u w:color="auto"/>
        </w:rPr>
        <w:t>； 单位价值100万元以上设备（不含车辆）</w:t>
      </w:r>
      <w:r>
        <w:rPr>
          <w:rFonts w:ascii="仿宋" w:eastAsia="仿宋" w:hAnsi="仿宋" w:cs="仿宋"/>
          <w:sz w:val="32"/>
          <w:u w:color="auto"/>
        </w:rPr>
        <w:t>0</w:t>
      </w:r>
      <w:r>
        <w:rPr>
          <w:rFonts w:ascii="仿宋" w:eastAsia="仿宋" w:hAnsi="仿宋" w:cs="仿宋"/>
          <w:sz w:val="32"/>
          <w:u w:color="auto"/>
        </w:rPr>
        <w:t>台（套）。</w:t>
      </w:r>
    </w:p>
    <w:p>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pPr>
        <w:pStyle w:val="2"/>
      </w:pPr>
      <w:bookmarkStart w:id="48" w:name="_Toc12547"/>
      <w:bookmarkStart w:id="49" w:name="_Toc4437"/>
      <w:r>
        <w:rPr>
          <w:rFonts w:hint="eastAsia"/>
        </w:rPr>
        <w:t>第四部分 名词解释</w:t>
      </w:r>
      <w:bookmarkEnd w:id="48"/>
      <w:bookmarkEnd w:id="49"/>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pPr>
        <w:pStyle w:val="2"/>
      </w:pPr>
      <w:bookmarkStart w:id="50" w:name="_Toc21925"/>
      <w:bookmarkStart w:id="51" w:name="_Toc28785"/>
      <w:r>
        <w:rPr>
          <w:rFonts w:hint="eastAsia"/>
        </w:rPr>
        <w:t>第五部分 附件</w:t>
      </w:r>
      <w:bookmarkEnd w:id="50"/>
      <w:bookmarkEnd w:id="51"/>
    </w:p>
    <w:p>
      <w:pPr>
        <w:pStyle w:val="3"/>
      </w:pPr>
      <w:bookmarkStart w:id="52" w:name="_Toc32727"/>
      <w:bookmarkStart w:id="53" w:name="_Toc30757"/>
      <w:bookmarkStart w:id="54" w:name="_Toc14446"/>
      <w:bookmarkStart w:id="55" w:name="_Toc12855"/>
      <w:r>
        <w:rPr>
          <w:rFonts w:hint="eastAsia"/>
        </w:rPr>
        <w:t>一、《项目支出绩效自评表》</w:t>
      </w:r>
      <w:bookmarkEnd w:id="52"/>
      <w:bookmarkEnd w:id="53"/>
      <w:bookmarkEnd w:id="54"/>
      <w:bookmarkEnd w:id="55"/>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414"/>
        <w:gridCol w:w="1414"/>
        <w:gridCol w:w="1414"/>
        <w:gridCol w:w="1414"/>
        <w:gridCol w:w="1414"/>
        <w:gridCol w:w="1414"/>
        <w:gridCol w:w="1414"/>
        <w:gridCol w:w="1414"/>
        <w:gridCol w:w="1414"/>
        <w:gridCol w:w="1414"/>
        <w:gridCol w:w="1414"/>
        <w:gridCol w:w="1414"/>
        <w:gridCol w:w="1414"/>
        <w:gridCol w:w="1818"/>
      </w:tblGrid>
      <w:tr>
        <w:trPr/>
        <w:tc>
          <w:tcPr>
            <w:tcW w:type="pct" w:w="350"/>
            <w:vAlign w:val="center"/>
          </w:tcPr>
          <w:p>
            <w:pPr>
              <w:pBdr/>
              <w:ind/>
              <w:jc w:val="center"/>
            </w:pPr>
            <w:r>
              <w:rPr>
                <w:u w:color="auto"/>
                <w:sz w:val="22"/>
                <w:rFonts w:eastAsia="宋体" w:ascii="宋体" w:hAnsi="宋体" w:cs="宋体"/>
                <w:b w:val="off"/>
                <w:vertAlign/>
              </w:rPr>
              <w:t>附件1：</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450"/>
            <w:vAlign w:val="center"/>
          </w:tcPr>
          <w:p>
            <w:pPr>
              <w:pBdr/>
              <w:ind/>
              <w:jc w:val="center"/>
            </w:pPr>
            <w:r>
              <w:rPr>
                <w:u w:color="auto"/>
                <w:sz w:val="20"/>
                <w:rFonts w:eastAsia="宋体" w:ascii="宋体" w:hAnsi="宋体" w:cs="宋体"/>
              </w:rPr>
              <w:t/>
            </w:r>
            <w:r>
              <w:rPr>
                <w:u/>
              </w:rPr>
            </w:r>
          </w:p>
        </w:tc>
      </w:tr>
      <w:tr>
        <w:trPr/>
        <w:tc>
          <w:tcPr>
            <w:tcW w:type="pct" w:w="350"/>
            <w:gridSpan w:val="14"/>
            <w:vAlign w:val="center"/>
          </w:tcPr>
          <w:p>
            <w:pPr>
              <w:pBdr/>
              <w:ind/>
              <w:jc w:val="center"/>
            </w:pPr>
            <w:r>
              <w:rPr>
                <w:u w:color="auto"/>
                <w:sz w:val="32"/>
                <w:rFonts w:eastAsia="宋体" w:ascii="宋体" w:hAnsi="宋体" w:cs="宋体"/>
                <w:b w:val="on"/>
                <w:vertAlign/>
              </w:rPr>
              <w:t>项目支出绩效自评表</w:t>
            </w:r>
            <w:r>
              <w:rPr>
                <w:u/>
              </w:rPr>
            </w:r>
          </w:p>
        </w:tc>
      </w:tr>
      <w:tr>
        <w:trPr/>
        <w:tc>
          <w:tcPr>
            <w:tcW w:type="pct" w:w="350"/>
            <w:gridSpan w:val="14"/>
            <w:vAlign w:val="center"/>
          </w:tcPr>
          <w:p>
            <w:pPr>
              <w:pBdr/>
              <w:ind/>
              <w:jc w:val="center"/>
            </w:pPr>
            <w:r>
              <w:rPr>
                <w:u w:color="auto"/>
                <w:sz w:val="22"/>
                <w:rFonts w:eastAsia="宋体" w:ascii="宋体" w:hAnsi="宋体" w:cs="宋体"/>
                <w:b w:val="off"/>
                <w:vertAlign/>
              </w:rPr>
              <w:t>（ 2022年度）</w:t>
            </w:r>
            <w:r>
              <w:rPr>
                <w:u/>
              </w:rPr>
            </w:r>
          </w:p>
        </w:tc>
      </w:tr>
      <w:tr>
        <w:trPr/>
        <w:tc>
          <w:tcPr>
            <w:tcW w:type="pct" w:w="350"/>
            <w:gridSpan w:val="2"/>
            <w:vAlign w:val="center"/>
          </w:tcPr>
          <w:p>
            <w:pPr>
              <w:pBdr/>
              <w:ind/>
              <w:jc w:val="center"/>
            </w:pPr>
            <w:r>
              <w:rPr>
                <w:u w:color="auto"/>
                <w:sz w:val="18"/>
                <w:rFonts w:eastAsia="宋体" w:ascii="宋体" w:hAnsi="宋体" w:cs="宋体"/>
                <w:b w:val="off"/>
                <w:vertAlign/>
              </w:rPr>
              <w:t>项目名称</w:t>
            </w:r>
            <w:r>
              <w:rPr>
                <w:u/>
              </w:rPr>
            </w:r>
          </w:p>
        </w:tc>
        <w:tc>
          <w:tcPr>
            <w:tcW w:type="pct" w:w="350"/>
            <w:gridSpan w:val="12"/>
            <w:vAlign w:val="center"/>
          </w:tcPr>
          <w:p>
            <w:pPr>
              <w:pBdr/>
              <w:ind/>
              <w:jc w:val="center"/>
            </w:pPr>
            <w:r>
              <w:rPr>
                <w:u w:color="auto"/>
                <w:sz w:val="18"/>
                <w:rFonts w:eastAsia="宋体" w:ascii="宋体" w:hAnsi="宋体" w:cs="宋体"/>
                <w:b w:val="off"/>
                <w:vertAlign/>
              </w:rPr>
              <w:t>村级林业员津贴</w:t>
            </w:r>
            <w:r>
              <w:rPr>
                <w:u/>
              </w:rPr>
            </w:r>
          </w:p>
        </w:tc>
      </w:tr>
      <w:tr>
        <w:trPr/>
        <w:tc>
          <w:tcPr>
            <w:tcW w:type="pct" w:w="350"/>
            <w:gridSpan w:val="2"/>
            <w:vAlign w:val="center"/>
          </w:tcPr>
          <w:p>
            <w:pPr>
              <w:pBdr/>
              <w:ind/>
              <w:jc w:val="center"/>
            </w:pPr>
            <w:r>
              <w:rPr>
                <w:u w:color="auto"/>
                <w:sz w:val="18"/>
                <w:rFonts w:eastAsia="宋体" w:ascii="宋体" w:hAnsi="宋体" w:cs="宋体"/>
                <w:b w:val="off"/>
                <w:vertAlign/>
              </w:rPr>
              <w:t>主管部门</w:t>
            </w:r>
            <w:r>
              <w:rPr>
                <w:u/>
              </w:rPr>
            </w:r>
          </w:p>
        </w:tc>
        <w:tc>
          <w:tcPr>
            <w:tcW w:type="pct" w:w="350"/>
            <w:gridSpan w:val="5"/>
            <w:vAlign w:val="center"/>
          </w:tcPr>
          <w:p>
            <w:pPr>
              <w:pBdr/>
              <w:ind/>
              <w:jc w:val="center"/>
            </w:pPr>
            <w:r>
              <w:rPr>
                <w:u w:color="auto"/>
                <w:sz w:val="18"/>
                <w:rFonts w:eastAsia="宋体" w:ascii="宋体" w:hAnsi="宋体" w:cs="宋体"/>
                <w:b w:val="off"/>
                <w:vertAlign/>
              </w:rPr>
              <w:t>明溪县林业局</w:t>
            </w:r>
            <w:r>
              <w:rPr>
                <w:u/>
              </w:rPr>
            </w:r>
          </w:p>
        </w:tc>
        <w:tc>
          <w:tcPr>
            <w:tcW w:type="pct" w:w="350"/>
            <w:gridSpan w:val="2"/>
            <w:vAlign w:val="center"/>
          </w:tcPr>
          <w:p>
            <w:pPr>
              <w:pBdr/>
              <w:ind/>
              <w:jc w:val="center"/>
            </w:pPr>
            <w:r>
              <w:rPr>
                <w:u w:color="auto"/>
                <w:sz w:val="18"/>
                <w:rFonts w:eastAsia="宋体" w:ascii="宋体" w:hAnsi="宋体" w:cs="宋体"/>
                <w:b w:val="off"/>
                <w:vertAlign/>
              </w:rPr>
              <w:t>实施单位</w:t>
            </w:r>
            <w:r>
              <w:rPr>
                <w:u/>
              </w:rPr>
            </w:r>
          </w:p>
        </w:tc>
        <w:tc>
          <w:tcPr>
            <w:tcW w:type="pct" w:w="350"/>
            <w:gridSpan w:val="5"/>
            <w:vAlign w:val="center"/>
          </w:tcPr>
          <w:p>
            <w:pPr>
              <w:pBdr/>
              <w:ind/>
              <w:jc w:val="center"/>
            </w:pPr>
            <w:r>
              <w:rPr>
                <w:u w:color="auto"/>
                <w:sz w:val="18"/>
                <w:rFonts w:eastAsia="宋体" w:ascii="宋体" w:hAnsi="宋体" w:cs="宋体"/>
                <w:b w:val="off"/>
                <w:vertAlign/>
              </w:rPr>
              <w:t>明溪县林业局</w:t>
            </w:r>
            <w:r>
              <w:rPr>
                <w:u/>
              </w:rPr>
            </w:r>
          </w:p>
        </w:tc>
      </w:tr>
      <w:tr>
        <w:trPr/>
        <w:tc>
          <w:tcPr>
            <w:tcW w:type="pct" w:w="350"/>
            <w:gridSpan w:val="2"/>
            <w:vAlign w:val="center"/>
          </w:tcPr>
          <w:p>
            <w:pPr>
              <w:pBdr/>
              <w:ind/>
              <w:jc w:val="center"/>
            </w:pPr>
            <w:r>
              <w:rPr>
                <w:u w:color="auto"/>
                <w:sz w:val="18"/>
                <w:rFonts w:eastAsia="宋体" w:ascii="宋体" w:hAnsi="宋体" w:cs="宋体"/>
                <w:b w:val="off"/>
                <w:vertAlign/>
              </w:rPr>
              <w:t>项目资金</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年初预算数</w:t>
            </w:r>
            <w:r>
              <w:rPr>
                <w:u/>
              </w:rPr>
            </w:r>
          </w:p>
        </w:tc>
        <w:tc>
          <w:tcPr>
            <w:tcW w:type="pct" w:w="350"/>
            <w:gridSpan w:val="2"/>
            <w:vAlign w:val="center"/>
          </w:tcPr>
          <w:p>
            <w:pPr>
              <w:pBdr/>
              <w:ind/>
              <w:jc w:val="center"/>
            </w:pPr>
            <w:r>
              <w:rPr>
                <w:u w:color="auto"/>
                <w:sz w:val="18"/>
                <w:rFonts w:eastAsia="宋体" w:ascii="宋体" w:hAnsi="宋体" w:cs="宋体"/>
                <w:b w:val="off"/>
                <w:vertAlign/>
              </w:rPr>
              <w:t>全年预算数</w:t>
            </w:r>
            <w:r>
              <w:rPr>
                <w:u/>
              </w:rPr>
            </w:r>
          </w:p>
        </w:tc>
        <w:tc>
          <w:tcPr>
            <w:tcW w:type="pct" w:w="350"/>
            <w:gridSpan w:val="2"/>
            <w:vAlign w:val="center"/>
          </w:tcPr>
          <w:p>
            <w:pPr>
              <w:pBdr/>
              <w:ind/>
              <w:jc w:val="center"/>
            </w:pPr>
            <w:r>
              <w:rPr>
                <w:u w:color="auto"/>
                <w:sz w:val="18"/>
                <w:rFonts w:eastAsia="宋体" w:ascii="宋体" w:hAnsi="宋体" w:cs="宋体"/>
                <w:b w:val="off"/>
                <w:vertAlign/>
              </w:rPr>
              <w:t>全年执行数</w:t>
            </w:r>
            <w:r>
              <w:rPr>
                <w:u/>
              </w:rPr>
            </w:r>
          </w:p>
        </w:tc>
        <w:tc>
          <w:tcPr>
            <w:tcW w:type="pct" w:w="350"/>
            <w:gridSpan w:val="2"/>
            <w:vAlign w:val="center"/>
          </w:tcPr>
          <w:p>
            <w:pPr>
              <w:pBdr/>
              <w:ind/>
              <w:jc w:val="center"/>
            </w:pPr>
            <w:r>
              <w:rPr>
                <w:u w:color="auto"/>
                <w:sz w:val="18"/>
                <w:rFonts w:eastAsia="宋体" w:ascii="宋体" w:hAnsi="宋体" w:cs="宋体"/>
                <w:b w:val="off"/>
                <w:vertAlign/>
              </w:rPr>
              <w:t>分值</w:t>
            </w:r>
            <w:r>
              <w:rPr>
                <w:u/>
              </w:rPr>
            </w:r>
          </w:p>
        </w:tc>
        <w:tc>
          <w:tcPr>
            <w:tcW w:type="pct" w:w="350"/>
            <w:gridSpan w:val="2"/>
            <w:vAlign w:val="center"/>
          </w:tcPr>
          <w:p>
            <w:pPr>
              <w:pBdr/>
              <w:ind/>
              <w:jc w:val="center"/>
            </w:pPr>
            <w:r>
              <w:rPr>
                <w:u w:color="auto"/>
                <w:sz w:val="18"/>
                <w:rFonts w:eastAsia="宋体" w:ascii="宋体" w:hAnsi="宋体" w:cs="宋体"/>
                <w:b w:val="off"/>
                <w:vertAlign/>
              </w:rPr>
              <w:t>执行率</w:t>
            </w:r>
            <w:r>
              <w:rPr>
                <w:u/>
              </w:rPr>
            </w:r>
          </w:p>
        </w:tc>
        <w:tc>
          <w:tcPr>
            <w:tcW w:type="pct" w:w="450"/>
            <w:vAlign w:val="center"/>
          </w:tcPr>
          <w:p>
            <w:pPr>
              <w:pBdr/>
              <w:ind/>
              <w:jc w:val="center"/>
            </w:pPr>
            <w:r>
              <w:rPr>
                <w:u w:color="auto"/>
                <w:sz w:val="18"/>
                <w:rFonts w:eastAsia="宋体" w:ascii="宋体" w:hAnsi="宋体" w:cs="宋体"/>
                <w:b w:val="off"/>
                <w:vertAlign/>
              </w:rPr>
              <w:t>得分</w:t>
            </w:r>
            <w:r>
              <w:rPr>
                <w:u/>
              </w:rPr>
            </w:r>
          </w:p>
        </w:tc>
      </w:tr>
      <w:tr>
        <w:trPr/>
        <w:tc>
          <w:tcPr>
            <w:tcW w:type="pct" w:w="350"/>
            <w:gridSpan w:val="2"/>
            <w:vAlign w:val="center"/>
          </w:tcPr>
          <w:p>
            <w:pPr>
              <w:pBdr/>
              <w:ind/>
              <w:jc w:val="center"/>
            </w:pPr>
            <w:r>
              <w:rPr>
                <w:u w:color="auto"/>
                <w:sz w:val="18"/>
                <w:rFonts w:eastAsia="宋体" w:ascii="宋体" w:hAnsi="宋体" w:cs="宋体"/>
                <w:b w:val="off"/>
                <w:vertAlign/>
              </w:rPr>
              <w:t>（万元）</w:t>
            </w:r>
            <w:r>
              <w:rPr>
                <w:u/>
              </w:rPr>
            </w:r>
          </w:p>
        </w:tc>
        <w:tc>
          <w:tcPr>
            <w:tcW w:type="pct" w:w="350"/>
            <w:gridSpan w:val="2"/>
            <w:vAlign w:val="center"/>
          </w:tcPr>
          <w:p>
            <w:pPr>
              <w:pBdr/>
              <w:ind/>
              <w:jc w:val="center"/>
            </w:pPr>
            <w:r>
              <w:rPr>
                <w:u w:color="auto"/>
                <w:sz w:val="18"/>
                <w:rFonts w:eastAsia="宋体" w:ascii="宋体" w:hAnsi="宋体" w:cs="宋体"/>
                <w:b w:val="off"/>
                <w:vertAlign/>
              </w:rPr>
              <w:t>年度资金总额</w:t>
            </w:r>
            <w:r>
              <w:rPr>
                <w:u/>
              </w:rPr>
            </w:r>
          </w:p>
        </w:tc>
        <w:tc>
          <w:tcPr>
            <w:tcW w:type="pct" w:w="350"/>
            <w:vAlign w:val="center"/>
          </w:tcPr>
          <w:p>
            <w:pPr>
              <w:pBdr/>
              <w:ind/>
              <w:jc w:val="center"/>
            </w:pPr>
            <w:r>
              <w:rPr>
                <w:u w:color="auto"/>
                <w:sz w:val="18"/>
                <w:rFonts w:eastAsia="宋体" w:ascii="宋体" w:hAnsi="宋体" w:cs="宋体"/>
                <w:b w:val="off"/>
                <w:vertAlign/>
              </w:rPr>
              <w:t>10.56</w:t>
            </w:r>
            <w:r>
              <w:rPr>
                <w:u/>
              </w:rPr>
            </w:r>
          </w:p>
        </w:tc>
        <w:tc>
          <w:tcPr>
            <w:tcW w:type="pct" w:w="350"/>
            <w:gridSpan w:val="2"/>
            <w:vAlign w:val="center"/>
          </w:tcPr>
          <w:p>
            <w:pPr>
              <w:pBdr/>
              <w:ind/>
              <w:jc w:val="center"/>
            </w:pPr>
            <w:r>
              <w:rPr>
                <w:u w:color="auto"/>
                <w:sz w:val="18"/>
                <w:rFonts w:eastAsia="宋体" w:ascii="宋体" w:hAnsi="宋体" w:cs="宋体"/>
                <w:b w:val="off"/>
                <w:vertAlign/>
              </w:rPr>
              <w:t>10.56</w:t>
            </w:r>
            <w:r>
              <w:rPr>
                <w:u/>
              </w:rPr>
            </w:r>
          </w:p>
        </w:tc>
        <w:tc>
          <w:tcPr>
            <w:tcW w:type="pct" w:w="350"/>
            <w:gridSpan w:val="2"/>
            <w:vAlign w:val="center"/>
          </w:tcPr>
          <w:p>
            <w:pPr>
              <w:pBdr/>
              <w:ind/>
              <w:jc w:val="center"/>
            </w:pPr>
            <w:r>
              <w:rPr>
                <w:u w:color="auto"/>
                <w:sz w:val="18"/>
                <w:rFonts w:eastAsia="宋体" w:ascii="宋体" w:hAnsi="宋体" w:cs="宋体"/>
                <w:b w:val="off"/>
                <w:vertAlign/>
              </w:rPr>
              <w:t>10.56</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1</w:t>
            </w:r>
            <w:r>
              <w:rPr>
                <w:u/>
              </w:rPr>
            </w:r>
          </w:p>
        </w:tc>
        <w:tc>
          <w:tcPr>
            <w:tcW w:type="pct" w:w="450"/>
            <w:vAlign w:val="center"/>
          </w:tcPr>
          <w:p>
            <w:pPr>
              <w:pBdr/>
              <w:ind/>
              <w:jc w:val="center"/>
            </w:pPr>
            <w:r>
              <w:rPr>
                <w:u w:color="auto"/>
                <w:sz w:val="18"/>
                <w:rFonts w:eastAsia="宋体" w:ascii="宋体" w:hAnsi="宋体" w:cs="宋体"/>
                <w:b w:val="off"/>
                <w:vertAlign/>
              </w:rPr>
              <w:t>10</w:t>
            </w:r>
            <w:r>
              <w:rPr>
                <w:u/>
              </w:rPr>
            </w:r>
          </w:p>
        </w:tc>
      </w:tr>
      <w:tr>
        <w:trPr/>
        <w:tc>
          <w:tcPr>
            <w:tcW w:type="pct" w:w="350"/>
            <w:gridSpan w:val="2"/>
            <w:vAlign w:val="center"/>
          </w:tcPr>
          <w:p>
            <w:pPr>
              <w:pBdr/>
              <w:ind/>
              <w:jc w:val="center"/>
            </w:pPr>
            <w:r>
              <w:rPr>
                <w:u w:color="auto"/>
                <w:sz w:val="22"/>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其中：当年财政拨款</w:t>
            </w:r>
            <w:r>
              <w:rPr>
                <w:u/>
              </w:rPr>
            </w:r>
          </w:p>
        </w:tc>
        <w:tc>
          <w:tcPr>
            <w:tcW w:type="pct" w:w="350"/>
            <w:vAlign w:val="center"/>
          </w:tcPr>
          <w:p>
            <w:pPr>
              <w:pBdr/>
              <w:ind/>
              <w:jc w:val="center"/>
            </w:pPr>
            <w:r>
              <w:rPr>
                <w:u w:color="auto"/>
                <w:sz w:val="18"/>
                <w:rFonts w:eastAsia="宋体" w:ascii="宋体" w:hAnsi="宋体" w:cs="宋体"/>
                <w:b w:val="off"/>
                <w:vertAlign/>
              </w:rPr>
              <w:t>10.56</w:t>
            </w:r>
            <w:r>
              <w:rPr>
                <w:u/>
              </w:rPr>
            </w:r>
          </w:p>
        </w:tc>
        <w:tc>
          <w:tcPr>
            <w:tcW w:type="pct" w:w="350"/>
            <w:gridSpan w:val="2"/>
            <w:vAlign w:val="center"/>
          </w:tcPr>
          <w:p>
            <w:pPr>
              <w:pBdr/>
              <w:ind/>
              <w:jc w:val="center"/>
            </w:pPr>
            <w:r>
              <w:rPr>
                <w:u w:color="auto"/>
                <w:sz w:val="18"/>
                <w:rFonts w:eastAsia="宋体" w:ascii="宋体" w:hAnsi="宋体" w:cs="宋体"/>
                <w:b w:val="off"/>
                <w:vertAlign/>
              </w:rPr>
              <w:t>10.56</w:t>
            </w:r>
            <w:r>
              <w:rPr>
                <w:u/>
              </w:rPr>
            </w:r>
          </w:p>
        </w:tc>
        <w:tc>
          <w:tcPr>
            <w:tcW w:type="pct" w:w="350"/>
            <w:gridSpan w:val="2"/>
            <w:vAlign w:val="center"/>
          </w:tcPr>
          <w:p>
            <w:pPr>
              <w:pBdr/>
              <w:ind/>
              <w:jc w:val="center"/>
            </w:pPr>
            <w:r>
              <w:rPr>
                <w:u w:color="auto"/>
                <w:sz w:val="18"/>
                <w:rFonts w:eastAsia="宋体" w:ascii="宋体" w:hAnsi="宋体" w:cs="宋体"/>
                <w:b w:val="off"/>
                <w:vertAlign/>
              </w:rPr>
              <w:t>10.56</w:t>
            </w:r>
            <w:r>
              <w:rPr>
                <w:u/>
              </w:rPr>
            </w:r>
          </w:p>
        </w:tc>
        <w:tc>
          <w:tcPr>
            <w:tcW w:type="pct" w:w="350"/>
            <w:gridSpan w:val="2"/>
            <w:vAlign w:val="center"/>
          </w:tcPr>
          <w:p>
            <w:pPr>
              <w:pBdr/>
              <w:ind/>
              <w:jc w:val="center"/>
            </w:pPr>
            <w:r>
              <w:rPr>
                <w:u w:color="auto"/>
                <w:sz w:val="18"/>
                <w:rFonts w:eastAsia="宋体" w:ascii="宋体" w:hAnsi="宋体" w:cs="宋体"/>
                <w:b w:val="off"/>
                <w:vertAlign/>
              </w:rPr>
              <w:t>—</w:t>
            </w:r>
            <w:r>
              <w:rPr>
                <w:u/>
              </w:rPr>
            </w:r>
          </w:p>
        </w:tc>
        <w:tc>
          <w:tcPr>
            <w:tcW w:type="pct" w:w="350"/>
            <w:gridSpan w:val="2"/>
            <w:vAlign w:val="center"/>
          </w:tcPr>
          <w:p>
            <w:pPr>
              <w:pBdr/>
              <w:ind/>
              <w:jc w:val="center"/>
            </w:pPr>
            <w:r>
              <w:rPr>
                <w:u w:color="auto"/>
                <w:sz w:val="18"/>
                <w:rFonts w:eastAsia="宋体" w:ascii="宋体" w:hAnsi="宋体" w:cs="宋体"/>
                <w:b w:val="off"/>
                <w:vertAlign/>
              </w:rPr>
              <w:t>1</w:t>
            </w:r>
            <w:r>
              <w:rPr>
                <w:u/>
              </w:rPr>
            </w:r>
          </w:p>
        </w:tc>
        <w:tc>
          <w:tcPr>
            <w:tcW w:type="pct" w:w="450"/>
            <w:vAlign w:val="center"/>
          </w:tcPr>
          <w:p>
            <w:pPr>
              <w:pBdr/>
              <w:ind/>
              <w:jc w:val="center"/>
            </w:pPr>
            <w:r>
              <w:rPr>
                <w:u w:color="auto"/>
                <w:sz w:val="18"/>
                <w:rFonts w:eastAsia="宋体" w:ascii="宋体" w:hAnsi="宋体" w:cs="宋体"/>
                <w:b w:val="off"/>
                <w:vertAlign/>
              </w:rPr>
              <w:t>—</w:t>
            </w:r>
            <w:r>
              <w:rPr>
                <w:u/>
              </w:rPr>
            </w:r>
          </w:p>
        </w:tc>
      </w:tr>
      <w:tr>
        <w:trPr/>
        <w:tc>
          <w:tcPr>
            <w:tcW w:type="pct" w:w="350"/>
            <w:gridSpan w:val="2"/>
            <w:vAlign w:val="center"/>
          </w:tcPr>
          <w:p>
            <w:pPr>
              <w:pBdr/>
              <w:ind/>
              <w:jc w:val="center"/>
            </w:pPr>
            <w:r>
              <w:rPr>
                <w:u w:color="auto"/>
                <w:sz w:val="22"/>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xml:space="preserve">      上年结转资金</w:t>
            </w:r>
            <w:r>
              <w:rPr>
                <w:u/>
              </w:rPr>
            </w:r>
          </w:p>
        </w:tc>
        <w:tc>
          <w:tcPr>
            <w:tcW w:type="pct" w:w="350"/>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450"/>
            <w:vAlign w:val="center"/>
          </w:tcPr>
          <w:p>
            <w:pPr>
              <w:pBdr/>
              <w:ind/>
              <w:jc w:val="center"/>
            </w:pPr>
            <w:r>
              <w:rPr>
                <w:u w:color="auto"/>
                <w:sz w:val="18"/>
                <w:rFonts w:eastAsia="宋体" w:ascii="宋体" w:hAnsi="宋体" w:cs="宋体"/>
                <w:b w:val="off"/>
                <w:vertAlign/>
              </w:rPr>
              <w:t>—</w:t>
            </w:r>
            <w:r>
              <w:rPr>
                <w:u/>
              </w:rPr>
            </w:r>
          </w:p>
        </w:tc>
      </w:tr>
      <w:tr>
        <w:trPr/>
        <w:tc>
          <w:tcPr>
            <w:tcW w:type="pct" w:w="350"/>
            <w:gridSpan w:val="2"/>
            <w:vAlign w:val="center"/>
          </w:tcPr>
          <w:p>
            <w:pPr>
              <w:pBdr/>
              <w:ind/>
              <w:jc w:val="center"/>
            </w:pPr>
            <w:r>
              <w:rPr>
                <w:u w:color="auto"/>
                <w:sz w:val="22"/>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xml:space="preserve">  其他资金</w:t>
            </w:r>
            <w:r>
              <w:rPr>
                <w:u/>
              </w:rPr>
            </w:r>
          </w:p>
        </w:tc>
        <w:tc>
          <w:tcPr>
            <w:tcW w:type="pct" w:w="350"/>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450"/>
            <w:vAlign w:val="center"/>
          </w:tcPr>
          <w:p>
            <w:pPr>
              <w:pBdr/>
              <w:ind/>
              <w:jc w:val="center"/>
            </w:pPr>
            <w:r>
              <w:rPr>
                <w:u w:color="auto"/>
                <w:sz w:val="18"/>
                <w:rFonts w:eastAsia="宋体" w:ascii="宋体" w:hAnsi="宋体" w:cs="宋体"/>
                <w:b w:val="off"/>
                <w:vertAlign/>
              </w:rPr>
              <w:t>—</w:t>
            </w:r>
            <w:r>
              <w:rPr>
                <w:u/>
              </w:rPr>
            </w:r>
          </w:p>
        </w:tc>
      </w:tr>
      <w:tr>
        <w:trPr/>
        <w:tc>
          <w:tcPr>
            <w:tcW w:type="pct" w:w="350"/>
            <w:vMerge w:val="restart"/>
            <w:vAlign w:val="center"/>
          </w:tcPr>
          <w:p>
            <w:pPr>
              <w:pBdr/>
              <w:ind/>
              <w:jc w:val="center"/>
            </w:pPr>
            <w:r>
              <w:rPr>
                <w:u w:color="auto"/>
                <w:sz w:val="18"/>
                <w:rFonts w:eastAsia="宋体" w:ascii="宋体" w:hAnsi="宋体" w:cs="宋体"/>
                <w:b w:val="off"/>
                <w:vertAlign/>
              </w:rPr>
              <w:t>年度总体目标</w:t>
            </w:r>
            <w:r>
              <w:rPr>
                <w:u/>
              </w:rPr>
            </w:r>
          </w:p>
        </w:tc>
        <w:tc>
          <w:tcPr>
            <w:tcW w:type="pct" w:w="350"/>
            <w:gridSpan w:val="6"/>
            <w:vAlign w:val="center"/>
          </w:tcPr>
          <w:p>
            <w:pPr>
              <w:pBdr/>
              <w:ind/>
              <w:jc w:val="center"/>
            </w:pPr>
            <w:r>
              <w:rPr>
                <w:u w:color="auto"/>
                <w:sz w:val="18"/>
                <w:rFonts w:eastAsia="宋体" w:ascii="宋体" w:hAnsi="宋体" w:cs="宋体"/>
                <w:b w:val="off"/>
                <w:vertAlign/>
              </w:rPr>
              <w:t>预期目标</w:t>
            </w:r>
            <w:r>
              <w:rPr>
                <w:u/>
              </w:rPr>
            </w:r>
          </w:p>
        </w:tc>
        <w:tc>
          <w:tcPr>
            <w:tcW w:type="pct" w:w="350"/>
            <w:gridSpan w:val="7"/>
            <w:vAlign w:val="center"/>
          </w:tcPr>
          <w:p>
            <w:pPr>
              <w:pBdr/>
              <w:ind/>
              <w:jc w:val="center"/>
            </w:pPr>
            <w:r>
              <w:rPr>
                <w:u w:color="auto"/>
                <w:sz w:val="18"/>
                <w:rFonts w:eastAsia="宋体" w:ascii="宋体" w:hAnsi="宋体" w:cs="宋体"/>
                <w:b w:val="off"/>
                <w:vertAlign/>
              </w:rPr>
              <w:t>实际完成情况</w:t>
            </w:r>
            <w:r>
              <w:rPr>
                <w:u/>
              </w:rPr>
            </w:r>
          </w:p>
        </w:tc>
      </w:tr>
      <w:tr>
        <w:trPr/>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6"/>
            <w:vAlign w:val="center"/>
          </w:tcPr>
          <w:p>
            <w:pPr>
              <w:pBdr/>
              <w:ind/>
              <w:jc w:val="center"/>
            </w:pPr>
            <w:r>
              <w:rPr>
                <w:u w:color="auto"/>
                <w:sz w:val="18"/>
                <w:rFonts w:eastAsia="宋体" w:ascii="宋体" w:hAnsi="宋体" w:cs="宋体"/>
                <w:b w:val="off"/>
                <w:vertAlign/>
              </w:rPr>
              <w:t>全县88个村各聘用1名村级林业员，协助林业站做好本村的造林、森林防火方面的技术指导工作；开展森林防火宣传，为村民提供林业信息咨询；协助林业站做好自用材设计申请、排查枯死木、做好天然保护宣传工作。</w:t>
            </w:r>
            <w:r>
              <w:rPr>
                <w:u/>
              </w:rPr>
            </w:r>
          </w:p>
        </w:tc>
        <w:tc>
          <w:tcPr>
            <w:tcW w:type="pct" w:w="350"/>
            <w:gridSpan w:val="7"/>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18"/>
                <w:rFonts w:eastAsia="宋体" w:ascii="宋体" w:hAnsi="宋体" w:cs="宋体"/>
                <w:b w:val="off"/>
                <w:vertAlign/>
              </w:rPr>
              <w:t>绩</w:t>
            </w:r>
            <w:r>
              <w:rPr>
                <w:u/>
              </w:rPr>
            </w:r>
          </w:p>
        </w:tc>
        <w:tc>
          <w:tcPr>
            <w:tcW w:type="pct" w:w="350"/>
            <w:vMerge w:val="restart"/>
            <w:vAlign w:val="center"/>
          </w:tcPr>
          <w:p>
            <w:pPr>
              <w:pBdr/>
              <w:ind/>
              <w:jc w:val="center"/>
            </w:pPr>
            <w:r>
              <w:rPr>
                <w:u w:color="auto"/>
                <w:sz w:val="18"/>
                <w:rFonts w:eastAsia="宋体" w:ascii="宋体" w:hAnsi="宋体" w:cs="宋体"/>
                <w:b w:val="off"/>
                <w:vertAlign/>
              </w:rPr>
              <w:t>一级指标</w:t>
            </w:r>
            <w:r>
              <w:rPr>
                <w:u/>
              </w:rPr>
            </w:r>
          </w:p>
        </w:tc>
        <w:tc>
          <w:tcPr>
            <w:tcW w:type="pct" w:w="350"/>
            <w:vMerge w:val="restart"/>
            <w:vAlign w:val="center"/>
          </w:tcPr>
          <w:p>
            <w:pPr>
              <w:pBdr/>
              <w:ind/>
              <w:jc w:val="center"/>
            </w:pPr>
            <w:r>
              <w:rPr>
                <w:u w:color="auto"/>
                <w:sz w:val="18"/>
                <w:rFonts w:eastAsia="宋体" w:ascii="宋体" w:hAnsi="宋体" w:cs="宋体"/>
                <w:b w:val="off"/>
                <w:vertAlign/>
              </w:rPr>
              <w:t>二级指标</w:t>
            </w:r>
            <w:r>
              <w:rPr>
                <w:u/>
              </w:rPr>
            </w:r>
          </w:p>
        </w:tc>
        <w:tc>
          <w:tcPr>
            <w:tcW w:type="pct" w:w="350"/>
            <w:gridSpan w:val="3"/>
            <w:vMerge w:val="restart"/>
            <w:vAlign w:val="center"/>
          </w:tcPr>
          <w:p>
            <w:pPr>
              <w:pBdr/>
              <w:ind/>
              <w:jc w:val="center"/>
            </w:pPr>
            <w:r>
              <w:rPr>
                <w:u w:color="auto"/>
                <w:sz w:val="18"/>
                <w:rFonts w:eastAsia="宋体" w:ascii="宋体" w:hAnsi="宋体" w:cs="宋体"/>
                <w:b w:val="off"/>
                <w:vertAlign/>
              </w:rPr>
              <w:t>三级指标</w:t>
            </w:r>
            <w:r>
              <w:rPr>
                <w:u/>
              </w:rPr>
            </w:r>
          </w:p>
        </w:tc>
        <w:tc>
          <w:tcPr>
            <w:tcW w:type="pct" w:w="350"/>
            <w:vAlign w:val="center"/>
          </w:tcPr>
          <w:p>
            <w:pPr>
              <w:pBdr/>
              <w:ind/>
              <w:jc w:val="center"/>
            </w:pPr>
            <w:r>
              <w:rPr>
                <w:u w:color="auto"/>
                <w:sz w:val="18"/>
                <w:rFonts w:eastAsia="宋体" w:ascii="宋体" w:hAnsi="宋体" w:cs="宋体"/>
                <w:b w:val="off"/>
                <w:vertAlign/>
              </w:rPr>
              <w:t>年度</w:t>
            </w:r>
            <w:r>
              <w:rPr>
                <w:u/>
              </w:rPr>
            </w:r>
          </w:p>
        </w:tc>
        <w:tc>
          <w:tcPr>
            <w:tcW w:type="pct" w:w="350"/>
            <w:vAlign w:val="center"/>
          </w:tcPr>
          <w:p>
            <w:pPr>
              <w:pBdr/>
              <w:ind/>
              <w:jc w:val="center"/>
            </w:pPr>
            <w:r>
              <w:rPr>
                <w:u w:color="auto"/>
                <w:sz w:val="18"/>
                <w:rFonts w:eastAsia="宋体" w:ascii="宋体" w:hAnsi="宋体" w:cs="宋体"/>
                <w:b w:val="off"/>
                <w:vertAlign/>
              </w:rPr>
              <w:t>实际</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分值</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得分</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偏差原因分析及改进措施</w:t>
            </w:r>
            <w:r>
              <w:rPr>
                <w:u/>
              </w:rPr>
            </w:r>
          </w:p>
        </w:tc>
      </w:tr>
      <w:tr>
        <w:trPr/>
        <w:tc>
          <w:tcPr>
            <w:tcW w:type="pct" w:w="350"/>
            <w:vAlign w:val="center"/>
          </w:tcPr>
          <w:p>
            <w:pPr>
              <w:pBdr/>
              <w:ind/>
              <w:jc w:val="center"/>
            </w:pPr>
            <w:r>
              <w:rPr>
                <w:u w:color="auto"/>
                <w:sz w:val="18"/>
                <w:rFonts w:eastAsia="宋体" w:ascii="宋体" w:hAnsi="宋体" w:cs="宋体"/>
                <w:b w:val="off"/>
                <w:vertAlign/>
              </w:rPr>
              <w:t>效</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3"/>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指标值</w:t>
            </w:r>
            <w:r>
              <w:rPr>
                <w:u/>
              </w:rPr>
            </w:r>
          </w:p>
        </w:tc>
        <w:tc>
          <w:tcPr>
            <w:tcW w:type="pct" w:w="350"/>
            <w:vAlign w:val="center"/>
          </w:tcPr>
          <w:p>
            <w:pPr>
              <w:pBdr/>
              <w:ind/>
              <w:jc w:val="center"/>
            </w:pPr>
            <w:r>
              <w:rPr>
                <w:u w:color="auto"/>
                <w:sz w:val="18"/>
                <w:rFonts w:eastAsia="宋体" w:ascii="宋体" w:hAnsi="宋体" w:cs="宋体"/>
                <w:b w:val="off"/>
                <w:vertAlign/>
              </w:rPr>
              <w:t>完成值</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18"/>
                <w:rFonts w:eastAsia="宋体" w:ascii="宋体" w:hAnsi="宋体" w:cs="宋体"/>
                <w:b w:val="off"/>
                <w:vertAlign/>
              </w:rPr>
              <w:t>指</w:t>
            </w:r>
            <w:r>
              <w:rPr>
                <w:u/>
              </w:rPr>
            </w:r>
          </w:p>
        </w:tc>
        <w:tc>
          <w:tcPr>
            <w:tcW w:type="pct" w:w="350"/>
            <w:vMerge w:val="restart"/>
            <w:vAlign w:val="center"/>
          </w:tcPr>
          <w:p>
            <w:pPr>
              <w:pBdr/>
              <w:ind/>
              <w:jc w:val="center"/>
            </w:pPr>
            <w:r>
              <w:rPr>
                <w:u w:color="auto"/>
                <w:sz w:val="18"/>
                <w:rFonts w:eastAsia="宋体" w:ascii="宋体" w:hAnsi="宋体" w:cs="宋体"/>
                <w:b w:val="off"/>
                <w:vertAlign/>
              </w:rPr>
              <w:t>产出指标</w:t>
            </w:r>
            <w:r>
              <w:rPr>
                <w:u/>
              </w:rPr>
            </w:r>
          </w:p>
        </w:tc>
        <w:tc>
          <w:tcPr>
            <w:tcW w:type="pct" w:w="350"/>
            <w:vAlign w:val="center"/>
          </w:tcPr>
          <w:p>
            <w:pPr>
              <w:pBdr/>
              <w:ind/>
              <w:jc w:val="center"/>
            </w:pPr>
            <w:r>
              <w:rPr>
                <w:u w:color="auto"/>
                <w:sz w:val="18"/>
                <w:rFonts w:eastAsia="宋体" w:ascii="宋体" w:hAnsi="宋体" w:cs="宋体"/>
                <w:b w:val="off"/>
                <w:vertAlign/>
              </w:rPr>
              <w:t>数量指标</w:t>
            </w:r>
            <w:r>
              <w:rPr>
                <w:u/>
              </w:rPr>
            </w:r>
          </w:p>
        </w:tc>
        <w:tc>
          <w:tcPr>
            <w:tcW w:type="pct" w:w="350"/>
            <w:gridSpan w:val="3"/>
            <w:vAlign w:val="center"/>
          </w:tcPr>
          <w:p>
            <w:pPr>
              <w:pBdr/>
              <w:ind/>
              <w:jc w:val="center"/>
            </w:pPr>
            <w:r>
              <w:rPr>
                <w:u w:color="auto"/>
                <w:sz w:val="18"/>
                <w:rFonts w:eastAsia="宋体" w:ascii="宋体" w:hAnsi="宋体" w:cs="宋体"/>
                <w:b w:val="off"/>
                <w:vertAlign/>
              </w:rPr>
              <w:t>聘用林技员人数</w:t>
            </w:r>
            <w:r>
              <w:rPr>
                <w:u/>
              </w:rPr>
            </w:r>
          </w:p>
        </w:tc>
        <w:tc>
          <w:tcPr>
            <w:tcW w:type="pct" w:w="350"/>
            <w:vAlign w:val="center"/>
          </w:tcPr>
          <w:p>
            <w:pPr>
              <w:pBdr/>
              <w:ind/>
              <w:jc w:val="center"/>
            </w:pPr>
            <w:r>
              <w:rPr>
                <w:u w:color="auto"/>
                <w:sz w:val="18"/>
                <w:rFonts w:eastAsia="宋体" w:ascii="宋体" w:hAnsi="宋体" w:cs="宋体"/>
                <w:b w:val="off"/>
                <w:vertAlign/>
              </w:rPr>
              <w:t>=88人</w:t>
            </w:r>
            <w:r>
              <w:rPr>
                <w:u/>
              </w:rPr>
            </w:r>
          </w:p>
        </w:tc>
        <w:tc>
          <w:tcPr>
            <w:tcW w:type="pct" w:w="350"/>
            <w:vAlign w:val="center"/>
          </w:tcPr>
          <w:p>
            <w:pPr>
              <w:pBdr/>
              <w:ind/>
              <w:jc w:val="center"/>
            </w:pPr>
            <w:r>
              <w:rPr>
                <w:u w:color="auto"/>
                <w:sz w:val="18"/>
                <w:rFonts w:eastAsia="宋体" w:ascii="宋体" w:hAnsi="宋体" w:cs="宋体"/>
                <w:b w:val="off"/>
                <w:vertAlign/>
              </w:rPr>
              <w:t>=88人</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18"/>
                <w:rFonts w:eastAsia="宋体" w:ascii="宋体" w:hAnsi="宋体" w:cs="宋体"/>
                <w:b w:val="off"/>
                <w:vertAlign/>
              </w:rPr>
              <w:t>标</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质量指标</w:t>
            </w:r>
            <w:r>
              <w:rPr>
                <w:u/>
              </w:rPr>
            </w:r>
          </w:p>
        </w:tc>
        <w:tc>
          <w:tcPr>
            <w:tcW w:type="pct" w:w="350"/>
            <w:gridSpan w:val="3"/>
            <w:vAlign w:val="center"/>
          </w:tcPr>
          <w:p>
            <w:pPr>
              <w:pBdr/>
              <w:ind/>
              <w:jc w:val="center"/>
            </w:pPr>
            <w:r>
              <w:rPr>
                <w:u w:color="auto"/>
                <w:sz w:val="18"/>
                <w:rFonts w:eastAsia="宋体" w:ascii="宋体" w:hAnsi="宋体" w:cs="宋体"/>
                <w:b w:val="off"/>
                <w:vertAlign/>
              </w:rPr>
              <w:t>林业技术员考核</w:t>
            </w:r>
            <w:r>
              <w:rPr>
                <w:u/>
              </w:rPr>
            </w:r>
          </w:p>
        </w:tc>
        <w:tc>
          <w:tcPr>
            <w:tcW w:type="pct" w:w="350"/>
            <w:vAlign w:val="center"/>
          </w:tcPr>
          <w:p>
            <w:pPr>
              <w:pBdr/>
              <w:ind/>
              <w:jc w:val="center"/>
            </w:pPr>
            <w:r>
              <w:rPr>
                <w:u w:color="auto"/>
                <w:sz w:val="18"/>
                <w:rFonts w:eastAsia="宋体" w:ascii="宋体" w:hAnsi="宋体" w:cs="宋体"/>
                <w:b w:val="off"/>
                <w:vertAlign/>
              </w:rPr>
              <w:t>一年考核一次</w:t>
            </w:r>
            <w:r>
              <w:rPr>
                <w:u/>
              </w:rPr>
            </w:r>
          </w:p>
        </w:tc>
        <w:tc>
          <w:tcPr>
            <w:tcW w:type="pct" w:w="350"/>
            <w:vAlign w:val="center"/>
          </w:tcPr>
          <w:p>
            <w:pPr>
              <w:pBdr/>
              <w:ind/>
              <w:jc w:val="center"/>
            </w:pPr>
            <w:r>
              <w:rPr>
                <w:u w:color="auto"/>
                <w:sz w:val="18"/>
                <w:rFonts w:eastAsia="宋体" w:ascii="宋体" w:hAnsi="宋体" w:cs="宋体"/>
                <w:b w:val="off"/>
                <w:vertAlign/>
              </w:rPr>
              <w:t>1次</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时效指标</w:t>
            </w:r>
            <w:r>
              <w:rPr>
                <w:u/>
              </w:rPr>
            </w:r>
          </w:p>
        </w:tc>
        <w:tc>
          <w:tcPr>
            <w:tcW w:type="pct" w:w="350"/>
            <w:gridSpan w:val="3"/>
            <w:vAlign w:val="center"/>
          </w:tcPr>
          <w:p>
            <w:pPr>
              <w:pBdr/>
              <w:ind/>
              <w:jc w:val="center"/>
            </w:pPr>
            <w:r>
              <w:rPr>
                <w:u w:color="auto"/>
                <w:sz w:val="18"/>
                <w:rFonts w:eastAsia="宋体" w:ascii="宋体" w:hAnsi="宋体" w:cs="宋体"/>
                <w:b w:val="off"/>
                <w:vertAlign/>
              </w:rPr>
              <w:t>津贴按时发放</w:t>
            </w:r>
            <w:r>
              <w:rPr>
                <w:u/>
              </w:rPr>
            </w:r>
          </w:p>
        </w:tc>
        <w:tc>
          <w:tcPr>
            <w:tcW w:type="pct" w:w="350"/>
            <w:vAlign w:val="center"/>
          </w:tcPr>
          <w:p>
            <w:pPr>
              <w:pBdr/>
              <w:ind/>
              <w:jc w:val="center"/>
            </w:pPr>
            <w:r>
              <w:rPr>
                <w:u w:color="auto"/>
                <w:sz w:val="18"/>
                <w:rFonts w:eastAsia="宋体" w:ascii="宋体" w:hAnsi="宋体" w:cs="宋体"/>
                <w:b w:val="off"/>
                <w:vertAlign/>
              </w:rPr>
              <w:t>=10.56万元</w:t>
            </w:r>
            <w:r>
              <w:rPr>
                <w:u/>
              </w:rPr>
            </w:r>
          </w:p>
        </w:tc>
        <w:tc>
          <w:tcPr>
            <w:tcW w:type="pct" w:w="350"/>
            <w:vAlign w:val="center"/>
          </w:tcPr>
          <w:p>
            <w:pPr>
              <w:pBdr/>
              <w:ind/>
              <w:jc w:val="center"/>
            </w:pPr>
            <w:r>
              <w:rPr>
                <w:u w:color="auto"/>
                <w:sz w:val="18"/>
                <w:rFonts w:eastAsia="宋体" w:ascii="宋体" w:hAnsi="宋体" w:cs="宋体"/>
                <w:b w:val="off"/>
                <w:vertAlign/>
              </w:rPr>
              <w:t>=10.56万元</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成本指标</w:t>
            </w:r>
            <w:r>
              <w:rPr>
                <w:u/>
              </w:rPr>
            </w:r>
          </w:p>
        </w:tc>
        <w:tc>
          <w:tcPr>
            <w:tcW w:type="pct" w:w="350"/>
            <w:gridSpan w:val="3"/>
            <w:vAlign w:val="center"/>
          </w:tcPr>
          <w:p>
            <w:pPr>
              <w:pBdr/>
              <w:ind/>
              <w:jc w:val="center"/>
            </w:pPr>
            <w:r>
              <w:rPr>
                <w:u w:color="auto"/>
                <w:sz w:val="18"/>
                <w:rFonts w:eastAsia="宋体" w:ascii="宋体" w:hAnsi="宋体" w:cs="宋体"/>
                <w:b w:val="off"/>
                <w:vertAlign/>
              </w:rPr>
              <w:t>村级林业员津贴补助</w:t>
            </w:r>
            <w:r>
              <w:rPr>
                <w:u/>
              </w:rPr>
            </w:r>
          </w:p>
        </w:tc>
        <w:tc>
          <w:tcPr>
            <w:tcW w:type="pct" w:w="350"/>
            <w:vAlign w:val="center"/>
          </w:tcPr>
          <w:p>
            <w:pPr>
              <w:pBdr/>
              <w:ind/>
              <w:jc w:val="center"/>
            </w:pPr>
            <w:r>
              <w:rPr>
                <w:u w:color="auto"/>
                <w:sz w:val="18"/>
                <w:rFonts w:eastAsia="宋体" w:ascii="宋体" w:hAnsi="宋体" w:cs="宋体"/>
                <w:b w:val="off"/>
                <w:vertAlign/>
              </w:rPr>
              <w:t>=10.56万元</w:t>
            </w:r>
            <w:r>
              <w:rPr>
                <w:u/>
              </w:rPr>
            </w:r>
          </w:p>
        </w:tc>
        <w:tc>
          <w:tcPr>
            <w:tcW w:type="pct" w:w="350"/>
            <w:vAlign w:val="center"/>
          </w:tcPr>
          <w:p>
            <w:pPr>
              <w:pBdr/>
              <w:ind/>
              <w:jc w:val="center"/>
            </w:pPr>
            <w:r>
              <w:rPr>
                <w:u w:color="auto"/>
                <w:sz w:val="18"/>
                <w:rFonts w:eastAsia="宋体" w:ascii="宋体" w:hAnsi="宋体" w:cs="宋体"/>
                <w:b w:val="off"/>
                <w:vertAlign/>
              </w:rPr>
              <w:t>=10.56万元</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restart"/>
            <w:vAlign w:val="center"/>
          </w:tcPr>
          <w:p>
            <w:pPr>
              <w:pBdr/>
              <w:ind/>
              <w:jc w:val="center"/>
            </w:pPr>
            <w:r>
              <w:rPr>
                <w:u w:color="auto"/>
                <w:sz w:val="18"/>
                <w:rFonts w:eastAsia="宋体" w:ascii="宋体" w:hAnsi="宋体" w:cs="宋体"/>
                <w:b w:val="off"/>
                <w:vertAlign/>
              </w:rPr>
              <w:t>效益指标</w:t>
            </w:r>
            <w:r>
              <w:rPr>
                <w:u/>
              </w:rPr>
            </w:r>
          </w:p>
        </w:tc>
        <w:tc>
          <w:tcPr>
            <w:tcW w:type="pct" w:w="350"/>
            <w:vAlign w:val="center"/>
          </w:tcPr>
          <w:p>
            <w:pPr>
              <w:pBdr/>
              <w:ind/>
              <w:jc w:val="center"/>
            </w:pPr>
            <w:r>
              <w:rPr>
                <w:u w:color="auto"/>
                <w:sz w:val="18"/>
                <w:rFonts w:eastAsia="宋体" w:ascii="宋体" w:hAnsi="宋体" w:cs="宋体"/>
                <w:b w:val="off"/>
                <w:vertAlign/>
              </w:rPr>
              <w:t>经济效益指标</w:t>
            </w:r>
            <w:r>
              <w:rPr>
                <w:u/>
              </w:rPr>
            </w:r>
          </w:p>
        </w:tc>
        <w:tc>
          <w:tcPr>
            <w:tcW w:type="pct" w:w="350"/>
            <w:gridSpan w:val="3"/>
            <w:vAlign w:val="center"/>
          </w:tcPr>
          <w:p>
            <w:pPr>
              <w:pBdr/>
              <w:ind/>
              <w:jc w:val="center"/>
            </w:pPr>
            <w:r>
              <w:rPr>
                <w:u w:color="auto"/>
                <w:sz w:val="18"/>
                <w:rFonts w:eastAsia="宋体" w:ascii="宋体" w:hAnsi="宋体" w:cs="宋体"/>
                <w:b w:val="off"/>
                <w:vertAlign/>
              </w:rPr>
              <w:t>增加农民收入</w:t>
            </w:r>
            <w:r>
              <w:rPr>
                <w:u/>
              </w:rPr>
            </w:r>
          </w:p>
        </w:tc>
        <w:tc>
          <w:tcPr>
            <w:tcW w:type="pct" w:w="350"/>
            <w:vAlign w:val="center"/>
          </w:tcPr>
          <w:p>
            <w:pPr>
              <w:pBdr/>
              <w:ind/>
              <w:jc w:val="center"/>
            </w:pPr>
            <w:r>
              <w:rPr>
                <w:u w:color="auto"/>
                <w:sz w:val="18"/>
                <w:rFonts w:eastAsia="宋体" w:ascii="宋体" w:hAnsi="宋体" w:cs="宋体"/>
                <w:b w:val="off"/>
                <w:vertAlign/>
              </w:rPr>
              <w:t>=10.56万元</w:t>
            </w:r>
            <w:r>
              <w:rPr>
                <w:u/>
              </w:rPr>
            </w:r>
          </w:p>
        </w:tc>
        <w:tc>
          <w:tcPr>
            <w:tcW w:type="pct" w:w="350"/>
            <w:vAlign w:val="center"/>
          </w:tcPr>
          <w:p>
            <w:pPr>
              <w:pBdr/>
              <w:ind/>
              <w:jc w:val="center"/>
            </w:pPr>
            <w:r>
              <w:rPr>
                <w:u w:color="auto"/>
                <w:sz w:val="18"/>
                <w:rFonts w:eastAsia="宋体" w:ascii="宋体" w:hAnsi="宋体" w:cs="宋体"/>
                <w:b w:val="off"/>
                <w:vertAlign/>
              </w:rPr>
              <w:t>=10.56万元</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社会效益指标</w:t>
            </w:r>
            <w:r>
              <w:rPr>
                <w:u/>
              </w:rPr>
            </w:r>
          </w:p>
        </w:tc>
        <w:tc>
          <w:tcPr>
            <w:tcW w:type="pct" w:w="350"/>
            <w:gridSpan w:val="3"/>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生态效益指标</w:t>
            </w:r>
            <w:r>
              <w:rPr>
                <w:u/>
              </w:rPr>
            </w:r>
          </w:p>
        </w:tc>
        <w:tc>
          <w:tcPr>
            <w:tcW w:type="pct" w:w="350"/>
            <w:gridSpan w:val="3"/>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可持续影响指标</w:t>
            </w:r>
            <w:r>
              <w:rPr>
                <w:u/>
              </w:rPr>
            </w:r>
          </w:p>
        </w:tc>
        <w:tc>
          <w:tcPr>
            <w:tcW w:type="pct" w:w="350"/>
            <w:gridSpan w:val="3"/>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满意度</w:t>
            </w:r>
            <w:r>
              <w:rPr>
                <w:u/>
              </w:rPr>
            </w:r>
          </w:p>
        </w:tc>
        <w:tc>
          <w:tcPr>
            <w:tcW w:type="pct" w:w="350"/>
            <w:vMerge w:val="restart"/>
            <w:vAlign w:val="center"/>
          </w:tcPr>
          <w:p>
            <w:pPr>
              <w:pBdr/>
              <w:ind/>
              <w:jc w:val="center"/>
            </w:pPr>
            <w:r>
              <w:rPr>
                <w:u w:color="auto"/>
                <w:sz w:val="18"/>
                <w:rFonts w:eastAsia="宋体" w:ascii="宋体" w:hAnsi="宋体" w:cs="宋体"/>
                <w:b w:val="off"/>
                <w:vertAlign/>
              </w:rPr>
              <w:t>服务对象满意度指标</w:t>
            </w:r>
            <w:r>
              <w:rPr>
                <w:u/>
              </w:rPr>
            </w:r>
          </w:p>
        </w:tc>
        <w:tc>
          <w:tcPr>
            <w:tcW w:type="pct" w:w="350"/>
            <w:gridSpan w:val="3"/>
            <w:vMerge w:val="restart"/>
            <w:vAlign w:val="center"/>
          </w:tcPr>
          <w:p>
            <w:pPr>
              <w:pBdr/>
              <w:ind/>
              <w:jc w:val="center"/>
            </w:pPr>
            <w:r>
              <w:rPr>
                <w:u w:color="auto"/>
                <w:sz w:val="18"/>
                <w:rFonts w:eastAsia="宋体" w:ascii="宋体" w:hAnsi="宋体" w:cs="宋体"/>
                <w:b w:val="off"/>
                <w:vertAlign/>
              </w:rPr>
              <w:t>受益群众满意度</w:t>
            </w:r>
            <w:r>
              <w:rPr>
                <w:u/>
              </w:rPr>
            </w:r>
          </w:p>
        </w:tc>
        <w:tc>
          <w:tcPr>
            <w:tcW w:type="pct" w:w="350"/>
            <w:vMerge w:val="restart"/>
            <w:vAlign w:val="center"/>
          </w:tcPr>
          <w:p>
            <w:pPr>
              <w:pBdr/>
              <w:ind/>
              <w:jc w:val="center"/>
            </w:pPr>
            <w:r>
              <w:rPr>
                <w:u w:color="auto"/>
                <w:sz w:val="18"/>
                <w:rFonts w:eastAsia="宋体" w:ascii="宋体" w:hAnsi="宋体" w:cs="宋体"/>
                <w:b w:val="off"/>
                <w:vertAlign/>
              </w:rPr>
              <w:t>≥90%</w:t>
            </w:r>
            <w:r>
              <w:rPr>
                <w:u/>
              </w:rPr>
            </w:r>
          </w:p>
        </w:tc>
        <w:tc>
          <w:tcPr>
            <w:tcW w:type="pct" w:w="350"/>
            <w:vMerge w:val="restart"/>
            <w:vAlign w:val="center"/>
          </w:tcPr>
          <w:p>
            <w:pPr>
              <w:pBdr/>
              <w:ind/>
              <w:jc w:val="center"/>
            </w:pPr>
            <w:r>
              <w:rPr>
                <w:u w:color="auto"/>
                <w:sz w:val="18"/>
                <w:rFonts w:eastAsia="宋体" w:ascii="宋体" w:hAnsi="宋体" w:cs="宋体"/>
                <w:b w:val="off"/>
                <w:vertAlign/>
              </w:rPr>
              <w:t>≥90%</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20</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20</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指标</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3"/>
            <w:vMerge w:val="continue"/>
            <w:vAlign w:val="center"/>
          </w:tcPr>
          <w:p>
            <w:pPr>
              <w:pBdr/>
              <w:ind/>
              <w:jc w:val="center"/>
            </w:pPr>
            <w:r>
              <w:rPr>
                <w:u w:color="auto"/>
                <w:sz w:val="18"/>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r>
      <w:tr>
        <w:trPr/>
        <w:tc>
          <w:tcPr>
            <w:tcW w:type="pct" w:w="350"/>
            <w:gridSpan w:val="8"/>
            <w:vAlign w:val="center"/>
          </w:tcPr>
          <w:p>
            <w:pPr>
              <w:pBdr/>
              <w:ind/>
              <w:jc w:val="center"/>
            </w:pPr>
            <w:r>
              <w:rPr>
                <w:u w:color="auto"/>
                <w:sz w:val="18"/>
                <w:rFonts w:eastAsia="宋体" w:ascii="宋体" w:hAnsi="宋体" w:cs="宋体"/>
                <w:b w:val="off"/>
                <w:vertAlign/>
              </w:rPr>
              <w:t>总分</w:t>
            </w:r>
            <w:r>
              <w:rPr>
                <w:u/>
              </w:rPr>
            </w:r>
          </w:p>
        </w:tc>
        <w:tc>
          <w:tcPr>
            <w:tcW w:type="pct" w:w="350"/>
            <w:gridSpan w:val="2"/>
            <w:vAlign w:val="center"/>
          </w:tcPr>
          <w:p>
            <w:pPr>
              <w:pBdr/>
              <w:ind/>
              <w:jc w:val="center"/>
            </w:pPr>
            <w:r>
              <w:rPr>
                <w:u w:color="auto"/>
                <w:sz w:val="18"/>
                <w:rFonts w:eastAsia="宋体" w:ascii="宋体" w:hAnsi="宋体" w:cs="宋体"/>
                <w:b w:val="off"/>
                <w:vertAlign/>
              </w:rPr>
              <w:t>100</w:t>
            </w:r>
            <w:r>
              <w:rPr>
                <w:u/>
              </w:rPr>
            </w:r>
          </w:p>
        </w:tc>
        <w:tc>
          <w:tcPr>
            <w:tcW w:type="pct" w:w="350"/>
            <w:gridSpan w:val="2"/>
            <w:vAlign w:val="center"/>
          </w:tcPr>
          <w:p>
            <w:pPr>
              <w:pBdr/>
              <w:ind/>
              <w:jc w:val="center"/>
            </w:pPr>
            <w:r>
              <w:rPr>
                <w:u w:color="auto"/>
                <w:sz w:val="18"/>
                <w:rFonts w:eastAsia="宋体" w:ascii="宋体" w:hAnsi="宋体" w:cs="宋体"/>
                <w:b w:val="off"/>
                <w:vertAlign/>
              </w:rPr>
              <w:t>100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450"/>
            <w:vAlign w:val="center"/>
          </w:tcPr>
          <w:p>
            <w:pPr>
              <w:pBdr/>
              <w:ind/>
              <w:jc w:val="center"/>
            </w:pPr>
            <w:r>
              <w:rPr>
                <w:u w:color="auto"/>
                <w:sz w:val="20"/>
                <w:rFonts w:eastAsia="宋体" w:ascii="宋体" w:hAnsi="宋体" w:cs="宋体"/>
              </w:rPr>
              <w:t/>
            </w:r>
            <w:r>
              <w:rPr>
                <w:u/>
              </w:rPr>
            </w:r>
          </w:p>
        </w:tc>
      </w:tr>
      <w:tr>
        <w:trPr/>
        <w:tc>
          <w:tcPr>
            <w:tcW w:type="pct" w:w="350"/>
            <w:vAlign w:val="center"/>
          </w:tcPr>
          <w:p>
            <w:pPr>
              <w:pBdr/>
              <w:ind/>
              <w:jc w:val="center"/>
            </w:pPr>
            <w:r>
              <w:rPr>
                <w:u w:color="auto"/>
                <w:sz w:val="22"/>
                <w:rFonts w:eastAsia="宋体" w:ascii="宋体" w:hAnsi="宋体" w:cs="宋体"/>
                <w:b w:val="off"/>
                <w:vertAlign/>
              </w:rPr>
              <w:t>附件2：</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450"/>
            <w:vAlign w:val="center"/>
          </w:tcPr>
          <w:p>
            <w:pPr>
              <w:pBdr/>
              <w:ind/>
              <w:jc w:val="center"/>
            </w:pPr>
            <w:r>
              <w:rPr>
                <w:u w:color="auto"/>
                <w:sz w:val="20"/>
                <w:rFonts w:eastAsia="宋体" w:ascii="宋体" w:hAnsi="宋体" w:cs="宋体"/>
              </w:rPr>
              <w:t/>
            </w:r>
            <w:r>
              <w:rPr>
                <w:u/>
              </w:rPr>
            </w:r>
          </w:p>
        </w:tc>
      </w:tr>
      <w:tr>
        <w:trPr/>
        <w:tc>
          <w:tcPr>
            <w:tcW w:type="pct" w:w="350"/>
            <w:gridSpan w:val="14"/>
            <w:vAlign w:val="center"/>
          </w:tcPr>
          <w:p>
            <w:pPr>
              <w:pBdr/>
              <w:ind/>
              <w:jc w:val="center"/>
            </w:pPr>
            <w:r>
              <w:rPr>
                <w:u w:color="auto"/>
                <w:sz w:val="32"/>
                <w:rFonts w:eastAsia="宋体" w:ascii="宋体" w:hAnsi="宋体" w:cs="宋体"/>
                <w:b w:val="on"/>
                <w:vertAlign/>
              </w:rPr>
              <w:t>项目支出绩效自评表</w:t>
            </w:r>
            <w:r>
              <w:rPr>
                <w:u/>
              </w:rPr>
            </w:r>
          </w:p>
        </w:tc>
      </w:tr>
      <w:tr>
        <w:trPr/>
        <w:tc>
          <w:tcPr>
            <w:tcW w:type="pct" w:w="350"/>
            <w:gridSpan w:val="14"/>
            <w:vAlign w:val="center"/>
          </w:tcPr>
          <w:p>
            <w:pPr>
              <w:pBdr/>
              <w:ind/>
              <w:jc w:val="center"/>
            </w:pPr>
            <w:r>
              <w:rPr>
                <w:u w:color="auto"/>
                <w:sz w:val="22"/>
                <w:rFonts w:eastAsia="宋体" w:ascii="宋体" w:hAnsi="宋体" w:cs="宋体"/>
                <w:b w:val="off"/>
                <w:vertAlign/>
              </w:rPr>
              <w:t>（ 2022 年度）</w:t>
            </w:r>
            <w:r>
              <w:rPr>
                <w:u/>
              </w:rPr>
            </w:r>
          </w:p>
        </w:tc>
      </w:tr>
      <w:tr>
        <w:trPr/>
        <w:tc>
          <w:tcPr>
            <w:tcW w:type="pct" w:w="350"/>
            <w:gridSpan w:val="2"/>
            <w:vAlign w:val="center"/>
          </w:tcPr>
          <w:p>
            <w:pPr>
              <w:pBdr/>
              <w:ind/>
              <w:jc w:val="center"/>
            </w:pPr>
            <w:r>
              <w:rPr>
                <w:u w:color="auto"/>
                <w:sz w:val="18"/>
                <w:rFonts w:eastAsia="宋体" w:ascii="宋体" w:hAnsi="宋体" w:cs="宋体"/>
                <w:b w:val="off"/>
                <w:vertAlign/>
              </w:rPr>
              <w:t>项目名称</w:t>
            </w:r>
            <w:r>
              <w:rPr>
                <w:u/>
              </w:rPr>
            </w:r>
          </w:p>
        </w:tc>
        <w:tc>
          <w:tcPr>
            <w:tcW w:type="pct" w:w="350"/>
            <w:gridSpan w:val="12"/>
            <w:vAlign w:val="center"/>
          </w:tcPr>
          <w:p>
            <w:pPr>
              <w:pBdr/>
              <w:ind/>
              <w:jc w:val="center"/>
            </w:pPr>
            <w:r>
              <w:rPr>
                <w:u w:color="auto"/>
                <w:sz w:val="18"/>
                <w:rFonts w:eastAsia="宋体" w:ascii="宋体" w:hAnsi="宋体" w:cs="宋体"/>
                <w:b w:val="off"/>
                <w:vertAlign/>
              </w:rPr>
              <w:t>办案经费</w:t>
            </w:r>
            <w:r>
              <w:rPr>
                <w:u/>
              </w:rPr>
            </w:r>
          </w:p>
        </w:tc>
      </w:tr>
      <w:tr>
        <w:trPr/>
        <w:tc>
          <w:tcPr>
            <w:tcW w:type="pct" w:w="350"/>
            <w:gridSpan w:val="2"/>
            <w:vAlign w:val="center"/>
          </w:tcPr>
          <w:p>
            <w:pPr>
              <w:pBdr/>
              <w:ind/>
              <w:jc w:val="center"/>
            </w:pPr>
            <w:r>
              <w:rPr>
                <w:u w:color="auto"/>
                <w:sz w:val="18"/>
                <w:rFonts w:eastAsia="宋体" w:ascii="宋体" w:hAnsi="宋体" w:cs="宋体"/>
                <w:b w:val="off"/>
                <w:vertAlign/>
              </w:rPr>
              <w:t>主管部门</w:t>
            </w:r>
            <w:r>
              <w:rPr>
                <w:u/>
              </w:rPr>
            </w:r>
          </w:p>
        </w:tc>
        <w:tc>
          <w:tcPr>
            <w:tcW w:type="pct" w:w="350"/>
            <w:gridSpan w:val="5"/>
            <w:vAlign w:val="center"/>
          </w:tcPr>
          <w:p>
            <w:pPr>
              <w:pBdr/>
              <w:ind/>
              <w:jc w:val="center"/>
            </w:pPr>
            <w:r>
              <w:rPr>
                <w:u w:color="auto"/>
                <w:sz w:val="18"/>
                <w:rFonts w:eastAsia="宋体" w:ascii="宋体" w:hAnsi="宋体" w:cs="宋体"/>
                <w:b w:val="off"/>
                <w:vertAlign/>
              </w:rPr>
              <w:t>明溪县林业局</w:t>
            </w:r>
            <w:r>
              <w:rPr>
                <w:u/>
              </w:rPr>
            </w:r>
          </w:p>
        </w:tc>
        <w:tc>
          <w:tcPr>
            <w:tcW w:type="pct" w:w="350"/>
            <w:gridSpan w:val="2"/>
            <w:vAlign w:val="center"/>
          </w:tcPr>
          <w:p>
            <w:pPr>
              <w:pBdr/>
              <w:ind/>
              <w:jc w:val="center"/>
            </w:pPr>
            <w:r>
              <w:rPr>
                <w:u w:color="auto"/>
                <w:sz w:val="18"/>
                <w:rFonts w:eastAsia="宋体" w:ascii="宋体" w:hAnsi="宋体" w:cs="宋体"/>
                <w:b w:val="off"/>
                <w:vertAlign/>
              </w:rPr>
              <w:t>实施单位</w:t>
            </w:r>
            <w:r>
              <w:rPr>
                <w:u/>
              </w:rPr>
            </w:r>
          </w:p>
        </w:tc>
        <w:tc>
          <w:tcPr>
            <w:tcW w:type="pct" w:w="350"/>
            <w:gridSpan w:val="5"/>
            <w:vAlign w:val="center"/>
          </w:tcPr>
          <w:p>
            <w:pPr>
              <w:pBdr/>
              <w:ind/>
              <w:jc w:val="center"/>
            </w:pPr>
            <w:r>
              <w:rPr>
                <w:u w:color="auto"/>
                <w:sz w:val="18"/>
                <w:rFonts w:eastAsia="宋体" w:ascii="宋体" w:hAnsi="宋体" w:cs="宋体"/>
                <w:b w:val="off"/>
                <w:vertAlign/>
              </w:rPr>
              <w:t>明溪县林业局</w:t>
            </w:r>
            <w:r>
              <w:rPr>
                <w:u/>
              </w:rPr>
            </w:r>
          </w:p>
        </w:tc>
      </w:tr>
      <w:tr>
        <w:trPr/>
        <w:tc>
          <w:tcPr>
            <w:tcW w:type="pct" w:w="350"/>
            <w:gridSpan w:val="2"/>
            <w:vAlign w:val="center"/>
          </w:tcPr>
          <w:p>
            <w:pPr>
              <w:pBdr/>
              <w:ind/>
              <w:jc w:val="center"/>
            </w:pPr>
            <w:r>
              <w:rPr>
                <w:u w:color="auto"/>
                <w:sz w:val="18"/>
                <w:rFonts w:eastAsia="宋体" w:ascii="宋体" w:hAnsi="宋体" w:cs="宋体"/>
                <w:b w:val="off"/>
                <w:vertAlign/>
              </w:rPr>
              <w:t>项目资金</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年初预算数</w:t>
            </w:r>
            <w:r>
              <w:rPr>
                <w:u/>
              </w:rPr>
            </w:r>
          </w:p>
        </w:tc>
        <w:tc>
          <w:tcPr>
            <w:tcW w:type="pct" w:w="350"/>
            <w:gridSpan w:val="2"/>
            <w:vAlign w:val="center"/>
          </w:tcPr>
          <w:p>
            <w:pPr>
              <w:pBdr/>
              <w:ind/>
              <w:jc w:val="center"/>
            </w:pPr>
            <w:r>
              <w:rPr>
                <w:u w:color="auto"/>
                <w:sz w:val="18"/>
                <w:rFonts w:eastAsia="宋体" w:ascii="宋体" w:hAnsi="宋体" w:cs="宋体"/>
                <w:b w:val="off"/>
                <w:vertAlign/>
              </w:rPr>
              <w:t>全年预算数</w:t>
            </w:r>
            <w:r>
              <w:rPr>
                <w:u/>
              </w:rPr>
            </w:r>
          </w:p>
        </w:tc>
        <w:tc>
          <w:tcPr>
            <w:tcW w:type="pct" w:w="350"/>
            <w:gridSpan w:val="2"/>
            <w:vAlign w:val="center"/>
          </w:tcPr>
          <w:p>
            <w:pPr>
              <w:pBdr/>
              <w:ind/>
              <w:jc w:val="center"/>
            </w:pPr>
            <w:r>
              <w:rPr>
                <w:u w:color="auto"/>
                <w:sz w:val="18"/>
                <w:rFonts w:eastAsia="宋体" w:ascii="宋体" w:hAnsi="宋体" w:cs="宋体"/>
                <w:b w:val="off"/>
                <w:vertAlign/>
              </w:rPr>
              <w:t>全年执行数</w:t>
            </w:r>
            <w:r>
              <w:rPr>
                <w:u/>
              </w:rPr>
            </w:r>
          </w:p>
        </w:tc>
        <w:tc>
          <w:tcPr>
            <w:tcW w:type="pct" w:w="350"/>
            <w:gridSpan w:val="2"/>
            <w:vAlign w:val="center"/>
          </w:tcPr>
          <w:p>
            <w:pPr>
              <w:pBdr/>
              <w:ind/>
              <w:jc w:val="center"/>
            </w:pPr>
            <w:r>
              <w:rPr>
                <w:u w:color="auto"/>
                <w:sz w:val="18"/>
                <w:rFonts w:eastAsia="宋体" w:ascii="宋体" w:hAnsi="宋体" w:cs="宋体"/>
                <w:b w:val="off"/>
                <w:vertAlign/>
              </w:rPr>
              <w:t>分值</w:t>
            </w:r>
            <w:r>
              <w:rPr>
                <w:u/>
              </w:rPr>
            </w:r>
          </w:p>
        </w:tc>
        <w:tc>
          <w:tcPr>
            <w:tcW w:type="pct" w:w="350"/>
            <w:gridSpan w:val="2"/>
            <w:vAlign w:val="center"/>
          </w:tcPr>
          <w:p>
            <w:pPr>
              <w:pBdr/>
              <w:ind/>
              <w:jc w:val="center"/>
            </w:pPr>
            <w:r>
              <w:rPr>
                <w:u w:color="auto"/>
                <w:sz w:val="18"/>
                <w:rFonts w:eastAsia="宋体" w:ascii="宋体" w:hAnsi="宋体" w:cs="宋体"/>
                <w:b w:val="off"/>
                <w:vertAlign/>
              </w:rPr>
              <w:t>执行率</w:t>
            </w:r>
            <w:r>
              <w:rPr>
                <w:u/>
              </w:rPr>
            </w:r>
          </w:p>
        </w:tc>
        <w:tc>
          <w:tcPr>
            <w:tcW w:type="pct" w:w="450"/>
            <w:vAlign w:val="center"/>
          </w:tcPr>
          <w:p>
            <w:pPr>
              <w:pBdr/>
              <w:ind/>
              <w:jc w:val="center"/>
            </w:pPr>
            <w:r>
              <w:rPr>
                <w:u w:color="auto"/>
                <w:sz w:val="18"/>
                <w:rFonts w:eastAsia="宋体" w:ascii="宋体" w:hAnsi="宋体" w:cs="宋体"/>
                <w:b w:val="off"/>
                <w:vertAlign/>
              </w:rPr>
              <w:t>得分</w:t>
            </w:r>
            <w:r>
              <w:rPr>
                <w:u/>
              </w:rPr>
            </w:r>
          </w:p>
        </w:tc>
      </w:tr>
      <w:tr>
        <w:trPr/>
        <w:tc>
          <w:tcPr>
            <w:tcW w:type="pct" w:w="350"/>
            <w:gridSpan w:val="2"/>
            <w:vAlign w:val="center"/>
          </w:tcPr>
          <w:p>
            <w:pPr>
              <w:pBdr/>
              <w:ind/>
              <w:jc w:val="center"/>
            </w:pPr>
            <w:r>
              <w:rPr>
                <w:u w:color="auto"/>
                <w:sz w:val="18"/>
                <w:rFonts w:eastAsia="宋体" w:ascii="宋体" w:hAnsi="宋体" w:cs="宋体"/>
                <w:b w:val="off"/>
                <w:vertAlign/>
              </w:rPr>
              <w:t>（万元）</w:t>
            </w:r>
            <w:r>
              <w:rPr>
                <w:u/>
              </w:rPr>
            </w:r>
          </w:p>
        </w:tc>
        <w:tc>
          <w:tcPr>
            <w:tcW w:type="pct" w:w="350"/>
            <w:gridSpan w:val="2"/>
            <w:vAlign w:val="center"/>
          </w:tcPr>
          <w:p>
            <w:pPr>
              <w:pBdr/>
              <w:ind/>
              <w:jc w:val="center"/>
            </w:pPr>
            <w:r>
              <w:rPr>
                <w:u w:color="auto"/>
                <w:sz w:val="18"/>
                <w:rFonts w:eastAsia="宋体" w:ascii="宋体" w:hAnsi="宋体" w:cs="宋体"/>
                <w:b w:val="off"/>
                <w:vertAlign/>
              </w:rPr>
              <w:t>年度资金总额</w:t>
            </w:r>
            <w:r>
              <w:rPr>
                <w:u/>
              </w:rPr>
            </w:r>
          </w:p>
        </w:tc>
        <w:tc>
          <w:tcPr>
            <w:tcW w:type="pct" w:w="350"/>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13.18</w:t>
            </w:r>
            <w:r>
              <w:rPr>
                <w:u/>
              </w:rPr>
            </w:r>
          </w:p>
        </w:tc>
        <w:tc>
          <w:tcPr>
            <w:tcW w:type="pct" w:w="350"/>
            <w:gridSpan w:val="2"/>
            <w:vAlign w:val="center"/>
          </w:tcPr>
          <w:p>
            <w:pPr>
              <w:pBdr/>
              <w:ind/>
              <w:jc w:val="center"/>
            </w:pPr>
            <w:r>
              <w:rPr>
                <w:u w:color="auto"/>
                <w:sz w:val="18"/>
                <w:rFonts w:eastAsia="宋体" w:ascii="宋体" w:hAnsi="宋体" w:cs="宋体"/>
                <w:b w:val="off"/>
                <w:vertAlign/>
              </w:rPr>
              <w:t>13.18</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1</w:t>
            </w:r>
            <w:r>
              <w:rPr>
                <w:u/>
              </w:rPr>
            </w:r>
          </w:p>
        </w:tc>
        <w:tc>
          <w:tcPr>
            <w:tcW w:type="pct" w:w="450"/>
            <w:vAlign w:val="center"/>
          </w:tcPr>
          <w:p>
            <w:pPr>
              <w:pBdr/>
              <w:ind/>
              <w:jc w:val="center"/>
            </w:pPr>
            <w:r>
              <w:rPr>
                <w:u w:color="auto"/>
                <w:sz w:val="18"/>
                <w:rFonts w:eastAsia="宋体" w:ascii="宋体" w:hAnsi="宋体" w:cs="宋体"/>
                <w:b w:val="off"/>
                <w:vertAlign/>
              </w:rPr>
              <w:t>10</w:t>
            </w:r>
            <w:r>
              <w:rPr>
                <w:u/>
              </w:rPr>
            </w:r>
          </w:p>
        </w:tc>
      </w:tr>
      <w:tr>
        <w:trPr/>
        <w:tc>
          <w:tcPr>
            <w:tcW w:type="pct" w:w="350"/>
            <w:gridSpan w:val="2"/>
            <w:vAlign w:val="center"/>
          </w:tcPr>
          <w:p>
            <w:pPr>
              <w:pBdr/>
              <w:ind/>
              <w:jc w:val="center"/>
            </w:pPr>
            <w:r>
              <w:rPr>
                <w:u w:color="auto"/>
                <w:sz w:val="22"/>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其中：当年财政拨款</w:t>
            </w:r>
            <w:r>
              <w:rPr>
                <w:u/>
              </w:rPr>
            </w:r>
          </w:p>
        </w:tc>
        <w:tc>
          <w:tcPr>
            <w:tcW w:type="pct" w:w="350"/>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13.18</w:t>
            </w:r>
            <w:r>
              <w:rPr>
                <w:u/>
              </w:rPr>
            </w:r>
          </w:p>
        </w:tc>
        <w:tc>
          <w:tcPr>
            <w:tcW w:type="pct" w:w="350"/>
            <w:gridSpan w:val="2"/>
            <w:vAlign w:val="center"/>
          </w:tcPr>
          <w:p>
            <w:pPr>
              <w:pBdr/>
              <w:ind/>
              <w:jc w:val="center"/>
            </w:pPr>
            <w:r>
              <w:rPr>
                <w:u w:color="auto"/>
                <w:sz w:val="18"/>
                <w:rFonts w:eastAsia="宋体" w:ascii="宋体" w:hAnsi="宋体" w:cs="宋体"/>
                <w:b w:val="off"/>
                <w:vertAlign/>
              </w:rPr>
              <w:t>13.18</w:t>
            </w:r>
            <w:r>
              <w:rPr>
                <w:u/>
              </w:rPr>
            </w:r>
          </w:p>
        </w:tc>
        <w:tc>
          <w:tcPr>
            <w:tcW w:type="pct" w:w="350"/>
            <w:gridSpan w:val="2"/>
            <w:vAlign w:val="center"/>
          </w:tcPr>
          <w:p>
            <w:pPr>
              <w:pBdr/>
              <w:ind/>
              <w:jc w:val="center"/>
            </w:pPr>
            <w:r>
              <w:rPr>
                <w:u w:color="auto"/>
                <w:sz w:val="18"/>
                <w:rFonts w:eastAsia="宋体" w:ascii="宋体" w:hAnsi="宋体" w:cs="宋体"/>
                <w:b w:val="off"/>
                <w:vertAlign/>
              </w:rPr>
              <w:t>—</w:t>
            </w:r>
            <w:r>
              <w:rPr>
                <w:u/>
              </w:rPr>
            </w:r>
          </w:p>
        </w:tc>
        <w:tc>
          <w:tcPr>
            <w:tcW w:type="pct" w:w="350"/>
            <w:gridSpan w:val="2"/>
            <w:vAlign w:val="center"/>
          </w:tcPr>
          <w:p>
            <w:pPr>
              <w:pBdr/>
              <w:ind/>
              <w:jc w:val="center"/>
            </w:pPr>
            <w:r>
              <w:rPr>
                <w:u w:color="auto"/>
                <w:sz w:val="18"/>
                <w:rFonts w:eastAsia="宋体" w:ascii="宋体" w:hAnsi="宋体" w:cs="宋体"/>
                <w:b w:val="off"/>
                <w:vertAlign/>
              </w:rPr>
              <w:t>1</w:t>
            </w:r>
            <w:r>
              <w:rPr>
                <w:u/>
              </w:rPr>
            </w:r>
          </w:p>
        </w:tc>
        <w:tc>
          <w:tcPr>
            <w:tcW w:type="pct" w:w="450"/>
            <w:vAlign w:val="center"/>
          </w:tcPr>
          <w:p>
            <w:pPr>
              <w:pBdr/>
              <w:ind/>
              <w:jc w:val="center"/>
            </w:pPr>
            <w:r>
              <w:rPr>
                <w:u w:color="auto"/>
                <w:sz w:val="18"/>
                <w:rFonts w:eastAsia="宋体" w:ascii="宋体" w:hAnsi="宋体" w:cs="宋体"/>
                <w:b w:val="off"/>
                <w:vertAlign/>
              </w:rPr>
              <w:t>—</w:t>
            </w:r>
            <w:r>
              <w:rPr>
                <w:u/>
              </w:rPr>
            </w:r>
          </w:p>
        </w:tc>
      </w:tr>
      <w:tr>
        <w:trPr/>
        <w:tc>
          <w:tcPr>
            <w:tcW w:type="pct" w:w="350"/>
            <w:gridSpan w:val="2"/>
            <w:vAlign w:val="center"/>
          </w:tcPr>
          <w:p>
            <w:pPr>
              <w:pBdr/>
              <w:ind/>
              <w:jc w:val="center"/>
            </w:pPr>
            <w:r>
              <w:rPr>
                <w:u w:color="auto"/>
                <w:sz w:val="22"/>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xml:space="preserve">      上年结转资金</w:t>
            </w:r>
            <w:r>
              <w:rPr>
                <w:u/>
              </w:rPr>
            </w:r>
          </w:p>
        </w:tc>
        <w:tc>
          <w:tcPr>
            <w:tcW w:type="pct" w:w="350"/>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450"/>
            <w:vAlign w:val="center"/>
          </w:tcPr>
          <w:p>
            <w:pPr>
              <w:pBdr/>
              <w:ind/>
              <w:jc w:val="center"/>
            </w:pPr>
            <w:r>
              <w:rPr>
                <w:u w:color="auto"/>
                <w:sz w:val="18"/>
                <w:rFonts w:eastAsia="宋体" w:ascii="宋体" w:hAnsi="宋体" w:cs="宋体"/>
                <w:b w:val="off"/>
                <w:vertAlign/>
              </w:rPr>
              <w:t>—</w:t>
            </w:r>
            <w:r>
              <w:rPr>
                <w:u/>
              </w:rPr>
            </w:r>
          </w:p>
        </w:tc>
      </w:tr>
      <w:tr>
        <w:trPr/>
        <w:tc>
          <w:tcPr>
            <w:tcW w:type="pct" w:w="350"/>
            <w:gridSpan w:val="2"/>
            <w:vAlign w:val="center"/>
          </w:tcPr>
          <w:p>
            <w:pPr>
              <w:pBdr/>
              <w:ind/>
              <w:jc w:val="center"/>
            </w:pPr>
            <w:r>
              <w:rPr>
                <w:u w:color="auto"/>
                <w:sz w:val="22"/>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xml:space="preserve">  其他资金</w:t>
            </w:r>
            <w:r>
              <w:rPr>
                <w:u/>
              </w:rPr>
            </w:r>
          </w:p>
        </w:tc>
        <w:tc>
          <w:tcPr>
            <w:tcW w:type="pct" w:w="350"/>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450"/>
            <w:vAlign w:val="center"/>
          </w:tcPr>
          <w:p>
            <w:pPr>
              <w:pBdr/>
              <w:ind/>
              <w:jc w:val="center"/>
            </w:pPr>
            <w:r>
              <w:rPr>
                <w:u w:color="auto"/>
                <w:sz w:val="18"/>
                <w:rFonts w:eastAsia="宋体" w:ascii="宋体" w:hAnsi="宋体" w:cs="宋体"/>
                <w:b w:val="off"/>
                <w:vertAlign/>
              </w:rPr>
              <w:t>—</w:t>
            </w:r>
            <w:r>
              <w:rPr>
                <w:u/>
              </w:rPr>
            </w:r>
          </w:p>
        </w:tc>
      </w:tr>
      <w:tr>
        <w:trPr/>
        <w:tc>
          <w:tcPr>
            <w:tcW w:type="pct" w:w="350"/>
            <w:vMerge w:val="restart"/>
            <w:vAlign w:val="center"/>
          </w:tcPr>
          <w:p>
            <w:pPr>
              <w:pBdr/>
              <w:ind/>
              <w:jc w:val="center"/>
            </w:pPr>
            <w:r>
              <w:rPr>
                <w:u w:color="auto"/>
                <w:sz w:val="18"/>
                <w:rFonts w:eastAsia="宋体" w:ascii="宋体" w:hAnsi="宋体" w:cs="宋体"/>
                <w:b w:val="off"/>
                <w:vertAlign/>
              </w:rPr>
              <w:t>年度总体目标</w:t>
            </w:r>
            <w:r>
              <w:rPr>
                <w:u/>
              </w:rPr>
            </w:r>
          </w:p>
        </w:tc>
        <w:tc>
          <w:tcPr>
            <w:tcW w:type="pct" w:w="350"/>
            <w:gridSpan w:val="6"/>
            <w:vAlign w:val="center"/>
          </w:tcPr>
          <w:p>
            <w:pPr>
              <w:pBdr/>
              <w:ind/>
              <w:jc w:val="center"/>
            </w:pPr>
            <w:r>
              <w:rPr>
                <w:u w:color="auto"/>
                <w:sz w:val="18"/>
                <w:rFonts w:eastAsia="宋体" w:ascii="宋体" w:hAnsi="宋体" w:cs="宋体"/>
                <w:b w:val="off"/>
                <w:vertAlign/>
              </w:rPr>
              <w:t>预期目标</w:t>
            </w:r>
            <w:r>
              <w:rPr>
                <w:u/>
              </w:rPr>
            </w:r>
          </w:p>
        </w:tc>
        <w:tc>
          <w:tcPr>
            <w:tcW w:type="pct" w:w="350"/>
            <w:gridSpan w:val="7"/>
            <w:vAlign w:val="center"/>
          </w:tcPr>
          <w:p>
            <w:pPr>
              <w:pBdr/>
              <w:ind/>
              <w:jc w:val="center"/>
            </w:pPr>
            <w:r>
              <w:rPr>
                <w:u w:color="auto"/>
                <w:sz w:val="18"/>
                <w:rFonts w:eastAsia="宋体" w:ascii="宋体" w:hAnsi="宋体" w:cs="宋体"/>
                <w:b w:val="off"/>
                <w:vertAlign/>
              </w:rPr>
              <w:t>实际完成情况</w:t>
            </w:r>
            <w:r>
              <w:rPr>
                <w:u/>
              </w:rPr>
            </w:r>
          </w:p>
        </w:tc>
      </w:tr>
      <w:tr>
        <w:trPr/>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6"/>
            <w:vAlign w:val="center"/>
          </w:tcPr>
          <w:p>
            <w:pPr>
              <w:pBdr/>
              <w:ind/>
              <w:jc w:val="center"/>
            </w:pPr>
            <w:r>
              <w:rPr>
                <w:u w:color="auto"/>
                <w:sz w:val="18"/>
                <w:rFonts w:eastAsia="宋体" w:ascii="宋体" w:hAnsi="宋体" w:cs="宋体"/>
                <w:b w:val="off"/>
                <w:vertAlign/>
              </w:rPr>
              <w:t>通过林业行政执法，严厉打击破坏森林资源违法犯罪活动，维护林区的安全与稳定。</w:t>
            </w:r>
            <w:r>
              <w:rPr>
                <w:u/>
              </w:rPr>
            </w:r>
          </w:p>
        </w:tc>
        <w:tc>
          <w:tcPr>
            <w:tcW w:type="pct" w:w="350"/>
            <w:gridSpan w:val="7"/>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18"/>
                <w:rFonts w:eastAsia="宋体" w:ascii="宋体" w:hAnsi="宋体" w:cs="宋体"/>
                <w:b w:val="off"/>
                <w:vertAlign/>
              </w:rPr>
              <w:t>绩</w:t>
            </w:r>
            <w:r>
              <w:rPr>
                <w:u/>
              </w:rPr>
            </w:r>
          </w:p>
        </w:tc>
        <w:tc>
          <w:tcPr>
            <w:tcW w:type="pct" w:w="350"/>
            <w:vMerge w:val="restart"/>
            <w:vAlign w:val="center"/>
          </w:tcPr>
          <w:p>
            <w:pPr>
              <w:pBdr/>
              <w:ind/>
              <w:jc w:val="center"/>
            </w:pPr>
            <w:r>
              <w:rPr>
                <w:u w:color="auto"/>
                <w:sz w:val="18"/>
                <w:rFonts w:eastAsia="宋体" w:ascii="宋体" w:hAnsi="宋体" w:cs="宋体"/>
                <w:b w:val="off"/>
                <w:vertAlign/>
              </w:rPr>
              <w:t>一级指标</w:t>
            </w:r>
            <w:r>
              <w:rPr>
                <w:u/>
              </w:rPr>
            </w:r>
          </w:p>
        </w:tc>
        <w:tc>
          <w:tcPr>
            <w:tcW w:type="pct" w:w="350"/>
            <w:vMerge w:val="restart"/>
            <w:vAlign w:val="center"/>
          </w:tcPr>
          <w:p>
            <w:pPr>
              <w:pBdr/>
              <w:ind/>
              <w:jc w:val="center"/>
            </w:pPr>
            <w:r>
              <w:rPr>
                <w:u w:color="auto"/>
                <w:sz w:val="18"/>
                <w:rFonts w:eastAsia="宋体" w:ascii="宋体" w:hAnsi="宋体" w:cs="宋体"/>
                <w:b w:val="off"/>
                <w:vertAlign/>
              </w:rPr>
              <w:t>二级指标</w:t>
            </w:r>
            <w:r>
              <w:rPr>
                <w:u/>
              </w:rPr>
            </w:r>
          </w:p>
        </w:tc>
        <w:tc>
          <w:tcPr>
            <w:tcW w:type="pct" w:w="350"/>
            <w:gridSpan w:val="3"/>
            <w:vMerge w:val="restart"/>
            <w:vAlign w:val="center"/>
          </w:tcPr>
          <w:p>
            <w:pPr>
              <w:pBdr/>
              <w:ind/>
              <w:jc w:val="center"/>
            </w:pPr>
            <w:r>
              <w:rPr>
                <w:u w:color="auto"/>
                <w:sz w:val="18"/>
                <w:rFonts w:eastAsia="宋体" w:ascii="宋体" w:hAnsi="宋体" w:cs="宋体"/>
                <w:b w:val="off"/>
                <w:vertAlign/>
              </w:rPr>
              <w:t>三级指标</w:t>
            </w:r>
            <w:r>
              <w:rPr>
                <w:u/>
              </w:rPr>
            </w:r>
          </w:p>
        </w:tc>
        <w:tc>
          <w:tcPr>
            <w:tcW w:type="pct" w:w="350"/>
            <w:vAlign w:val="center"/>
          </w:tcPr>
          <w:p>
            <w:pPr>
              <w:pBdr/>
              <w:ind/>
              <w:jc w:val="center"/>
            </w:pPr>
            <w:r>
              <w:rPr>
                <w:u w:color="auto"/>
                <w:sz w:val="18"/>
                <w:rFonts w:eastAsia="宋体" w:ascii="宋体" w:hAnsi="宋体" w:cs="宋体"/>
                <w:b w:val="off"/>
                <w:vertAlign/>
              </w:rPr>
              <w:t>年度</w:t>
            </w:r>
            <w:r>
              <w:rPr>
                <w:u/>
              </w:rPr>
            </w:r>
          </w:p>
        </w:tc>
        <w:tc>
          <w:tcPr>
            <w:tcW w:type="pct" w:w="350"/>
            <w:vAlign w:val="center"/>
          </w:tcPr>
          <w:p>
            <w:pPr>
              <w:pBdr/>
              <w:ind/>
              <w:jc w:val="center"/>
            </w:pPr>
            <w:r>
              <w:rPr>
                <w:u w:color="auto"/>
                <w:sz w:val="18"/>
                <w:rFonts w:eastAsia="宋体" w:ascii="宋体" w:hAnsi="宋体" w:cs="宋体"/>
                <w:b w:val="off"/>
                <w:vertAlign/>
              </w:rPr>
              <w:t>实际</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分值</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得分</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偏差原因分析及改进措施</w:t>
            </w:r>
            <w:r>
              <w:rPr>
                <w:u/>
              </w:rPr>
            </w:r>
          </w:p>
        </w:tc>
      </w:tr>
      <w:tr>
        <w:trPr/>
        <w:tc>
          <w:tcPr>
            <w:tcW w:type="pct" w:w="350"/>
            <w:vAlign w:val="center"/>
          </w:tcPr>
          <w:p>
            <w:pPr>
              <w:pBdr/>
              <w:ind/>
              <w:jc w:val="center"/>
            </w:pPr>
            <w:r>
              <w:rPr>
                <w:u w:color="auto"/>
                <w:sz w:val="18"/>
                <w:rFonts w:eastAsia="宋体" w:ascii="宋体" w:hAnsi="宋体" w:cs="宋体"/>
                <w:b w:val="off"/>
                <w:vertAlign/>
              </w:rPr>
              <w:t>效</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3"/>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指标值</w:t>
            </w:r>
            <w:r>
              <w:rPr>
                <w:u/>
              </w:rPr>
            </w:r>
          </w:p>
        </w:tc>
        <w:tc>
          <w:tcPr>
            <w:tcW w:type="pct" w:w="350"/>
            <w:vAlign w:val="center"/>
          </w:tcPr>
          <w:p>
            <w:pPr>
              <w:pBdr/>
              <w:ind/>
              <w:jc w:val="center"/>
            </w:pPr>
            <w:r>
              <w:rPr>
                <w:u w:color="auto"/>
                <w:sz w:val="18"/>
                <w:rFonts w:eastAsia="宋体" w:ascii="宋体" w:hAnsi="宋体" w:cs="宋体"/>
                <w:b w:val="off"/>
                <w:vertAlign/>
              </w:rPr>
              <w:t>完成值</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18"/>
                <w:rFonts w:eastAsia="宋体" w:ascii="宋体" w:hAnsi="宋体" w:cs="宋体"/>
                <w:b w:val="off"/>
                <w:vertAlign/>
              </w:rPr>
              <w:t>指</w:t>
            </w:r>
            <w:r>
              <w:rPr>
                <w:u/>
              </w:rPr>
            </w:r>
          </w:p>
        </w:tc>
        <w:tc>
          <w:tcPr>
            <w:tcW w:type="pct" w:w="350"/>
            <w:vMerge w:val="restart"/>
            <w:vAlign w:val="center"/>
          </w:tcPr>
          <w:p>
            <w:pPr>
              <w:pBdr/>
              <w:ind/>
              <w:jc w:val="center"/>
            </w:pPr>
            <w:r>
              <w:rPr>
                <w:u w:color="auto"/>
                <w:sz w:val="18"/>
                <w:rFonts w:eastAsia="宋体" w:ascii="宋体" w:hAnsi="宋体" w:cs="宋体"/>
                <w:b w:val="off"/>
                <w:vertAlign/>
              </w:rPr>
              <w:t>产出指标</w:t>
            </w:r>
            <w:r>
              <w:rPr>
                <w:u/>
              </w:rPr>
            </w:r>
          </w:p>
        </w:tc>
        <w:tc>
          <w:tcPr>
            <w:tcW w:type="pct" w:w="350"/>
            <w:vAlign w:val="center"/>
          </w:tcPr>
          <w:p>
            <w:pPr>
              <w:pBdr/>
              <w:ind/>
              <w:jc w:val="center"/>
            </w:pPr>
            <w:r>
              <w:rPr>
                <w:u w:color="auto"/>
                <w:sz w:val="18"/>
                <w:rFonts w:eastAsia="宋体" w:ascii="宋体" w:hAnsi="宋体" w:cs="宋体"/>
                <w:b w:val="off"/>
                <w:vertAlign/>
              </w:rPr>
              <w:t>数量指标</w:t>
            </w:r>
            <w:r>
              <w:rPr>
                <w:u/>
              </w:rPr>
            </w:r>
          </w:p>
        </w:tc>
        <w:tc>
          <w:tcPr>
            <w:tcW w:type="pct" w:w="350"/>
            <w:gridSpan w:val="3"/>
            <w:vAlign w:val="center"/>
          </w:tcPr>
          <w:p>
            <w:pPr>
              <w:pBdr/>
              <w:ind/>
              <w:jc w:val="center"/>
            </w:pPr>
            <w:r>
              <w:rPr>
                <w:u w:color="auto"/>
                <w:sz w:val="18"/>
                <w:rFonts w:eastAsia="宋体" w:ascii="宋体" w:hAnsi="宋体" w:cs="宋体"/>
                <w:b w:val="off"/>
                <w:vertAlign/>
              </w:rPr>
              <w:t>林业行政案件查处数</w:t>
            </w:r>
            <w:r>
              <w:rPr>
                <w:u/>
              </w:rPr>
            </w:r>
          </w:p>
        </w:tc>
        <w:tc>
          <w:tcPr>
            <w:tcW w:type="pct" w:w="350"/>
            <w:vAlign w:val="center"/>
          </w:tcPr>
          <w:p>
            <w:pPr>
              <w:pBdr/>
              <w:ind/>
              <w:jc w:val="center"/>
            </w:pPr>
            <w:r>
              <w:rPr>
                <w:u w:color="auto"/>
                <w:sz w:val="18"/>
                <w:rFonts w:eastAsia="宋体" w:ascii="宋体" w:hAnsi="宋体" w:cs="宋体"/>
                <w:b w:val="off"/>
                <w:vertAlign/>
              </w:rPr>
              <w:t>≤15起</w:t>
            </w:r>
            <w:r>
              <w:rPr>
                <w:u/>
              </w:rPr>
            </w:r>
          </w:p>
        </w:tc>
        <w:tc>
          <w:tcPr>
            <w:tcW w:type="pct" w:w="350"/>
            <w:vAlign w:val="center"/>
          </w:tcPr>
          <w:p>
            <w:pPr>
              <w:pBdr/>
              <w:ind/>
              <w:jc w:val="center"/>
            </w:pPr>
            <w:r>
              <w:rPr>
                <w:u w:color="auto"/>
                <w:sz w:val="18"/>
                <w:rFonts w:eastAsia="宋体" w:ascii="宋体" w:hAnsi="宋体" w:cs="宋体"/>
                <w:b w:val="off"/>
                <w:vertAlign/>
              </w:rPr>
              <w:t>≤15起</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18"/>
                <w:rFonts w:eastAsia="宋体" w:ascii="宋体" w:hAnsi="宋体" w:cs="宋体"/>
                <w:b w:val="off"/>
                <w:vertAlign/>
              </w:rPr>
              <w:t>标</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质量指标</w:t>
            </w:r>
            <w:r>
              <w:rPr>
                <w:u/>
              </w:rPr>
            </w:r>
          </w:p>
        </w:tc>
        <w:tc>
          <w:tcPr>
            <w:tcW w:type="pct" w:w="350"/>
            <w:gridSpan w:val="3"/>
            <w:vAlign w:val="center"/>
          </w:tcPr>
          <w:p>
            <w:pPr>
              <w:pBdr/>
              <w:ind/>
              <w:jc w:val="center"/>
            </w:pPr>
            <w:r>
              <w:rPr>
                <w:u w:color="auto"/>
                <w:sz w:val="18"/>
                <w:rFonts w:eastAsia="宋体" w:ascii="宋体" w:hAnsi="宋体" w:cs="宋体"/>
                <w:b w:val="off"/>
                <w:vertAlign/>
              </w:rPr>
              <w:t>案件查处率</w:t>
            </w:r>
            <w:r>
              <w:rPr>
                <w:u/>
              </w:rPr>
            </w:r>
          </w:p>
        </w:tc>
        <w:tc>
          <w:tcPr>
            <w:tcW w:type="pct" w:w="350"/>
            <w:vAlign w:val="center"/>
          </w:tcPr>
          <w:p>
            <w:pPr>
              <w:pBdr/>
              <w:ind/>
              <w:jc w:val="center"/>
            </w:pPr>
            <w:r>
              <w:rPr>
                <w:u w:color="auto"/>
                <w:sz w:val="18"/>
                <w:rFonts w:eastAsia="宋体" w:ascii="宋体" w:hAnsi="宋体" w:cs="宋体"/>
                <w:b w:val="off"/>
                <w:vertAlign/>
              </w:rPr>
              <w:t>≥90%</w:t>
            </w:r>
            <w:r>
              <w:rPr>
                <w:u/>
              </w:rPr>
            </w:r>
          </w:p>
        </w:tc>
        <w:tc>
          <w:tcPr>
            <w:tcW w:type="pct" w:w="350"/>
            <w:vAlign w:val="center"/>
          </w:tcPr>
          <w:p>
            <w:pPr>
              <w:pBdr/>
              <w:ind/>
              <w:jc w:val="center"/>
            </w:pPr>
            <w:r>
              <w:rPr>
                <w:u w:color="auto"/>
                <w:sz w:val="18"/>
                <w:rFonts w:eastAsia="宋体" w:ascii="宋体" w:hAnsi="宋体" w:cs="宋体"/>
                <w:b w:val="off"/>
                <w:vertAlign/>
              </w:rPr>
              <w:t>≥90%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时效指标</w:t>
            </w:r>
            <w:r>
              <w:rPr>
                <w:u/>
              </w:rPr>
            </w:r>
          </w:p>
        </w:tc>
        <w:tc>
          <w:tcPr>
            <w:tcW w:type="pct" w:w="350"/>
            <w:gridSpan w:val="3"/>
            <w:vAlign w:val="center"/>
          </w:tcPr>
          <w:p>
            <w:pPr>
              <w:pBdr/>
              <w:ind/>
              <w:jc w:val="center"/>
            </w:pPr>
            <w:r>
              <w:rPr>
                <w:u w:color="auto"/>
                <w:sz w:val="18"/>
                <w:rFonts w:eastAsia="宋体" w:ascii="宋体" w:hAnsi="宋体" w:cs="宋体"/>
                <w:b w:val="off"/>
                <w:vertAlign/>
              </w:rPr>
              <w:t>案件完成率</w:t>
            </w:r>
            <w:r>
              <w:rPr>
                <w:u/>
              </w:rPr>
            </w:r>
          </w:p>
        </w:tc>
        <w:tc>
          <w:tcPr>
            <w:tcW w:type="pct" w:w="350"/>
            <w:vAlign w:val="center"/>
          </w:tcPr>
          <w:p>
            <w:pPr>
              <w:pBdr/>
              <w:ind/>
              <w:jc w:val="center"/>
            </w:pPr>
            <w:r>
              <w:rPr>
                <w:u w:color="auto"/>
                <w:sz w:val="18"/>
                <w:rFonts w:eastAsia="宋体" w:ascii="宋体" w:hAnsi="宋体" w:cs="宋体"/>
                <w:b w:val="off"/>
                <w:vertAlign/>
              </w:rPr>
              <w:t>≥80%</w:t>
            </w:r>
            <w:r>
              <w:rPr>
                <w:u/>
              </w:rPr>
            </w:r>
          </w:p>
        </w:tc>
        <w:tc>
          <w:tcPr>
            <w:tcW w:type="pct" w:w="350"/>
            <w:vAlign w:val="center"/>
          </w:tcPr>
          <w:p>
            <w:pPr>
              <w:pBdr/>
              <w:ind/>
              <w:jc w:val="center"/>
            </w:pPr>
            <w:r>
              <w:rPr>
                <w:u w:color="auto"/>
                <w:sz w:val="18"/>
                <w:rFonts w:eastAsia="宋体" w:ascii="宋体" w:hAnsi="宋体" w:cs="宋体"/>
                <w:b w:val="off"/>
                <w:vertAlign/>
              </w:rPr>
              <w:t>≥80%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成本指标</w:t>
            </w:r>
            <w:r>
              <w:rPr>
                <w:u/>
              </w:rPr>
            </w:r>
          </w:p>
        </w:tc>
        <w:tc>
          <w:tcPr>
            <w:tcW w:type="pct" w:w="350"/>
            <w:gridSpan w:val="3"/>
            <w:vAlign w:val="center"/>
          </w:tcPr>
          <w:p>
            <w:pPr>
              <w:pBdr/>
              <w:ind/>
              <w:jc w:val="center"/>
            </w:pPr>
            <w:r>
              <w:rPr>
                <w:u w:color="auto"/>
                <w:sz w:val="18"/>
                <w:rFonts w:eastAsia="宋体" w:ascii="宋体" w:hAnsi="宋体" w:cs="宋体"/>
                <w:b w:val="off"/>
                <w:vertAlign/>
              </w:rPr>
              <w:t>执法费用</w:t>
            </w:r>
            <w:r>
              <w:rPr>
                <w:u/>
              </w:rPr>
            </w:r>
          </w:p>
        </w:tc>
        <w:tc>
          <w:tcPr>
            <w:tcW w:type="pct" w:w="350"/>
            <w:vAlign w:val="center"/>
          </w:tcPr>
          <w:p>
            <w:pPr>
              <w:pBdr/>
              <w:ind/>
              <w:jc w:val="center"/>
            </w:pPr>
            <w:r>
              <w:rPr>
                <w:u w:color="auto"/>
                <w:sz w:val="18"/>
                <w:rFonts w:eastAsia="宋体" w:ascii="宋体" w:hAnsi="宋体" w:cs="宋体"/>
                <w:b w:val="off"/>
                <w:vertAlign/>
              </w:rPr>
              <w:t>≤13.18万元</w:t>
            </w:r>
            <w:r>
              <w:rPr>
                <w:u/>
              </w:rPr>
            </w:r>
          </w:p>
        </w:tc>
        <w:tc>
          <w:tcPr>
            <w:tcW w:type="pct" w:w="350"/>
            <w:vAlign w:val="center"/>
          </w:tcPr>
          <w:p>
            <w:pPr>
              <w:pBdr/>
              <w:ind/>
              <w:jc w:val="center"/>
            </w:pPr>
            <w:r>
              <w:rPr>
                <w:u w:color="auto"/>
                <w:sz w:val="18"/>
                <w:rFonts w:eastAsia="宋体" w:ascii="宋体" w:hAnsi="宋体" w:cs="宋体"/>
                <w:b w:val="off"/>
                <w:vertAlign/>
              </w:rPr>
              <w:t>≤13.18万元</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restart"/>
            <w:vAlign w:val="center"/>
          </w:tcPr>
          <w:p>
            <w:pPr>
              <w:pBdr/>
              <w:ind/>
              <w:jc w:val="center"/>
            </w:pPr>
            <w:r>
              <w:rPr>
                <w:u w:color="auto"/>
                <w:sz w:val="18"/>
                <w:rFonts w:eastAsia="宋体" w:ascii="宋体" w:hAnsi="宋体" w:cs="宋体"/>
                <w:b w:val="off"/>
                <w:vertAlign/>
              </w:rPr>
              <w:t>效益指标</w:t>
            </w:r>
            <w:r>
              <w:rPr>
                <w:u/>
              </w:rPr>
            </w:r>
          </w:p>
        </w:tc>
        <w:tc>
          <w:tcPr>
            <w:tcW w:type="pct" w:w="350"/>
            <w:vAlign w:val="center"/>
          </w:tcPr>
          <w:p>
            <w:pPr>
              <w:pBdr/>
              <w:ind/>
              <w:jc w:val="center"/>
            </w:pPr>
            <w:r>
              <w:rPr>
                <w:u w:color="auto"/>
                <w:sz w:val="18"/>
                <w:rFonts w:eastAsia="宋体" w:ascii="宋体" w:hAnsi="宋体" w:cs="宋体"/>
                <w:b w:val="off"/>
                <w:vertAlign/>
              </w:rPr>
              <w:t>经济效益指标</w:t>
            </w:r>
            <w:r>
              <w:rPr>
                <w:u/>
              </w:rPr>
            </w:r>
          </w:p>
        </w:tc>
        <w:tc>
          <w:tcPr>
            <w:tcW w:type="pct" w:w="350"/>
            <w:gridSpan w:val="3"/>
            <w:vAlign w:val="center"/>
          </w:tcPr>
          <w:p>
            <w:pPr>
              <w:pBdr/>
              <w:ind/>
              <w:jc w:val="center"/>
            </w:pPr>
            <w:r>
              <w:rPr>
                <w:u w:color="auto"/>
                <w:sz w:val="18"/>
                <w:rFonts w:eastAsia="宋体" w:ascii="宋体" w:hAnsi="宋体" w:cs="宋体"/>
                <w:b w:val="off"/>
                <w:vertAlign/>
              </w:rPr>
              <w:t>挽回经济损失</w:t>
            </w:r>
            <w:r>
              <w:rPr>
                <w:u/>
              </w:rPr>
            </w:r>
          </w:p>
        </w:tc>
        <w:tc>
          <w:tcPr>
            <w:tcW w:type="pct" w:w="350"/>
            <w:vAlign w:val="center"/>
          </w:tcPr>
          <w:p>
            <w:pPr>
              <w:pBdr/>
              <w:ind/>
              <w:jc w:val="center"/>
            </w:pPr>
            <w:r>
              <w:rPr>
                <w:u w:color="auto"/>
                <w:sz w:val="18"/>
                <w:rFonts w:eastAsia="宋体" w:ascii="宋体" w:hAnsi="宋体" w:cs="宋体"/>
                <w:b w:val="off"/>
                <w:vertAlign/>
              </w:rPr>
              <w:t>≥13.18万元</w:t>
            </w:r>
            <w:r>
              <w:rPr>
                <w:u/>
              </w:rPr>
            </w:r>
          </w:p>
        </w:tc>
        <w:tc>
          <w:tcPr>
            <w:tcW w:type="pct" w:w="350"/>
            <w:vAlign w:val="center"/>
          </w:tcPr>
          <w:p>
            <w:pPr>
              <w:pBdr/>
              <w:ind/>
              <w:jc w:val="center"/>
            </w:pPr>
            <w:r>
              <w:rPr>
                <w:u w:color="auto"/>
                <w:sz w:val="18"/>
                <w:rFonts w:eastAsia="宋体" w:ascii="宋体" w:hAnsi="宋体" w:cs="宋体"/>
                <w:b w:val="off"/>
                <w:vertAlign/>
              </w:rPr>
              <w:t>≥13.18万元</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社会效益指标</w:t>
            </w:r>
            <w:r>
              <w:rPr>
                <w:u/>
              </w:rPr>
            </w:r>
          </w:p>
        </w:tc>
        <w:tc>
          <w:tcPr>
            <w:tcW w:type="pct" w:w="350"/>
            <w:gridSpan w:val="3"/>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生态效益指标</w:t>
            </w:r>
            <w:r>
              <w:rPr>
                <w:u/>
              </w:rPr>
            </w:r>
          </w:p>
        </w:tc>
        <w:tc>
          <w:tcPr>
            <w:tcW w:type="pct" w:w="350"/>
            <w:gridSpan w:val="3"/>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可持续影响指标</w:t>
            </w:r>
            <w:r>
              <w:rPr>
                <w:u/>
              </w:rPr>
            </w:r>
          </w:p>
        </w:tc>
        <w:tc>
          <w:tcPr>
            <w:tcW w:type="pct" w:w="350"/>
            <w:gridSpan w:val="3"/>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满意度</w:t>
            </w:r>
            <w:r>
              <w:rPr>
                <w:u/>
              </w:rPr>
            </w:r>
          </w:p>
        </w:tc>
        <w:tc>
          <w:tcPr>
            <w:tcW w:type="pct" w:w="350"/>
            <w:vMerge w:val="restart"/>
            <w:vAlign w:val="center"/>
          </w:tcPr>
          <w:p>
            <w:pPr>
              <w:pBdr/>
              <w:ind/>
              <w:jc w:val="center"/>
            </w:pPr>
            <w:r>
              <w:rPr>
                <w:u w:color="auto"/>
                <w:sz w:val="18"/>
                <w:rFonts w:eastAsia="宋体" w:ascii="宋体" w:hAnsi="宋体" w:cs="宋体"/>
                <w:b w:val="off"/>
                <w:vertAlign/>
              </w:rPr>
              <w:t>服务对象满意度指标</w:t>
            </w:r>
            <w:r>
              <w:rPr>
                <w:u/>
              </w:rPr>
            </w:r>
          </w:p>
        </w:tc>
        <w:tc>
          <w:tcPr>
            <w:tcW w:type="pct" w:w="350"/>
            <w:gridSpan w:val="3"/>
            <w:vMerge w:val="restart"/>
            <w:vAlign w:val="center"/>
          </w:tcPr>
          <w:p>
            <w:pPr>
              <w:pBdr/>
              <w:ind/>
              <w:jc w:val="center"/>
            </w:pPr>
            <w:r>
              <w:rPr>
                <w:u w:color="auto"/>
                <w:sz w:val="18"/>
                <w:rFonts w:eastAsia="宋体" w:ascii="宋体" w:hAnsi="宋体" w:cs="宋体"/>
                <w:b w:val="off"/>
                <w:vertAlign/>
              </w:rPr>
              <w:t>受益群众满意度</w:t>
            </w:r>
            <w:r>
              <w:rPr>
                <w:u/>
              </w:rPr>
            </w:r>
          </w:p>
        </w:tc>
        <w:tc>
          <w:tcPr>
            <w:tcW w:type="pct" w:w="350"/>
            <w:vMerge w:val="restart"/>
            <w:vAlign w:val="center"/>
          </w:tcPr>
          <w:p>
            <w:pPr>
              <w:pBdr/>
              <w:ind/>
              <w:jc w:val="center"/>
            </w:pPr>
            <w:r>
              <w:rPr>
                <w:u w:color="auto"/>
                <w:sz w:val="18"/>
                <w:rFonts w:eastAsia="宋体" w:ascii="宋体" w:hAnsi="宋体" w:cs="宋体"/>
                <w:b w:val="off"/>
                <w:vertAlign/>
              </w:rPr>
              <w:t>0.9</w:t>
            </w:r>
            <w:r>
              <w:rPr>
                <w:u/>
              </w:rPr>
            </w:r>
          </w:p>
        </w:tc>
        <w:tc>
          <w:tcPr>
            <w:tcW w:type="pct" w:w="350"/>
            <w:vMerge w:val="restart"/>
            <w:vAlign w:val="center"/>
          </w:tcPr>
          <w:p>
            <w:pPr>
              <w:pBdr/>
              <w:ind/>
              <w:jc w:val="center"/>
            </w:pPr>
            <w:r>
              <w:rPr>
                <w:u w:color="auto"/>
                <w:sz w:val="18"/>
                <w:rFonts w:eastAsia="宋体" w:ascii="宋体" w:hAnsi="宋体" w:cs="宋体"/>
                <w:b w:val="off"/>
                <w:vertAlign/>
              </w:rPr>
              <w:t>0.9</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20</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20</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指标</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3"/>
            <w:vMerge w:val="continue"/>
            <w:vAlign w:val="center"/>
          </w:tcPr>
          <w:p>
            <w:pPr>
              <w:pBdr/>
              <w:ind/>
              <w:jc w:val="center"/>
            </w:pPr>
            <w:r>
              <w:rPr>
                <w:u w:color="auto"/>
                <w:sz w:val="18"/>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r>
      <w:tr>
        <w:trPr/>
        <w:tc>
          <w:tcPr>
            <w:tcW w:type="pct" w:w="350"/>
            <w:gridSpan w:val="8"/>
            <w:vAlign w:val="center"/>
          </w:tcPr>
          <w:p>
            <w:pPr>
              <w:pBdr/>
              <w:ind/>
              <w:jc w:val="center"/>
            </w:pPr>
            <w:r>
              <w:rPr>
                <w:u w:color="auto"/>
                <w:sz w:val="18"/>
                <w:rFonts w:eastAsia="宋体" w:ascii="宋体" w:hAnsi="宋体" w:cs="宋体"/>
                <w:b w:val="off"/>
                <w:vertAlign/>
              </w:rPr>
              <w:t>总分</w:t>
            </w:r>
            <w:r>
              <w:rPr>
                <w:u/>
              </w:rPr>
            </w:r>
          </w:p>
        </w:tc>
        <w:tc>
          <w:tcPr>
            <w:tcW w:type="pct" w:w="350"/>
            <w:gridSpan w:val="2"/>
            <w:vAlign w:val="center"/>
          </w:tcPr>
          <w:p>
            <w:pPr>
              <w:pBdr/>
              <w:ind/>
              <w:jc w:val="center"/>
            </w:pPr>
            <w:r>
              <w:rPr>
                <w:u w:color="auto"/>
                <w:sz w:val="18"/>
                <w:rFonts w:eastAsia="宋体" w:ascii="宋体" w:hAnsi="宋体" w:cs="宋体"/>
                <w:b w:val="off"/>
                <w:vertAlign/>
              </w:rPr>
              <w:t>100</w:t>
            </w:r>
            <w:r>
              <w:rPr>
                <w:u/>
              </w:rPr>
            </w:r>
          </w:p>
        </w:tc>
        <w:tc>
          <w:tcPr>
            <w:tcW w:type="pct" w:w="350"/>
            <w:gridSpan w:val="2"/>
            <w:vAlign w:val="center"/>
          </w:tcPr>
          <w:p>
            <w:pPr>
              <w:pBdr/>
              <w:ind/>
              <w:jc w:val="center"/>
            </w:pPr>
            <w:r>
              <w:rPr>
                <w:u w:color="auto"/>
                <w:sz w:val="18"/>
                <w:rFonts w:eastAsia="宋体" w:ascii="宋体" w:hAnsi="宋体" w:cs="宋体"/>
                <w:b w:val="off"/>
                <w:vertAlign/>
              </w:rPr>
              <w:t>100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450"/>
            <w:vAlign w:val="center"/>
          </w:tcPr>
          <w:p>
            <w:pPr>
              <w:pBdr/>
              <w:ind/>
              <w:jc w:val="center"/>
            </w:pPr>
            <w:r>
              <w:rPr>
                <w:u w:color="auto"/>
                <w:sz w:val="20"/>
                <w:rFonts w:eastAsia="宋体" w:ascii="宋体" w:hAnsi="宋体" w:cs="宋体"/>
              </w:rPr>
              <w:t/>
            </w:r>
            <w:r>
              <w:rPr>
                <w:u/>
              </w:rPr>
            </w:r>
          </w:p>
        </w:tc>
      </w:tr>
      <w:tr>
        <w:trPr/>
        <w:tc>
          <w:tcPr>
            <w:tcW w:type="pct" w:w="350"/>
            <w:vAlign w:val="center"/>
          </w:tcPr>
          <w:p>
            <w:pPr>
              <w:pBdr/>
              <w:ind/>
              <w:jc w:val="center"/>
            </w:pPr>
            <w:r>
              <w:rPr>
                <w:u w:color="auto"/>
                <w:sz w:val="22"/>
                <w:rFonts w:eastAsia="宋体" w:ascii="宋体" w:hAnsi="宋体" w:cs="宋体"/>
                <w:b w:val="off"/>
                <w:vertAlign/>
              </w:rPr>
              <w:t>附件3：</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450"/>
            <w:vAlign w:val="center"/>
          </w:tcPr>
          <w:p>
            <w:pPr>
              <w:pBdr/>
              <w:ind/>
              <w:jc w:val="center"/>
            </w:pPr>
            <w:r>
              <w:rPr>
                <w:u w:color="auto"/>
                <w:sz w:val="32"/>
                <w:rFonts w:eastAsia="宋体" w:ascii="宋体" w:hAnsi="宋体" w:cs="宋体"/>
                <w:b w:val="on"/>
                <w:vertAlign/>
              </w:rPr>
              <w:t/>
            </w:r>
            <w:r>
              <w:rPr>
                <w:u/>
              </w:rPr>
            </w:r>
          </w:p>
        </w:tc>
      </w:tr>
      <w:tr>
        <w:trPr/>
        <w:tc>
          <w:tcPr>
            <w:tcW w:type="pct" w:w="350"/>
            <w:gridSpan w:val="14"/>
            <w:vAlign w:val="center"/>
          </w:tcPr>
          <w:p>
            <w:pPr>
              <w:pBdr/>
              <w:ind/>
              <w:jc w:val="center"/>
            </w:pPr>
            <w:r>
              <w:rPr>
                <w:u w:color="auto"/>
                <w:sz w:val="32"/>
                <w:rFonts w:eastAsia="宋体" w:ascii="宋体" w:hAnsi="宋体" w:cs="宋体"/>
                <w:b w:val="on"/>
                <w:vertAlign/>
              </w:rPr>
              <w:t>项目支出绩效自评表</w:t>
            </w:r>
            <w:r>
              <w:rPr>
                <w:u/>
              </w:rPr>
            </w:r>
          </w:p>
        </w:tc>
      </w:tr>
      <w:tr>
        <w:trPr/>
        <w:tc>
          <w:tcPr>
            <w:tcW w:type="pct" w:w="350"/>
            <w:gridSpan w:val="14"/>
            <w:vAlign w:val="center"/>
          </w:tcPr>
          <w:p>
            <w:pPr>
              <w:pBdr/>
              <w:ind/>
              <w:jc w:val="center"/>
            </w:pPr>
            <w:r>
              <w:rPr>
                <w:u w:color="auto"/>
                <w:sz w:val="22"/>
                <w:rFonts w:eastAsia="宋体" w:ascii="宋体" w:hAnsi="宋体" w:cs="宋体"/>
                <w:b w:val="off"/>
                <w:vertAlign/>
              </w:rPr>
              <w:t>（ 2022 年度）</w:t>
            </w:r>
            <w:r>
              <w:rPr>
                <w:u/>
              </w:rPr>
            </w:r>
          </w:p>
        </w:tc>
      </w:tr>
      <w:tr>
        <w:trPr/>
        <w:tc>
          <w:tcPr>
            <w:tcW w:type="pct" w:w="350"/>
            <w:gridSpan w:val="2"/>
            <w:vAlign w:val="center"/>
          </w:tcPr>
          <w:p>
            <w:pPr>
              <w:pBdr/>
              <w:ind/>
              <w:jc w:val="center"/>
            </w:pPr>
            <w:r>
              <w:rPr>
                <w:u w:color="auto"/>
                <w:sz w:val="18"/>
                <w:rFonts w:eastAsia="宋体" w:ascii="宋体" w:hAnsi="宋体" w:cs="宋体"/>
                <w:b w:val="off"/>
                <w:vertAlign/>
              </w:rPr>
              <w:t>项目名称</w:t>
            </w:r>
            <w:r>
              <w:rPr>
                <w:u/>
              </w:rPr>
            </w:r>
          </w:p>
        </w:tc>
        <w:tc>
          <w:tcPr>
            <w:tcW w:type="pct" w:w="350"/>
            <w:gridSpan w:val="12"/>
            <w:vAlign w:val="center"/>
          </w:tcPr>
          <w:p>
            <w:pPr>
              <w:pBdr/>
              <w:ind/>
              <w:jc w:val="center"/>
            </w:pPr>
            <w:r>
              <w:rPr>
                <w:u w:color="auto"/>
                <w:sz w:val="18"/>
                <w:rFonts w:eastAsia="宋体" w:ascii="宋体" w:hAnsi="宋体" w:cs="宋体"/>
                <w:b w:val="off"/>
                <w:vertAlign/>
              </w:rPr>
              <w:t>森林火灾风险普查</w:t>
            </w:r>
            <w:r>
              <w:rPr>
                <w:u/>
              </w:rPr>
            </w:r>
          </w:p>
        </w:tc>
      </w:tr>
      <w:tr>
        <w:trPr/>
        <w:tc>
          <w:tcPr>
            <w:tcW w:type="pct" w:w="350"/>
            <w:gridSpan w:val="2"/>
            <w:vAlign w:val="center"/>
          </w:tcPr>
          <w:p>
            <w:pPr>
              <w:pBdr/>
              <w:ind/>
              <w:jc w:val="center"/>
            </w:pPr>
            <w:r>
              <w:rPr>
                <w:u w:color="auto"/>
                <w:sz w:val="18"/>
                <w:rFonts w:eastAsia="宋体" w:ascii="宋体" w:hAnsi="宋体" w:cs="宋体"/>
                <w:b w:val="off"/>
                <w:vertAlign/>
              </w:rPr>
              <w:t>主管部门</w:t>
            </w:r>
            <w:r>
              <w:rPr>
                <w:u/>
              </w:rPr>
            </w:r>
          </w:p>
        </w:tc>
        <w:tc>
          <w:tcPr>
            <w:tcW w:type="pct" w:w="350"/>
            <w:gridSpan w:val="5"/>
            <w:vAlign w:val="center"/>
          </w:tcPr>
          <w:p>
            <w:pPr>
              <w:pBdr/>
              <w:ind/>
              <w:jc w:val="center"/>
            </w:pPr>
            <w:r>
              <w:rPr>
                <w:u w:color="auto"/>
                <w:sz w:val="18"/>
                <w:rFonts w:eastAsia="宋体" w:ascii="宋体" w:hAnsi="宋体" w:cs="宋体"/>
                <w:b w:val="off"/>
                <w:vertAlign/>
              </w:rPr>
              <w:t>明溪县林业局</w:t>
            </w:r>
            <w:r>
              <w:rPr>
                <w:u/>
              </w:rPr>
            </w:r>
          </w:p>
        </w:tc>
        <w:tc>
          <w:tcPr>
            <w:tcW w:type="pct" w:w="350"/>
            <w:gridSpan w:val="2"/>
            <w:vAlign w:val="center"/>
          </w:tcPr>
          <w:p>
            <w:pPr>
              <w:pBdr/>
              <w:ind/>
              <w:jc w:val="center"/>
            </w:pPr>
            <w:r>
              <w:rPr>
                <w:u w:color="auto"/>
                <w:sz w:val="18"/>
                <w:rFonts w:eastAsia="宋体" w:ascii="宋体" w:hAnsi="宋体" w:cs="宋体"/>
                <w:b w:val="off"/>
                <w:vertAlign/>
              </w:rPr>
              <w:t>实施单位</w:t>
            </w:r>
            <w:r>
              <w:rPr>
                <w:u/>
              </w:rPr>
            </w:r>
          </w:p>
        </w:tc>
        <w:tc>
          <w:tcPr>
            <w:tcW w:type="pct" w:w="350"/>
            <w:gridSpan w:val="5"/>
            <w:vAlign w:val="center"/>
          </w:tcPr>
          <w:p>
            <w:pPr>
              <w:pBdr/>
              <w:ind/>
              <w:jc w:val="center"/>
            </w:pPr>
            <w:r>
              <w:rPr>
                <w:u w:color="auto"/>
                <w:sz w:val="18"/>
                <w:rFonts w:eastAsia="宋体" w:ascii="宋体" w:hAnsi="宋体" w:cs="宋体"/>
                <w:b w:val="off"/>
                <w:vertAlign/>
              </w:rPr>
              <w:t>明溪县林业局</w:t>
            </w:r>
            <w:r>
              <w:rPr>
                <w:u/>
              </w:rPr>
            </w:r>
          </w:p>
        </w:tc>
      </w:tr>
      <w:tr>
        <w:trPr/>
        <w:tc>
          <w:tcPr>
            <w:tcW w:type="pct" w:w="350"/>
            <w:gridSpan w:val="2"/>
            <w:vAlign w:val="center"/>
          </w:tcPr>
          <w:p>
            <w:pPr>
              <w:pBdr/>
              <w:ind/>
              <w:jc w:val="center"/>
            </w:pPr>
            <w:r>
              <w:rPr>
                <w:u w:color="auto"/>
                <w:sz w:val="18"/>
                <w:rFonts w:eastAsia="宋体" w:ascii="宋体" w:hAnsi="宋体" w:cs="宋体"/>
                <w:b w:val="off"/>
                <w:vertAlign/>
              </w:rPr>
              <w:t>项目资金</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年初预算数</w:t>
            </w:r>
            <w:r>
              <w:rPr>
                <w:u/>
              </w:rPr>
            </w:r>
          </w:p>
        </w:tc>
        <w:tc>
          <w:tcPr>
            <w:tcW w:type="pct" w:w="350"/>
            <w:gridSpan w:val="2"/>
            <w:vAlign w:val="center"/>
          </w:tcPr>
          <w:p>
            <w:pPr>
              <w:pBdr/>
              <w:ind/>
              <w:jc w:val="center"/>
            </w:pPr>
            <w:r>
              <w:rPr>
                <w:u w:color="auto"/>
                <w:sz w:val="18"/>
                <w:rFonts w:eastAsia="宋体" w:ascii="宋体" w:hAnsi="宋体" w:cs="宋体"/>
                <w:b w:val="off"/>
                <w:vertAlign/>
              </w:rPr>
              <w:t>全年预算数</w:t>
            </w:r>
            <w:r>
              <w:rPr>
                <w:u/>
              </w:rPr>
            </w:r>
          </w:p>
        </w:tc>
        <w:tc>
          <w:tcPr>
            <w:tcW w:type="pct" w:w="350"/>
            <w:gridSpan w:val="2"/>
            <w:vAlign w:val="center"/>
          </w:tcPr>
          <w:p>
            <w:pPr>
              <w:pBdr/>
              <w:ind/>
              <w:jc w:val="center"/>
            </w:pPr>
            <w:r>
              <w:rPr>
                <w:u w:color="auto"/>
                <w:sz w:val="18"/>
                <w:rFonts w:eastAsia="宋体" w:ascii="宋体" w:hAnsi="宋体" w:cs="宋体"/>
                <w:b w:val="off"/>
                <w:vertAlign/>
              </w:rPr>
              <w:t>全年执行数</w:t>
            </w:r>
            <w:r>
              <w:rPr>
                <w:u/>
              </w:rPr>
            </w:r>
          </w:p>
        </w:tc>
        <w:tc>
          <w:tcPr>
            <w:tcW w:type="pct" w:w="350"/>
            <w:gridSpan w:val="2"/>
            <w:vAlign w:val="center"/>
          </w:tcPr>
          <w:p>
            <w:pPr>
              <w:pBdr/>
              <w:ind/>
              <w:jc w:val="center"/>
            </w:pPr>
            <w:r>
              <w:rPr>
                <w:u w:color="auto"/>
                <w:sz w:val="18"/>
                <w:rFonts w:eastAsia="宋体" w:ascii="宋体" w:hAnsi="宋体" w:cs="宋体"/>
                <w:b w:val="off"/>
                <w:vertAlign/>
              </w:rPr>
              <w:t>分值</w:t>
            </w:r>
            <w:r>
              <w:rPr>
                <w:u/>
              </w:rPr>
            </w:r>
          </w:p>
        </w:tc>
        <w:tc>
          <w:tcPr>
            <w:tcW w:type="pct" w:w="350"/>
            <w:gridSpan w:val="2"/>
            <w:vAlign w:val="center"/>
          </w:tcPr>
          <w:p>
            <w:pPr>
              <w:pBdr/>
              <w:ind/>
              <w:jc w:val="center"/>
            </w:pPr>
            <w:r>
              <w:rPr>
                <w:u w:color="auto"/>
                <w:sz w:val="18"/>
                <w:rFonts w:eastAsia="宋体" w:ascii="宋体" w:hAnsi="宋体" w:cs="宋体"/>
                <w:b w:val="off"/>
                <w:vertAlign/>
              </w:rPr>
              <w:t>执行率</w:t>
            </w:r>
            <w:r>
              <w:rPr>
                <w:u/>
              </w:rPr>
            </w:r>
          </w:p>
        </w:tc>
        <w:tc>
          <w:tcPr>
            <w:tcW w:type="pct" w:w="450"/>
            <w:vAlign w:val="center"/>
          </w:tcPr>
          <w:p>
            <w:pPr>
              <w:pBdr/>
              <w:ind/>
              <w:jc w:val="center"/>
            </w:pPr>
            <w:r>
              <w:rPr>
                <w:u w:color="auto"/>
                <w:sz w:val="18"/>
                <w:rFonts w:eastAsia="宋体" w:ascii="宋体" w:hAnsi="宋体" w:cs="宋体"/>
                <w:b w:val="off"/>
                <w:vertAlign/>
              </w:rPr>
              <w:t>得分</w:t>
            </w:r>
            <w:r>
              <w:rPr>
                <w:u/>
              </w:rPr>
            </w:r>
          </w:p>
        </w:tc>
      </w:tr>
      <w:tr>
        <w:trPr/>
        <w:tc>
          <w:tcPr>
            <w:tcW w:type="pct" w:w="350"/>
            <w:gridSpan w:val="2"/>
            <w:vAlign w:val="center"/>
          </w:tcPr>
          <w:p>
            <w:pPr>
              <w:pBdr/>
              <w:ind/>
              <w:jc w:val="center"/>
            </w:pPr>
            <w:r>
              <w:rPr>
                <w:u w:color="auto"/>
                <w:sz w:val="18"/>
                <w:rFonts w:eastAsia="宋体" w:ascii="宋体" w:hAnsi="宋体" w:cs="宋体"/>
                <w:b w:val="off"/>
                <w:vertAlign/>
              </w:rPr>
              <w:t>（万元）</w:t>
            </w:r>
            <w:r>
              <w:rPr>
                <w:u/>
              </w:rPr>
            </w:r>
          </w:p>
        </w:tc>
        <w:tc>
          <w:tcPr>
            <w:tcW w:type="pct" w:w="350"/>
            <w:gridSpan w:val="2"/>
            <w:vAlign w:val="center"/>
          </w:tcPr>
          <w:p>
            <w:pPr>
              <w:pBdr/>
              <w:ind/>
              <w:jc w:val="center"/>
            </w:pPr>
            <w:r>
              <w:rPr>
                <w:u w:color="auto"/>
                <w:sz w:val="18"/>
                <w:rFonts w:eastAsia="宋体" w:ascii="宋体" w:hAnsi="宋体" w:cs="宋体"/>
                <w:b w:val="off"/>
                <w:vertAlign/>
              </w:rPr>
              <w:t>年度资金总额</w:t>
            </w:r>
            <w:r>
              <w:rPr>
                <w:u/>
              </w:rPr>
            </w:r>
          </w:p>
        </w:tc>
        <w:tc>
          <w:tcPr>
            <w:tcW w:type="pct" w:w="350"/>
            <w:vAlign w:val="center"/>
          </w:tcPr>
          <w:p>
            <w:pPr>
              <w:pBdr/>
              <w:ind/>
              <w:jc w:val="center"/>
            </w:pPr>
            <w:r>
              <w:rPr>
                <w:u w:color="auto"/>
                <w:sz w:val="18"/>
                <w:rFonts w:eastAsia="宋体" w:ascii="宋体" w:hAnsi="宋体" w:cs="宋体"/>
                <w:b w:val="off"/>
                <w:vertAlign/>
              </w:rPr>
              <w:t>100</w:t>
            </w:r>
            <w:r>
              <w:rPr>
                <w:u/>
              </w:rPr>
            </w:r>
          </w:p>
        </w:tc>
        <w:tc>
          <w:tcPr>
            <w:tcW w:type="pct" w:w="350"/>
            <w:gridSpan w:val="2"/>
            <w:vAlign w:val="center"/>
          </w:tcPr>
          <w:p>
            <w:pPr>
              <w:pBdr/>
              <w:ind/>
              <w:jc w:val="center"/>
            </w:pPr>
            <w:r>
              <w:rPr>
                <w:u w:color="auto"/>
                <w:sz w:val="18"/>
                <w:rFonts w:eastAsia="宋体" w:ascii="宋体" w:hAnsi="宋体" w:cs="宋体"/>
                <w:b w:val="off"/>
                <w:vertAlign/>
              </w:rPr>
              <w:t>14</w:t>
            </w:r>
            <w:r>
              <w:rPr>
                <w:u/>
              </w:rPr>
            </w:r>
          </w:p>
        </w:tc>
        <w:tc>
          <w:tcPr>
            <w:tcW w:type="pct" w:w="350"/>
            <w:gridSpan w:val="2"/>
            <w:vAlign w:val="center"/>
          </w:tcPr>
          <w:p>
            <w:pPr>
              <w:pBdr/>
              <w:ind/>
              <w:jc w:val="center"/>
            </w:pPr>
            <w:r>
              <w:rPr>
                <w:u w:color="auto"/>
                <w:sz w:val="18"/>
                <w:rFonts w:eastAsia="宋体" w:ascii="宋体" w:hAnsi="宋体" w:cs="宋体"/>
                <w:b w:val="off"/>
                <w:vertAlign/>
              </w:rPr>
              <w:t>14</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1</w:t>
            </w:r>
            <w:r>
              <w:rPr>
                <w:u/>
              </w:rPr>
            </w:r>
          </w:p>
        </w:tc>
        <w:tc>
          <w:tcPr>
            <w:tcW w:type="pct" w:w="450"/>
            <w:vAlign w:val="center"/>
          </w:tcPr>
          <w:p>
            <w:pPr>
              <w:pBdr/>
              <w:ind/>
              <w:jc w:val="center"/>
            </w:pPr>
            <w:r>
              <w:rPr>
                <w:u w:color="auto"/>
                <w:sz w:val="18"/>
                <w:rFonts w:eastAsia="宋体" w:ascii="宋体" w:hAnsi="宋体" w:cs="宋体"/>
                <w:b w:val="off"/>
                <w:vertAlign/>
              </w:rPr>
              <w:t>10</w:t>
            </w:r>
            <w:r>
              <w:rPr>
                <w:u/>
              </w:rPr>
            </w:r>
          </w:p>
        </w:tc>
      </w:tr>
      <w:tr>
        <w:trPr/>
        <w:tc>
          <w:tcPr>
            <w:tcW w:type="pct" w:w="350"/>
            <w:gridSpan w:val="2"/>
            <w:vAlign w:val="center"/>
          </w:tcPr>
          <w:p>
            <w:pPr>
              <w:pBdr/>
              <w:ind/>
              <w:jc w:val="center"/>
            </w:pPr>
            <w:r>
              <w:rPr>
                <w:u w:color="auto"/>
                <w:sz w:val="22"/>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其中：当年财政拨款</w:t>
            </w:r>
            <w:r>
              <w:rPr>
                <w:u/>
              </w:rPr>
            </w:r>
          </w:p>
        </w:tc>
        <w:tc>
          <w:tcPr>
            <w:tcW w:type="pct" w:w="350"/>
            <w:vAlign w:val="center"/>
          </w:tcPr>
          <w:p>
            <w:pPr>
              <w:pBdr/>
              <w:ind/>
              <w:jc w:val="center"/>
            </w:pPr>
            <w:r>
              <w:rPr>
                <w:u w:color="auto"/>
                <w:sz w:val="18"/>
                <w:rFonts w:eastAsia="宋体" w:ascii="宋体" w:hAnsi="宋体" w:cs="宋体"/>
                <w:b w:val="off"/>
                <w:vertAlign/>
              </w:rPr>
              <w:t>100</w:t>
            </w:r>
            <w:r>
              <w:rPr>
                <w:u/>
              </w:rPr>
            </w:r>
          </w:p>
        </w:tc>
        <w:tc>
          <w:tcPr>
            <w:tcW w:type="pct" w:w="350"/>
            <w:gridSpan w:val="2"/>
            <w:vAlign w:val="center"/>
          </w:tcPr>
          <w:p>
            <w:pPr>
              <w:pBdr/>
              <w:ind/>
              <w:jc w:val="center"/>
            </w:pPr>
            <w:r>
              <w:rPr>
                <w:u w:color="auto"/>
                <w:sz w:val="18"/>
                <w:rFonts w:eastAsia="宋体" w:ascii="宋体" w:hAnsi="宋体" w:cs="宋体"/>
                <w:b w:val="off"/>
                <w:vertAlign/>
              </w:rPr>
              <w:t>14</w:t>
            </w:r>
            <w:r>
              <w:rPr>
                <w:u/>
              </w:rPr>
            </w:r>
          </w:p>
        </w:tc>
        <w:tc>
          <w:tcPr>
            <w:tcW w:type="pct" w:w="350"/>
            <w:gridSpan w:val="2"/>
            <w:vAlign w:val="center"/>
          </w:tcPr>
          <w:p>
            <w:pPr>
              <w:pBdr/>
              <w:ind/>
              <w:jc w:val="center"/>
            </w:pPr>
            <w:r>
              <w:rPr>
                <w:u w:color="auto"/>
                <w:sz w:val="18"/>
                <w:rFonts w:eastAsia="宋体" w:ascii="宋体" w:hAnsi="宋体" w:cs="宋体"/>
                <w:b w:val="off"/>
                <w:vertAlign/>
              </w:rPr>
              <w:t>14</w:t>
            </w:r>
            <w:r>
              <w:rPr>
                <w:u/>
              </w:rPr>
            </w:r>
          </w:p>
        </w:tc>
        <w:tc>
          <w:tcPr>
            <w:tcW w:type="pct" w:w="350"/>
            <w:gridSpan w:val="2"/>
            <w:vAlign w:val="center"/>
          </w:tcPr>
          <w:p>
            <w:pPr>
              <w:pBdr/>
              <w:ind/>
              <w:jc w:val="center"/>
            </w:pPr>
            <w:r>
              <w:rPr>
                <w:u w:color="auto"/>
                <w:sz w:val="18"/>
                <w:rFonts w:eastAsia="宋体" w:ascii="宋体" w:hAnsi="宋体" w:cs="宋体"/>
                <w:b w:val="off"/>
                <w:vertAlign/>
              </w:rPr>
              <w:t>—</w:t>
            </w:r>
            <w:r>
              <w:rPr>
                <w:u/>
              </w:rPr>
            </w:r>
          </w:p>
        </w:tc>
        <w:tc>
          <w:tcPr>
            <w:tcW w:type="pct" w:w="350"/>
            <w:gridSpan w:val="2"/>
            <w:vAlign w:val="center"/>
          </w:tcPr>
          <w:p>
            <w:pPr>
              <w:pBdr/>
              <w:ind/>
              <w:jc w:val="center"/>
            </w:pPr>
            <w:r>
              <w:rPr>
                <w:u w:color="auto"/>
                <w:sz w:val="18"/>
                <w:rFonts w:eastAsia="宋体" w:ascii="宋体" w:hAnsi="宋体" w:cs="宋体"/>
                <w:b w:val="off"/>
                <w:vertAlign/>
              </w:rPr>
              <w:t>1</w:t>
            </w:r>
            <w:r>
              <w:rPr>
                <w:u/>
              </w:rPr>
            </w:r>
          </w:p>
        </w:tc>
        <w:tc>
          <w:tcPr>
            <w:tcW w:type="pct" w:w="450"/>
            <w:vAlign w:val="center"/>
          </w:tcPr>
          <w:p>
            <w:pPr>
              <w:pBdr/>
              <w:ind/>
              <w:jc w:val="center"/>
            </w:pPr>
            <w:r>
              <w:rPr>
                <w:u w:color="auto"/>
                <w:sz w:val="18"/>
                <w:rFonts w:eastAsia="宋体" w:ascii="宋体" w:hAnsi="宋体" w:cs="宋体"/>
                <w:b w:val="off"/>
                <w:vertAlign/>
              </w:rPr>
              <w:t>—</w:t>
            </w:r>
            <w:r>
              <w:rPr>
                <w:u/>
              </w:rPr>
            </w:r>
          </w:p>
        </w:tc>
      </w:tr>
      <w:tr>
        <w:trPr/>
        <w:tc>
          <w:tcPr>
            <w:tcW w:type="pct" w:w="350"/>
            <w:gridSpan w:val="2"/>
            <w:vAlign w:val="center"/>
          </w:tcPr>
          <w:p>
            <w:pPr>
              <w:pBdr/>
              <w:ind/>
              <w:jc w:val="center"/>
            </w:pPr>
            <w:r>
              <w:rPr>
                <w:u w:color="auto"/>
                <w:sz w:val="22"/>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xml:space="preserve">      上年结转资金</w:t>
            </w:r>
            <w:r>
              <w:rPr>
                <w:u/>
              </w:rPr>
            </w:r>
          </w:p>
        </w:tc>
        <w:tc>
          <w:tcPr>
            <w:tcW w:type="pct" w:w="350"/>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450"/>
            <w:vAlign w:val="center"/>
          </w:tcPr>
          <w:p>
            <w:pPr>
              <w:pBdr/>
              <w:ind/>
              <w:jc w:val="center"/>
            </w:pPr>
            <w:r>
              <w:rPr>
                <w:u w:color="auto"/>
                <w:sz w:val="18"/>
                <w:rFonts w:eastAsia="宋体" w:ascii="宋体" w:hAnsi="宋体" w:cs="宋体"/>
                <w:b w:val="off"/>
                <w:vertAlign/>
              </w:rPr>
              <w:t>—</w:t>
            </w:r>
            <w:r>
              <w:rPr>
                <w:u/>
              </w:rPr>
            </w:r>
          </w:p>
        </w:tc>
      </w:tr>
      <w:tr>
        <w:trPr/>
        <w:tc>
          <w:tcPr>
            <w:tcW w:type="pct" w:w="350"/>
            <w:gridSpan w:val="2"/>
            <w:vAlign w:val="center"/>
          </w:tcPr>
          <w:p>
            <w:pPr>
              <w:pBdr/>
              <w:ind/>
              <w:jc w:val="center"/>
            </w:pPr>
            <w:r>
              <w:rPr>
                <w:u w:color="auto"/>
                <w:sz w:val="22"/>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xml:space="preserve">  其他资金</w:t>
            </w:r>
            <w:r>
              <w:rPr>
                <w:u/>
              </w:rPr>
            </w:r>
          </w:p>
        </w:tc>
        <w:tc>
          <w:tcPr>
            <w:tcW w:type="pct" w:w="350"/>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450"/>
            <w:vAlign w:val="center"/>
          </w:tcPr>
          <w:p>
            <w:pPr>
              <w:pBdr/>
              <w:ind/>
              <w:jc w:val="center"/>
            </w:pPr>
            <w:r>
              <w:rPr>
                <w:u w:color="auto"/>
                <w:sz w:val="18"/>
                <w:rFonts w:eastAsia="宋体" w:ascii="宋体" w:hAnsi="宋体" w:cs="宋体"/>
                <w:b w:val="off"/>
                <w:vertAlign/>
              </w:rPr>
              <w:t>—</w:t>
            </w:r>
            <w:r>
              <w:rPr>
                <w:u/>
              </w:rPr>
            </w:r>
          </w:p>
        </w:tc>
      </w:tr>
      <w:tr>
        <w:trPr/>
        <w:tc>
          <w:tcPr>
            <w:tcW w:type="pct" w:w="350"/>
            <w:vMerge w:val="restart"/>
            <w:vAlign w:val="center"/>
          </w:tcPr>
          <w:p>
            <w:pPr>
              <w:pBdr/>
              <w:ind/>
              <w:jc w:val="center"/>
            </w:pPr>
            <w:r>
              <w:rPr>
                <w:u w:color="auto"/>
                <w:sz w:val="18"/>
                <w:rFonts w:eastAsia="宋体" w:ascii="宋体" w:hAnsi="宋体" w:cs="宋体"/>
                <w:b w:val="off"/>
                <w:vertAlign/>
              </w:rPr>
              <w:t>年度总体目标</w:t>
            </w:r>
            <w:r>
              <w:rPr>
                <w:u/>
              </w:rPr>
            </w:r>
          </w:p>
        </w:tc>
        <w:tc>
          <w:tcPr>
            <w:tcW w:type="pct" w:w="350"/>
            <w:gridSpan w:val="6"/>
            <w:vAlign w:val="center"/>
          </w:tcPr>
          <w:p>
            <w:pPr>
              <w:pBdr/>
              <w:ind/>
              <w:jc w:val="center"/>
            </w:pPr>
            <w:r>
              <w:rPr>
                <w:u w:color="auto"/>
                <w:sz w:val="18"/>
                <w:rFonts w:eastAsia="宋体" w:ascii="宋体" w:hAnsi="宋体" w:cs="宋体"/>
                <w:b w:val="off"/>
                <w:vertAlign/>
              </w:rPr>
              <w:t>预期目标</w:t>
            </w:r>
            <w:r>
              <w:rPr>
                <w:u/>
              </w:rPr>
            </w:r>
          </w:p>
        </w:tc>
        <w:tc>
          <w:tcPr>
            <w:tcW w:type="pct" w:w="350"/>
            <w:gridSpan w:val="7"/>
            <w:vAlign w:val="center"/>
          </w:tcPr>
          <w:p>
            <w:pPr>
              <w:pBdr/>
              <w:ind/>
              <w:jc w:val="center"/>
            </w:pPr>
            <w:r>
              <w:rPr>
                <w:u w:color="auto"/>
                <w:sz w:val="18"/>
                <w:rFonts w:eastAsia="宋体" w:ascii="宋体" w:hAnsi="宋体" w:cs="宋体"/>
                <w:b w:val="off"/>
                <w:vertAlign/>
              </w:rPr>
              <w:t>实际完成情况</w:t>
            </w:r>
            <w:r>
              <w:rPr>
                <w:u/>
              </w:rPr>
            </w:r>
          </w:p>
        </w:tc>
      </w:tr>
      <w:tr>
        <w:trPr/>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6"/>
            <w:vAlign w:val="center"/>
          </w:tcPr>
          <w:p>
            <w:pPr>
              <w:pBdr/>
              <w:ind/>
              <w:jc w:val="center"/>
            </w:pPr>
            <w:r>
              <w:rPr>
                <w:u w:color="auto"/>
                <w:sz w:val="18"/>
                <w:rFonts w:eastAsia="宋体" w:ascii="宋体" w:hAnsi="宋体" w:cs="宋体"/>
                <w:b w:val="off"/>
                <w:vertAlign/>
              </w:rPr>
              <w:t>摸清全县森林火灾风险隐患底数，查明重点区域抗灾能力，客观认识森林火灾风险水平，为我县有效开展森林火灾防治和应急管理工作提供权威的森林火灾风险信息及科学决策依据。</w:t>
            </w:r>
            <w:r>
              <w:rPr>
                <w:u/>
              </w:rPr>
            </w:r>
          </w:p>
        </w:tc>
        <w:tc>
          <w:tcPr>
            <w:tcW w:type="pct" w:w="350"/>
            <w:gridSpan w:val="7"/>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18"/>
                <w:rFonts w:eastAsia="宋体" w:ascii="宋体" w:hAnsi="宋体" w:cs="宋体"/>
                <w:b w:val="off"/>
                <w:vertAlign/>
              </w:rPr>
              <w:t>绩</w:t>
            </w:r>
            <w:r>
              <w:rPr>
                <w:u/>
              </w:rPr>
            </w:r>
          </w:p>
        </w:tc>
        <w:tc>
          <w:tcPr>
            <w:tcW w:type="pct" w:w="350"/>
            <w:vMerge w:val="restart"/>
            <w:vAlign w:val="center"/>
          </w:tcPr>
          <w:p>
            <w:pPr>
              <w:pBdr/>
              <w:ind/>
              <w:jc w:val="center"/>
            </w:pPr>
            <w:r>
              <w:rPr>
                <w:u w:color="auto"/>
                <w:sz w:val="18"/>
                <w:rFonts w:eastAsia="宋体" w:ascii="宋体" w:hAnsi="宋体" w:cs="宋体"/>
                <w:b w:val="off"/>
                <w:vertAlign/>
              </w:rPr>
              <w:t>一级指标</w:t>
            </w:r>
            <w:r>
              <w:rPr>
                <w:u/>
              </w:rPr>
            </w:r>
          </w:p>
        </w:tc>
        <w:tc>
          <w:tcPr>
            <w:tcW w:type="pct" w:w="350"/>
            <w:vMerge w:val="restart"/>
            <w:vAlign w:val="center"/>
          </w:tcPr>
          <w:p>
            <w:pPr>
              <w:pBdr/>
              <w:ind/>
              <w:jc w:val="center"/>
            </w:pPr>
            <w:r>
              <w:rPr>
                <w:u w:color="auto"/>
                <w:sz w:val="18"/>
                <w:rFonts w:eastAsia="宋体" w:ascii="宋体" w:hAnsi="宋体" w:cs="宋体"/>
                <w:b w:val="off"/>
                <w:vertAlign/>
              </w:rPr>
              <w:t>二级指标</w:t>
            </w:r>
            <w:r>
              <w:rPr>
                <w:u/>
              </w:rPr>
            </w:r>
          </w:p>
        </w:tc>
        <w:tc>
          <w:tcPr>
            <w:tcW w:type="pct" w:w="350"/>
            <w:gridSpan w:val="3"/>
            <w:vMerge w:val="restart"/>
            <w:vAlign w:val="center"/>
          </w:tcPr>
          <w:p>
            <w:pPr>
              <w:pBdr/>
              <w:ind/>
              <w:jc w:val="center"/>
            </w:pPr>
            <w:r>
              <w:rPr>
                <w:u w:color="auto"/>
                <w:sz w:val="18"/>
                <w:rFonts w:eastAsia="宋体" w:ascii="宋体" w:hAnsi="宋体" w:cs="宋体"/>
                <w:b w:val="off"/>
                <w:vertAlign/>
              </w:rPr>
              <w:t>三级指标</w:t>
            </w:r>
            <w:r>
              <w:rPr>
                <w:u/>
              </w:rPr>
            </w:r>
          </w:p>
        </w:tc>
        <w:tc>
          <w:tcPr>
            <w:tcW w:type="pct" w:w="350"/>
            <w:vAlign w:val="center"/>
          </w:tcPr>
          <w:p>
            <w:pPr>
              <w:pBdr/>
              <w:ind/>
              <w:jc w:val="center"/>
            </w:pPr>
            <w:r>
              <w:rPr>
                <w:u w:color="auto"/>
                <w:sz w:val="18"/>
                <w:rFonts w:eastAsia="宋体" w:ascii="宋体" w:hAnsi="宋体" w:cs="宋体"/>
                <w:b w:val="off"/>
                <w:vertAlign/>
              </w:rPr>
              <w:t>年度</w:t>
            </w:r>
            <w:r>
              <w:rPr>
                <w:u/>
              </w:rPr>
            </w:r>
          </w:p>
        </w:tc>
        <w:tc>
          <w:tcPr>
            <w:tcW w:type="pct" w:w="350"/>
            <w:vAlign w:val="center"/>
          </w:tcPr>
          <w:p>
            <w:pPr>
              <w:pBdr/>
              <w:ind/>
              <w:jc w:val="center"/>
            </w:pPr>
            <w:r>
              <w:rPr>
                <w:u w:color="auto"/>
                <w:sz w:val="18"/>
                <w:rFonts w:eastAsia="宋体" w:ascii="宋体" w:hAnsi="宋体" w:cs="宋体"/>
                <w:b w:val="off"/>
                <w:vertAlign/>
              </w:rPr>
              <w:t>实际</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分值</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得分</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偏差原因分析及改进措施</w:t>
            </w:r>
            <w:r>
              <w:rPr>
                <w:u/>
              </w:rPr>
            </w:r>
          </w:p>
        </w:tc>
      </w:tr>
      <w:tr>
        <w:trPr/>
        <w:tc>
          <w:tcPr>
            <w:tcW w:type="pct" w:w="350"/>
            <w:vAlign w:val="center"/>
          </w:tcPr>
          <w:p>
            <w:pPr>
              <w:pBdr/>
              <w:ind/>
              <w:jc w:val="center"/>
            </w:pPr>
            <w:r>
              <w:rPr>
                <w:u w:color="auto"/>
                <w:sz w:val="18"/>
                <w:rFonts w:eastAsia="宋体" w:ascii="宋体" w:hAnsi="宋体" w:cs="宋体"/>
                <w:b w:val="off"/>
                <w:vertAlign/>
              </w:rPr>
              <w:t>效</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3"/>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指标值</w:t>
            </w:r>
            <w:r>
              <w:rPr>
                <w:u/>
              </w:rPr>
            </w:r>
          </w:p>
        </w:tc>
        <w:tc>
          <w:tcPr>
            <w:tcW w:type="pct" w:w="350"/>
            <w:vAlign w:val="center"/>
          </w:tcPr>
          <w:p>
            <w:pPr>
              <w:pBdr/>
              <w:ind/>
              <w:jc w:val="center"/>
            </w:pPr>
            <w:r>
              <w:rPr>
                <w:u w:color="auto"/>
                <w:sz w:val="18"/>
                <w:rFonts w:eastAsia="宋体" w:ascii="宋体" w:hAnsi="宋体" w:cs="宋体"/>
                <w:b w:val="off"/>
                <w:vertAlign/>
              </w:rPr>
              <w:t>完成值</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18"/>
                <w:rFonts w:eastAsia="宋体" w:ascii="宋体" w:hAnsi="宋体" w:cs="宋体"/>
                <w:b w:val="off"/>
                <w:vertAlign/>
              </w:rPr>
              <w:t>指</w:t>
            </w:r>
            <w:r>
              <w:rPr>
                <w:u/>
              </w:rPr>
            </w:r>
          </w:p>
        </w:tc>
        <w:tc>
          <w:tcPr>
            <w:tcW w:type="pct" w:w="350"/>
            <w:vMerge w:val="restart"/>
            <w:vAlign w:val="center"/>
          </w:tcPr>
          <w:p>
            <w:pPr>
              <w:pBdr/>
              <w:ind/>
              <w:jc w:val="center"/>
            </w:pPr>
            <w:r>
              <w:rPr>
                <w:u w:color="auto"/>
                <w:sz w:val="18"/>
                <w:rFonts w:eastAsia="宋体" w:ascii="宋体" w:hAnsi="宋体" w:cs="宋体"/>
                <w:b w:val="off"/>
                <w:vertAlign/>
              </w:rPr>
              <w:t>产出指标</w:t>
            </w:r>
            <w:r>
              <w:rPr>
                <w:u/>
              </w:rPr>
            </w:r>
          </w:p>
        </w:tc>
        <w:tc>
          <w:tcPr>
            <w:tcW w:type="pct" w:w="350"/>
            <w:vAlign w:val="center"/>
          </w:tcPr>
          <w:p>
            <w:pPr>
              <w:pBdr/>
              <w:ind/>
              <w:jc w:val="center"/>
            </w:pPr>
            <w:r>
              <w:rPr>
                <w:u w:color="auto"/>
                <w:sz w:val="18"/>
                <w:rFonts w:eastAsia="宋体" w:ascii="宋体" w:hAnsi="宋体" w:cs="宋体"/>
                <w:b w:val="off"/>
                <w:vertAlign/>
              </w:rPr>
              <w:t>数量指标</w:t>
            </w:r>
            <w:r>
              <w:rPr>
                <w:u/>
              </w:rPr>
            </w:r>
          </w:p>
        </w:tc>
        <w:tc>
          <w:tcPr>
            <w:tcW w:type="pct" w:w="350"/>
            <w:gridSpan w:val="3"/>
            <w:vAlign w:val="center"/>
          </w:tcPr>
          <w:p>
            <w:pPr>
              <w:pBdr/>
              <w:ind/>
              <w:jc w:val="center"/>
            </w:pPr>
            <w:r>
              <w:rPr>
                <w:u w:color="auto"/>
                <w:sz w:val="18"/>
                <w:rFonts w:eastAsia="宋体" w:ascii="宋体" w:hAnsi="宋体" w:cs="宋体"/>
                <w:b w:val="off"/>
                <w:vertAlign/>
              </w:rPr>
              <w:t>乔木标准地</w:t>
            </w:r>
            <w:r>
              <w:rPr>
                <w:u/>
              </w:rPr>
            </w:r>
          </w:p>
        </w:tc>
        <w:tc>
          <w:tcPr>
            <w:tcW w:type="pct" w:w="350"/>
            <w:vAlign w:val="center"/>
          </w:tcPr>
          <w:p>
            <w:pPr>
              <w:pBdr/>
              <w:ind/>
              <w:jc w:val="center"/>
            </w:pPr>
            <w:r>
              <w:rPr>
                <w:u w:color="auto"/>
                <w:sz w:val="18"/>
                <w:rFonts w:eastAsia="宋体" w:ascii="宋体" w:hAnsi="宋体" w:cs="宋体"/>
                <w:b w:val="off"/>
                <w:vertAlign/>
              </w:rPr>
              <w:t>≥61个</w:t>
            </w:r>
            <w:r>
              <w:rPr>
                <w:u/>
              </w:rPr>
            </w:r>
          </w:p>
        </w:tc>
        <w:tc>
          <w:tcPr>
            <w:tcW w:type="pct" w:w="350"/>
            <w:vAlign w:val="center"/>
          </w:tcPr>
          <w:p>
            <w:pPr>
              <w:pBdr/>
              <w:ind/>
              <w:jc w:val="center"/>
            </w:pPr>
            <w:r>
              <w:rPr>
                <w:u w:color="auto"/>
                <w:sz w:val="18"/>
                <w:rFonts w:eastAsia="宋体" w:ascii="宋体" w:hAnsi="宋体" w:cs="宋体"/>
                <w:b w:val="off"/>
                <w:vertAlign/>
              </w:rPr>
              <w:t>≥61个</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18"/>
                <w:rFonts w:eastAsia="宋体" w:ascii="宋体" w:hAnsi="宋体" w:cs="宋体"/>
                <w:b w:val="off"/>
                <w:vertAlign/>
              </w:rPr>
              <w:t>标</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质量指标</w:t>
            </w:r>
            <w:r>
              <w:rPr>
                <w:u/>
              </w:rPr>
            </w:r>
          </w:p>
        </w:tc>
        <w:tc>
          <w:tcPr>
            <w:tcW w:type="pct" w:w="350"/>
            <w:gridSpan w:val="3"/>
            <w:vAlign w:val="center"/>
          </w:tcPr>
          <w:p>
            <w:pPr>
              <w:pBdr/>
              <w:ind/>
              <w:jc w:val="center"/>
            </w:pPr>
            <w:r>
              <w:rPr>
                <w:u w:color="auto"/>
                <w:sz w:val="18"/>
                <w:rFonts w:eastAsia="宋体" w:ascii="宋体" w:hAnsi="宋体" w:cs="宋体"/>
                <w:b w:val="off"/>
                <w:vertAlign/>
              </w:rPr>
              <w:t>风险普查质量合格率</w:t>
            </w:r>
            <w:r>
              <w:rPr>
                <w:u/>
              </w:rPr>
            </w:r>
          </w:p>
        </w:tc>
        <w:tc>
          <w:tcPr>
            <w:tcW w:type="pct" w:w="350"/>
            <w:vAlign w:val="center"/>
          </w:tcPr>
          <w:p>
            <w:pPr>
              <w:pBdr/>
              <w:ind/>
              <w:jc w:val="center"/>
            </w:pPr>
            <w:r>
              <w:rPr>
                <w:u w:color="auto"/>
                <w:sz w:val="18"/>
                <w:rFonts w:eastAsia="宋体" w:ascii="宋体" w:hAnsi="宋体" w:cs="宋体"/>
                <w:b w:val="off"/>
                <w:vertAlign/>
              </w:rPr>
              <w:t>≥90%</w:t>
            </w:r>
            <w:r>
              <w:rPr>
                <w:u/>
              </w:rPr>
            </w:r>
          </w:p>
        </w:tc>
        <w:tc>
          <w:tcPr>
            <w:tcW w:type="pct" w:w="350"/>
            <w:vAlign w:val="center"/>
          </w:tcPr>
          <w:p>
            <w:pPr>
              <w:pBdr/>
              <w:ind/>
              <w:jc w:val="center"/>
            </w:pPr>
            <w:r>
              <w:rPr>
                <w:u w:color="auto"/>
                <w:sz w:val="18"/>
                <w:rFonts w:eastAsia="宋体" w:ascii="宋体" w:hAnsi="宋体" w:cs="宋体"/>
                <w:b w:val="off"/>
                <w:vertAlign/>
              </w:rPr>
              <w:t>≥90%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时效指标</w:t>
            </w:r>
            <w:r>
              <w:rPr>
                <w:u/>
              </w:rPr>
            </w:r>
          </w:p>
        </w:tc>
        <w:tc>
          <w:tcPr>
            <w:tcW w:type="pct" w:w="350"/>
            <w:gridSpan w:val="3"/>
            <w:vAlign w:val="center"/>
          </w:tcPr>
          <w:p>
            <w:pPr>
              <w:pBdr/>
              <w:ind/>
              <w:jc w:val="center"/>
            </w:pPr>
            <w:r>
              <w:rPr>
                <w:u w:color="auto"/>
                <w:sz w:val="18"/>
                <w:rFonts w:eastAsia="宋体" w:ascii="宋体" w:hAnsi="宋体" w:cs="宋体"/>
                <w:b w:val="off"/>
                <w:vertAlign/>
              </w:rPr>
              <w:t>普查任务完成率</w:t>
            </w:r>
            <w:r>
              <w:rPr>
                <w:u/>
              </w:rPr>
            </w:r>
          </w:p>
        </w:tc>
        <w:tc>
          <w:tcPr>
            <w:tcW w:type="pct" w:w="350"/>
            <w:vAlign w:val="center"/>
          </w:tcPr>
          <w:p>
            <w:pPr>
              <w:pBdr/>
              <w:ind/>
              <w:jc w:val="center"/>
            </w:pPr>
            <w:r>
              <w:rPr>
                <w:u w:color="auto"/>
                <w:sz w:val="18"/>
                <w:rFonts w:eastAsia="宋体" w:ascii="宋体" w:hAnsi="宋体" w:cs="宋体"/>
                <w:b w:val="off"/>
                <w:vertAlign/>
              </w:rPr>
              <w:t>1</w:t>
            </w:r>
            <w:r>
              <w:rPr>
                <w:u/>
              </w:rPr>
            </w:r>
          </w:p>
        </w:tc>
        <w:tc>
          <w:tcPr>
            <w:tcW w:type="pct" w:w="350"/>
            <w:vAlign w:val="center"/>
          </w:tcPr>
          <w:p>
            <w:pPr>
              <w:pBdr/>
              <w:ind/>
              <w:jc w:val="center"/>
            </w:pPr>
            <w:r>
              <w:rPr>
                <w:u w:color="auto"/>
                <w:sz w:val="18"/>
                <w:rFonts w:eastAsia="宋体" w:ascii="宋体" w:hAnsi="宋体" w:cs="宋体"/>
                <w:b w:val="off"/>
                <w:vertAlign/>
              </w:rPr>
              <w:t>1</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成本指标</w:t>
            </w:r>
            <w:r>
              <w:rPr>
                <w:u/>
              </w:rPr>
            </w:r>
          </w:p>
        </w:tc>
        <w:tc>
          <w:tcPr>
            <w:tcW w:type="pct" w:w="350"/>
            <w:gridSpan w:val="3"/>
            <w:vAlign w:val="center"/>
          </w:tcPr>
          <w:p>
            <w:pPr>
              <w:pBdr/>
              <w:ind/>
              <w:jc w:val="center"/>
            </w:pPr>
            <w:r>
              <w:rPr>
                <w:u w:color="auto"/>
                <w:sz w:val="18"/>
                <w:rFonts w:eastAsia="宋体" w:ascii="宋体" w:hAnsi="宋体" w:cs="宋体"/>
                <w:b w:val="off"/>
                <w:vertAlign/>
              </w:rPr>
              <w:t>风险普查费用</w:t>
            </w:r>
            <w:r>
              <w:rPr>
                <w:u/>
              </w:rPr>
            </w:r>
          </w:p>
        </w:tc>
        <w:tc>
          <w:tcPr>
            <w:tcW w:type="pct" w:w="350"/>
            <w:vAlign w:val="center"/>
          </w:tcPr>
          <w:p>
            <w:pPr>
              <w:pBdr/>
              <w:ind/>
              <w:jc w:val="center"/>
            </w:pPr>
            <w:r>
              <w:rPr>
                <w:u w:color="auto"/>
                <w:sz w:val="18"/>
                <w:rFonts w:eastAsia="宋体" w:ascii="宋体" w:hAnsi="宋体" w:cs="宋体"/>
                <w:b w:val="off"/>
                <w:vertAlign/>
              </w:rPr>
              <w:t>≤14万元</w:t>
            </w:r>
            <w:r>
              <w:rPr>
                <w:u/>
              </w:rPr>
            </w:r>
          </w:p>
        </w:tc>
        <w:tc>
          <w:tcPr>
            <w:tcW w:type="pct" w:w="350"/>
            <w:vAlign w:val="center"/>
          </w:tcPr>
          <w:p>
            <w:pPr>
              <w:pBdr/>
              <w:ind/>
              <w:jc w:val="center"/>
            </w:pPr>
            <w:r>
              <w:rPr>
                <w:u w:color="auto"/>
                <w:sz w:val="18"/>
                <w:rFonts w:eastAsia="宋体" w:ascii="宋体" w:hAnsi="宋体" w:cs="宋体"/>
                <w:b w:val="off"/>
                <w:vertAlign/>
              </w:rPr>
              <w:t>≤14万元</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restart"/>
            <w:vAlign w:val="center"/>
          </w:tcPr>
          <w:p>
            <w:pPr>
              <w:pBdr/>
              <w:ind/>
              <w:jc w:val="center"/>
            </w:pPr>
            <w:r>
              <w:rPr>
                <w:u w:color="auto"/>
                <w:sz w:val="18"/>
                <w:rFonts w:eastAsia="宋体" w:ascii="宋体" w:hAnsi="宋体" w:cs="宋体"/>
                <w:b w:val="off"/>
                <w:vertAlign/>
              </w:rPr>
              <w:t>效益指标</w:t>
            </w:r>
            <w:r>
              <w:rPr>
                <w:u/>
              </w:rPr>
            </w:r>
          </w:p>
        </w:tc>
        <w:tc>
          <w:tcPr>
            <w:tcW w:type="pct" w:w="350"/>
            <w:vAlign w:val="center"/>
          </w:tcPr>
          <w:p>
            <w:pPr>
              <w:pBdr/>
              <w:ind/>
              <w:jc w:val="center"/>
            </w:pPr>
            <w:r>
              <w:rPr>
                <w:u w:color="auto"/>
                <w:sz w:val="18"/>
                <w:rFonts w:eastAsia="宋体" w:ascii="宋体" w:hAnsi="宋体" w:cs="宋体"/>
                <w:b w:val="off"/>
                <w:vertAlign/>
              </w:rPr>
              <w:t>经济效益指标</w:t>
            </w:r>
            <w:r>
              <w:rPr>
                <w:u/>
              </w:rPr>
            </w:r>
          </w:p>
        </w:tc>
        <w:tc>
          <w:tcPr>
            <w:tcW w:type="pct" w:w="350"/>
            <w:gridSpan w:val="3"/>
            <w:vAlign w:val="center"/>
          </w:tcPr>
          <w:p>
            <w:pPr>
              <w:pBdr/>
              <w:ind/>
              <w:jc w:val="center"/>
            </w:pPr>
            <w:r>
              <w:rPr>
                <w:u w:color="auto"/>
                <w:sz w:val="18"/>
                <w:rFonts w:eastAsia="宋体" w:ascii="宋体" w:hAnsi="宋体" w:cs="宋体"/>
                <w:b w:val="off"/>
                <w:vertAlign/>
              </w:rPr>
              <w:t>保障群众生命财产安全和维护林区稳定</w:t>
            </w:r>
            <w:r>
              <w:rPr>
                <w:u/>
              </w:rPr>
            </w:r>
          </w:p>
        </w:tc>
        <w:tc>
          <w:tcPr>
            <w:tcW w:type="pct" w:w="350"/>
            <w:vAlign w:val="center"/>
          </w:tcPr>
          <w:p>
            <w:pPr>
              <w:pBdr/>
              <w:ind/>
              <w:jc w:val="center"/>
            </w:pPr>
            <w:r>
              <w:rPr>
                <w:u w:color="auto"/>
                <w:sz w:val="18"/>
                <w:rFonts w:eastAsia="宋体" w:ascii="宋体" w:hAnsi="宋体" w:cs="宋体"/>
                <w:b w:val="off"/>
                <w:vertAlign/>
              </w:rPr>
              <w:t>=100%</w:t>
            </w:r>
            <w:r>
              <w:rPr>
                <w:u/>
              </w:rPr>
            </w:r>
          </w:p>
        </w:tc>
        <w:tc>
          <w:tcPr>
            <w:tcW w:type="pct" w:w="350"/>
            <w:vAlign w:val="center"/>
          </w:tcPr>
          <w:p>
            <w:pPr>
              <w:pBdr/>
              <w:ind/>
              <w:jc w:val="center"/>
            </w:pPr>
            <w:r>
              <w:rPr>
                <w:u w:color="auto"/>
                <w:sz w:val="18"/>
                <w:rFonts w:eastAsia="宋体" w:ascii="宋体" w:hAnsi="宋体" w:cs="宋体"/>
                <w:b w:val="off"/>
                <w:vertAlign/>
              </w:rPr>
              <w:t>=100%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社会效益指标</w:t>
            </w:r>
            <w:r>
              <w:rPr>
                <w:u/>
              </w:rPr>
            </w:r>
          </w:p>
        </w:tc>
        <w:tc>
          <w:tcPr>
            <w:tcW w:type="pct" w:w="350"/>
            <w:gridSpan w:val="3"/>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生态效益指标</w:t>
            </w:r>
            <w:r>
              <w:rPr>
                <w:u/>
              </w:rPr>
            </w:r>
          </w:p>
        </w:tc>
        <w:tc>
          <w:tcPr>
            <w:tcW w:type="pct" w:w="350"/>
            <w:gridSpan w:val="3"/>
            <w:vAlign w:val="center"/>
          </w:tcPr>
          <w:p>
            <w:pPr>
              <w:pBdr/>
              <w:ind/>
              <w:jc w:val="center"/>
            </w:pPr>
            <w:r>
              <w:rPr>
                <w:u w:color="auto"/>
                <w:sz w:val="18"/>
                <w:rFonts w:eastAsia="宋体" w:ascii="宋体" w:hAnsi="宋体" w:cs="宋体"/>
                <w:b w:val="off"/>
                <w:vertAlign/>
              </w:rPr>
              <w:t>确保森林生态安全，受灾率控制在0.08%</w:t>
            </w:r>
            <w:r>
              <w:rPr>
                <w:u/>
              </w:rPr>
            </w:r>
          </w:p>
        </w:tc>
        <w:tc>
          <w:tcPr>
            <w:tcW w:type="pct" w:w="350"/>
            <w:vAlign w:val="center"/>
          </w:tcPr>
          <w:p>
            <w:pPr>
              <w:pBdr/>
              <w:ind/>
              <w:jc w:val="center"/>
            </w:pPr>
            <w:r>
              <w:rPr>
                <w:u w:color="auto"/>
                <w:sz w:val="18"/>
                <w:rFonts w:eastAsia="宋体" w:ascii="宋体" w:hAnsi="宋体" w:cs="宋体"/>
                <w:b w:val="off"/>
                <w:vertAlign/>
              </w:rPr>
              <w:t>≤0.08%</w:t>
            </w:r>
            <w:r>
              <w:rPr>
                <w:u/>
              </w:rPr>
            </w:r>
          </w:p>
        </w:tc>
        <w:tc>
          <w:tcPr>
            <w:tcW w:type="pct" w:w="350"/>
            <w:vAlign w:val="center"/>
          </w:tcPr>
          <w:p>
            <w:pPr>
              <w:pBdr/>
              <w:ind/>
              <w:jc w:val="center"/>
            </w:pPr>
            <w:r>
              <w:rPr>
                <w:u w:color="auto"/>
                <w:sz w:val="18"/>
                <w:rFonts w:eastAsia="宋体" w:ascii="宋体" w:hAnsi="宋体" w:cs="宋体"/>
                <w:b w:val="off"/>
                <w:vertAlign/>
              </w:rPr>
              <w:t>≤0.08%</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可持续影响指标</w:t>
            </w:r>
            <w:r>
              <w:rPr>
                <w:u/>
              </w:rPr>
            </w:r>
          </w:p>
        </w:tc>
        <w:tc>
          <w:tcPr>
            <w:tcW w:type="pct" w:w="350"/>
            <w:gridSpan w:val="3"/>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满意度</w:t>
            </w:r>
            <w:r>
              <w:rPr>
                <w:u/>
              </w:rPr>
            </w:r>
          </w:p>
        </w:tc>
        <w:tc>
          <w:tcPr>
            <w:tcW w:type="pct" w:w="350"/>
            <w:vMerge w:val="restart"/>
            <w:vAlign w:val="center"/>
          </w:tcPr>
          <w:p>
            <w:pPr>
              <w:pBdr/>
              <w:ind/>
              <w:jc w:val="center"/>
            </w:pPr>
            <w:r>
              <w:rPr>
                <w:u w:color="auto"/>
                <w:sz w:val="18"/>
                <w:rFonts w:eastAsia="宋体" w:ascii="宋体" w:hAnsi="宋体" w:cs="宋体"/>
                <w:b w:val="off"/>
                <w:vertAlign/>
              </w:rPr>
              <w:t>服务对象满意度指标</w:t>
            </w:r>
            <w:r>
              <w:rPr>
                <w:u/>
              </w:rPr>
            </w:r>
          </w:p>
        </w:tc>
        <w:tc>
          <w:tcPr>
            <w:tcW w:type="pct" w:w="350"/>
            <w:gridSpan w:val="3"/>
            <w:vMerge w:val="restart"/>
            <w:vAlign w:val="center"/>
          </w:tcPr>
          <w:p>
            <w:pPr>
              <w:pBdr/>
              <w:ind/>
              <w:jc w:val="center"/>
            </w:pPr>
            <w:r>
              <w:rPr>
                <w:u w:color="auto"/>
                <w:sz w:val="18"/>
                <w:rFonts w:eastAsia="宋体" w:ascii="宋体" w:hAnsi="宋体" w:cs="宋体"/>
                <w:b w:val="off"/>
                <w:vertAlign/>
              </w:rPr>
              <w:t>受益群众满意度</w:t>
            </w:r>
            <w:r>
              <w:rPr>
                <w:u/>
              </w:rPr>
            </w:r>
          </w:p>
        </w:tc>
        <w:tc>
          <w:tcPr>
            <w:tcW w:type="pct" w:w="350"/>
            <w:vMerge w:val="restart"/>
            <w:vAlign w:val="center"/>
          </w:tcPr>
          <w:p>
            <w:pPr>
              <w:pBdr/>
              <w:ind/>
              <w:jc w:val="center"/>
            </w:pPr>
            <w:r>
              <w:rPr>
                <w:u w:color="auto"/>
                <w:sz w:val="18"/>
                <w:rFonts w:eastAsia="宋体" w:ascii="宋体" w:hAnsi="宋体" w:cs="宋体"/>
                <w:b w:val="off"/>
                <w:vertAlign/>
              </w:rPr>
              <w:t>0.9</w:t>
            </w:r>
            <w:r>
              <w:rPr>
                <w:u/>
              </w:rPr>
            </w:r>
          </w:p>
        </w:tc>
        <w:tc>
          <w:tcPr>
            <w:tcW w:type="pct" w:w="350"/>
            <w:vMerge w:val="restart"/>
            <w:vAlign w:val="center"/>
          </w:tcPr>
          <w:p>
            <w:pPr>
              <w:pBdr/>
              <w:ind/>
              <w:jc w:val="center"/>
            </w:pPr>
            <w:r>
              <w:rPr>
                <w:u w:color="auto"/>
                <w:sz w:val="18"/>
                <w:rFonts w:eastAsia="宋体" w:ascii="宋体" w:hAnsi="宋体" w:cs="宋体"/>
                <w:b w:val="off"/>
                <w:vertAlign/>
              </w:rPr>
              <w:t>0.9</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10</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10</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指标</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3"/>
            <w:vMerge w:val="continue"/>
            <w:vAlign w:val="center"/>
          </w:tcPr>
          <w:p>
            <w:pPr>
              <w:pBdr/>
              <w:ind/>
              <w:jc w:val="center"/>
            </w:pPr>
            <w:r>
              <w:rPr>
                <w:u w:color="auto"/>
                <w:sz w:val="18"/>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r>
      <w:tr>
        <w:trPr/>
        <w:tc>
          <w:tcPr>
            <w:tcW w:type="pct" w:w="350"/>
            <w:gridSpan w:val="8"/>
            <w:vAlign w:val="center"/>
          </w:tcPr>
          <w:p>
            <w:pPr>
              <w:pBdr/>
              <w:ind/>
              <w:jc w:val="center"/>
            </w:pPr>
            <w:r>
              <w:rPr>
                <w:u w:color="auto"/>
                <w:sz w:val="18"/>
                <w:rFonts w:eastAsia="宋体" w:ascii="宋体" w:hAnsi="宋体" w:cs="宋体"/>
                <w:b w:val="off"/>
                <w:vertAlign/>
              </w:rPr>
              <w:t>总分</w:t>
            </w:r>
            <w:r>
              <w:rPr>
                <w:u/>
              </w:rPr>
            </w:r>
          </w:p>
        </w:tc>
        <w:tc>
          <w:tcPr>
            <w:tcW w:type="pct" w:w="350"/>
            <w:gridSpan w:val="2"/>
            <w:vAlign w:val="center"/>
          </w:tcPr>
          <w:p>
            <w:pPr>
              <w:pBdr/>
              <w:ind/>
              <w:jc w:val="center"/>
            </w:pPr>
            <w:r>
              <w:rPr>
                <w:u w:color="auto"/>
                <w:sz w:val="18"/>
                <w:rFonts w:eastAsia="宋体" w:ascii="宋体" w:hAnsi="宋体" w:cs="宋体"/>
                <w:b w:val="off"/>
                <w:vertAlign/>
              </w:rPr>
              <w:t>100</w:t>
            </w:r>
            <w:r>
              <w:rPr>
                <w:u/>
              </w:rPr>
            </w:r>
          </w:p>
        </w:tc>
        <w:tc>
          <w:tcPr>
            <w:tcW w:type="pct" w:w="350"/>
            <w:gridSpan w:val="2"/>
            <w:vAlign w:val="center"/>
          </w:tcPr>
          <w:p>
            <w:pPr>
              <w:pBdr/>
              <w:ind/>
              <w:jc w:val="center"/>
            </w:pPr>
            <w:r>
              <w:rPr>
                <w:u w:color="auto"/>
                <w:sz w:val="18"/>
                <w:rFonts w:eastAsia="宋体" w:ascii="宋体" w:hAnsi="宋体" w:cs="宋体"/>
                <w:b w:val="off"/>
                <w:vertAlign/>
              </w:rPr>
              <w:t>100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450"/>
            <w:vAlign w:val="center"/>
          </w:tcPr>
          <w:p>
            <w:pPr>
              <w:pBdr/>
              <w:ind/>
              <w:jc w:val="center"/>
            </w:pPr>
            <w:r>
              <w:rPr>
                <w:u w:color="auto"/>
                <w:sz w:val="20"/>
                <w:rFonts w:eastAsia="宋体" w:ascii="宋体" w:hAnsi="宋体" w:cs="宋体"/>
              </w:rPr>
              <w:t/>
            </w:r>
            <w:r>
              <w:rPr>
                <w:u/>
              </w:rPr>
            </w:r>
          </w:p>
        </w:tc>
      </w:tr>
      <w:tr>
        <w:trPr/>
        <w:tc>
          <w:tcPr>
            <w:tcW w:type="pct" w:w="350"/>
            <w:vAlign w:val="center"/>
          </w:tcPr>
          <w:p>
            <w:pPr>
              <w:pBdr/>
              <w:ind/>
              <w:jc w:val="center"/>
            </w:pPr>
            <w:r>
              <w:rPr>
                <w:u w:color="auto"/>
                <w:sz w:val="22"/>
                <w:rFonts w:eastAsia="宋体" w:ascii="宋体" w:hAnsi="宋体" w:cs="宋体"/>
                <w:b w:val="off"/>
                <w:vertAlign/>
              </w:rPr>
              <w:t>附件4：</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350"/>
            <w:vAlign w:val="center"/>
          </w:tcPr>
          <w:p>
            <w:pPr>
              <w:pBdr/>
              <w:ind/>
              <w:jc w:val="center"/>
            </w:pPr>
            <w:r>
              <w:rPr>
                <w:u w:color="auto"/>
                <w:sz w:val="32"/>
                <w:rFonts w:eastAsia="宋体" w:ascii="宋体" w:hAnsi="宋体" w:cs="宋体"/>
                <w:b w:val="on"/>
                <w:vertAlign/>
              </w:rPr>
              <w:t/>
            </w:r>
            <w:r>
              <w:rPr>
                <w:u/>
              </w:rPr>
            </w:r>
          </w:p>
        </w:tc>
        <w:tc>
          <w:tcPr>
            <w:tcW w:type="pct" w:w="450"/>
            <w:vAlign w:val="center"/>
          </w:tcPr>
          <w:p>
            <w:pPr>
              <w:pBdr/>
              <w:ind/>
              <w:jc w:val="center"/>
            </w:pPr>
            <w:r>
              <w:rPr>
                <w:u w:color="auto"/>
                <w:sz w:val="32"/>
                <w:rFonts w:eastAsia="宋体" w:ascii="宋体" w:hAnsi="宋体" w:cs="宋体"/>
                <w:b w:val="on"/>
                <w:vertAlign/>
              </w:rPr>
              <w:t/>
            </w:r>
            <w:r>
              <w:rPr>
                <w:u/>
              </w:rPr>
            </w:r>
          </w:p>
        </w:tc>
      </w:tr>
      <w:tr>
        <w:trPr/>
        <w:tc>
          <w:tcPr>
            <w:tcW w:type="pct" w:w="350"/>
            <w:gridSpan w:val="14"/>
            <w:vAlign w:val="center"/>
          </w:tcPr>
          <w:p>
            <w:pPr>
              <w:pBdr/>
              <w:ind/>
              <w:jc w:val="center"/>
            </w:pPr>
            <w:r>
              <w:rPr>
                <w:u w:color="auto"/>
                <w:sz w:val="32"/>
                <w:rFonts w:eastAsia="宋体" w:ascii="宋体" w:hAnsi="宋体" w:cs="宋体"/>
                <w:b w:val="on"/>
                <w:vertAlign/>
              </w:rPr>
              <w:t>项目支出绩效自评表</w:t>
            </w:r>
            <w:r>
              <w:rPr>
                <w:u/>
              </w:rPr>
            </w:r>
          </w:p>
        </w:tc>
      </w:tr>
      <w:tr>
        <w:trPr/>
        <w:tc>
          <w:tcPr>
            <w:tcW w:type="pct" w:w="350"/>
            <w:gridSpan w:val="14"/>
            <w:vAlign w:val="center"/>
          </w:tcPr>
          <w:p>
            <w:pPr>
              <w:pBdr/>
              <w:ind/>
              <w:jc w:val="center"/>
            </w:pPr>
            <w:r>
              <w:rPr>
                <w:u w:color="auto"/>
                <w:sz w:val="22"/>
                <w:rFonts w:eastAsia="宋体" w:ascii="宋体" w:hAnsi="宋体" w:cs="宋体"/>
                <w:b w:val="off"/>
                <w:vertAlign/>
              </w:rPr>
              <w:t>（ 2022 年度）</w:t>
            </w:r>
            <w:r>
              <w:rPr>
                <w:u/>
              </w:rPr>
            </w:r>
          </w:p>
        </w:tc>
      </w:tr>
      <w:tr>
        <w:trPr/>
        <w:tc>
          <w:tcPr>
            <w:tcW w:type="pct" w:w="350"/>
            <w:gridSpan w:val="2"/>
            <w:vAlign w:val="center"/>
          </w:tcPr>
          <w:p>
            <w:pPr>
              <w:pBdr/>
              <w:ind/>
              <w:jc w:val="center"/>
            </w:pPr>
            <w:r>
              <w:rPr>
                <w:u w:color="auto"/>
                <w:sz w:val="18"/>
                <w:rFonts w:eastAsia="宋体" w:ascii="宋体" w:hAnsi="宋体" w:cs="宋体"/>
                <w:b w:val="off"/>
                <w:vertAlign/>
              </w:rPr>
              <w:t>项目名称</w:t>
            </w:r>
            <w:r>
              <w:rPr>
                <w:u/>
              </w:rPr>
            </w:r>
          </w:p>
        </w:tc>
        <w:tc>
          <w:tcPr>
            <w:tcW w:type="pct" w:w="350"/>
            <w:gridSpan w:val="12"/>
            <w:vAlign w:val="center"/>
          </w:tcPr>
          <w:p>
            <w:pPr>
              <w:pBdr/>
              <w:ind/>
              <w:jc w:val="center"/>
            </w:pPr>
            <w:r>
              <w:rPr>
                <w:u w:color="auto"/>
                <w:sz w:val="18"/>
                <w:rFonts w:eastAsia="宋体" w:ascii="宋体" w:hAnsi="宋体" w:cs="宋体"/>
                <w:b w:val="off"/>
                <w:vertAlign/>
              </w:rPr>
              <w:t>松材线虫防控</w:t>
            </w:r>
            <w:r>
              <w:rPr>
                <w:u/>
              </w:rPr>
            </w:r>
          </w:p>
        </w:tc>
      </w:tr>
      <w:tr>
        <w:trPr/>
        <w:tc>
          <w:tcPr>
            <w:tcW w:type="pct" w:w="350"/>
            <w:gridSpan w:val="2"/>
            <w:vAlign w:val="center"/>
          </w:tcPr>
          <w:p>
            <w:pPr>
              <w:pBdr/>
              <w:ind/>
              <w:jc w:val="center"/>
            </w:pPr>
            <w:r>
              <w:rPr>
                <w:u w:color="auto"/>
                <w:sz w:val="18"/>
                <w:rFonts w:eastAsia="宋体" w:ascii="宋体" w:hAnsi="宋体" w:cs="宋体"/>
                <w:b w:val="off"/>
                <w:vertAlign/>
              </w:rPr>
              <w:t>主管部门</w:t>
            </w:r>
            <w:r>
              <w:rPr>
                <w:u/>
              </w:rPr>
            </w:r>
          </w:p>
        </w:tc>
        <w:tc>
          <w:tcPr>
            <w:tcW w:type="pct" w:w="350"/>
            <w:gridSpan w:val="5"/>
            <w:vAlign w:val="center"/>
          </w:tcPr>
          <w:p>
            <w:pPr>
              <w:pBdr/>
              <w:ind/>
              <w:jc w:val="center"/>
            </w:pPr>
            <w:r>
              <w:rPr>
                <w:u w:color="auto"/>
                <w:sz w:val="18"/>
                <w:rFonts w:eastAsia="宋体" w:ascii="宋体" w:hAnsi="宋体" w:cs="宋体"/>
                <w:b w:val="off"/>
                <w:vertAlign/>
              </w:rPr>
              <w:t>明溪县林业局</w:t>
            </w:r>
            <w:r>
              <w:rPr>
                <w:u/>
              </w:rPr>
            </w:r>
          </w:p>
        </w:tc>
        <w:tc>
          <w:tcPr>
            <w:tcW w:type="pct" w:w="350"/>
            <w:gridSpan w:val="2"/>
            <w:vAlign w:val="center"/>
          </w:tcPr>
          <w:p>
            <w:pPr>
              <w:pBdr/>
              <w:ind/>
              <w:jc w:val="center"/>
            </w:pPr>
            <w:r>
              <w:rPr>
                <w:u w:color="auto"/>
                <w:sz w:val="18"/>
                <w:rFonts w:eastAsia="宋体" w:ascii="宋体" w:hAnsi="宋体" w:cs="宋体"/>
                <w:b w:val="off"/>
                <w:vertAlign/>
              </w:rPr>
              <w:t>实施单位</w:t>
            </w:r>
            <w:r>
              <w:rPr>
                <w:u/>
              </w:rPr>
            </w:r>
          </w:p>
        </w:tc>
        <w:tc>
          <w:tcPr>
            <w:tcW w:type="pct" w:w="350"/>
            <w:gridSpan w:val="5"/>
            <w:vAlign w:val="center"/>
          </w:tcPr>
          <w:p>
            <w:pPr>
              <w:pBdr/>
              <w:ind/>
              <w:jc w:val="center"/>
            </w:pPr>
            <w:r>
              <w:rPr>
                <w:u w:color="auto"/>
                <w:sz w:val="18"/>
                <w:rFonts w:eastAsia="宋体" w:ascii="宋体" w:hAnsi="宋体" w:cs="宋体"/>
                <w:b w:val="off"/>
                <w:vertAlign/>
              </w:rPr>
              <w:t>明溪县林业局</w:t>
            </w:r>
            <w:r>
              <w:rPr>
                <w:u/>
              </w:rPr>
            </w:r>
          </w:p>
        </w:tc>
      </w:tr>
      <w:tr>
        <w:trPr/>
        <w:tc>
          <w:tcPr>
            <w:tcW w:type="pct" w:w="350"/>
            <w:gridSpan w:val="2"/>
            <w:vAlign w:val="center"/>
          </w:tcPr>
          <w:p>
            <w:pPr>
              <w:pBdr/>
              <w:ind/>
              <w:jc w:val="center"/>
            </w:pPr>
            <w:r>
              <w:rPr>
                <w:u w:color="auto"/>
                <w:sz w:val="18"/>
                <w:rFonts w:eastAsia="宋体" w:ascii="宋体" w:hAnsi="宋体" w:cs="宋体"/>
                <w:b w:val="off"/>
                <w:vertAlign/>
              </w:rPr>
              <w:t>项目资金</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年初预算数</w:t>
            </w:r>
            <w:r>
              <w:rPr>
                <w:u/>
              </w:rPr>
            </w:r>
          </w:p>
        </w:tc>
        <w:tc>
          <w:tcPr>
            <w:tcW w:type="pct" w:w="350"/>
            <w:gridSpan w:val="2"/>
            <w:vAlign w:val="center"/>
          </w:tcPr>
          <w:p>
            <w:pPr>
              <w:pBdr/>
              <w:ind/>
              <w:jc w:val="center"/>
            </w:pPr>
            <w:r>
              <w:rPr>
                <w:u w:color="auto"/>
                <w:sz w:val="18"/>
                <w:rFonts w:eastAsia="宋体" w:ascii="宋体" w:hAnsi="宋体" w:cs="宋体"/>
                <w:b w:val="off"/>
                <w:vertAlign/>
              </w:rPr>
              <w:t>全年预算数</w:t>
            </w:r>
            <w:r>
              <w:rPr>
                <w:u/>
              </w:rPr>
            </w:r>
          </w:p>
        </w:tc>
        <w:tc>
          <w:tcPr>
            <w:tcW w:type="pct" w:w="350"/>
            <w:gridSpan w:val="2"/>
            <w:vAlign w:val="center"/>
          </w:tcPr>
          <w:p>
            <w:pPr>
              <w:pBdr/>
              <w:ind/>
              <w:jc w:val="center"/>
            </w:pPr>
            <w:r>
              <w:rPr>
                <w:u w:color="auto"/>
                <w:sz w:val="18"/>
                <w:rFonts w:eastAsia="宋体" w:ascii="宋体" w:hAnsi="宋体" w:cs="宋体"/>
                <w:b w:val="off"/>
                <w:vertAlign/>
              </w:rPr>
              <w:t>全年执行数</w:t>
            </w:r>
            <w:r>
              <w:rPr>
                <w:u/>
              </w:rPr>
            </w:r>
          </w:p>
        </w:tc>
        <w:tc>
          <w:tcPr>
            <w:tcW w:type="pct" w:w="350"/>
            <w:gridSpan w:val="2"/>
            <w:vAlign w:val="center"/>
          </w:tcPr>
          <w:p>
            <w:pPr>
              <w:pBdr/>
              <w:ind/>
              <w:jc w:val="center"/>
            </w:pPr>
            <w:r>
              <w:rPr>
                <w:u w:color="auto"/>
                <w:sz w:val="18"/>
                <w:rFonts w:eastAsia="宋体" w:ascii="宋体" w:hAnsi="宋体" w:cs="宋体"/>
                <w:b w:val="off"/>
                <w:vertAlign/>
              </w:rPr>
              <w:t>分值</w:t>
            </w:r>
            <w:r>
              <w:rPr>
                <w:u/>
              </w:rPr>
            </w:r>
          </w:p>
        </w:tc>
        <w:tc>
          <w:tcPr>
            <w:tcW w:type="pct" w:w="350"/>
            <w:gridSpan w:val="2"/>
            <w:vAlign w:val="center"/>
          </w:tcPr>
          <w:p>
            <w:pPr>
              <w:pBdr/>
              <w:ind/>
              <w:jc w:val="center"/>
            </w:pPr>
            <w:r>
              <w:rPr>
                <w:u w:color="auto"/>
                <w:sz w:val="18"/>
                <w:rFonts w:eastAsia="宋体" w:ascii="宋体" w:hAnsi="宋体" w:cs="宋体"/>
                <w:b w:val="off"/>
                <w:vertAlign/>
              </w:rPr>
              <w:t>执行率</w:t>
            </w:r>
            <w:r>
              <w:rPr>
                <w:u/>
              </w:rPr>
            </w:r>
          </w:p>
        </w:tc>
        <w:tc>
          <w:tcPr>
            <w:tcW w:type="pct" w:w="450"/>
            <w:vAlign w:val="center"/>
          </w:tcPr>
          <w:p>
            <w:pPr>
              <w:pBdr/>
              <w:ind/>
              <w:jc w:val="center"/>
            </w:pPr>
            <w:r>
              <w:rPr>
                <w:u w:color="auto"/>
                <w:sz w:val="18"/>
                <w:rFonts w:eastAsia="宋体" w:ascii="宋体" w:hAnsi="宋体" w:cs="宋体"/>
                <w:b w:val="off"/>
                <w:vertAlign/>
              </w:rPr>
              <w:t>得分</w:t>
            </w:r>
            <w:r>
              <w:rPr>
                <w:u/>
              </w:rPr>
            </w:r>
          </w:p>
        </w:tc>
      </w:tr>
      <w:tr>
        <w:trPr/>
        <w:tc>
          <w:tcPr>
            <w:tcW w:type="pct" w:w="350"/>
            <w:gridSpan w:val="2"/>
            <w:vAlign w:val="center"/>
          </w:tcPr>
          <w:p>
            <w:pPr>
              <w:pBdr/>
              <w:ind/>
              <w:jc w:val="center"/>
            </w:pPr>
            <w:r>
              <w:rPr>
                <w:u w:color="auto"/>
                <w:sz w:val="18"/>
                <w:rFonts w:eastAsia="宋体" w:ascii="宋体" w:hAnsi="宋体" w:cs="宋体"/>
                <w:b w:val="off"/>
                <w:vertAlign/>
              </w:rPr>
              <w:t>（万元）</w:t>
            </w:r>
            <w:r>
              <w:rPr>
                <w:u/>
              </w:rPr>
            </w:r>
          </w:p>
        </w:tc>
        <w:tc>
          <w:tcPr>
            <w:tcW w:type="pct" w:w="350"/>
            <w:gridSpan w:val="2"/>
            <w:vAlign w:val="center"/>
          </w:tcPr>
          <w:p>
            <w:pPr>
              <w:pBdr/>
              <w:ind/>
              <w:jc w:val="center"/>
            </w:pPr>
            <w:r>
              <w:rPr>
                <w:u w:color="auto"/>
                <w:sz w:val="18"/>
                <w:rFonts w:eastAsia="宋体" w:ascii="宋体" w:hAnsi="宋体" w:cs="宋体"/>
                <w:b w:val="off"/>
                <w:vertAlign/>
              </w:rPr>
              <w:t>年度资金总额</w:t>
            </w:r>
            <w:r>
              <w:rPr>
                <w:u/>
              </w:rPr>
            </w:r>
          </w:p>
        </w:tc>
        <w:tc>
          <w:tcPr>
            <w:tcW w:type="pct" w:w="350"/>
            <w:vAlign w:val="center"/>
          </w:tcPr>
          <w:p>
            <w:pPr>
              <w:pBdr/>
              <w:ind/>
              <w:jc w:val="center"/>
            </w:pPr>
            <w:r>
              <w:rPr>
                <w:u w:color="auto"/>
                <w:sz w:val="18"/>
                <w:rFonts w:eastAsia="宋体" w:ascii="宋体" w:hAnsi="宋体" w:cs="宋体"/>
                <w:b w:val="off"/>
                <w:vertAlign/>
              </w:rPr>
              <w:t>300</w:t>
            </w:r>
            <w:r>
              <w:rPr>
                <w:u/>
              </w:rPr>
            </w:r>
          </w:p>
        </w:tc>
        <w:tc>
          <w:tcPr>
            <w:tcW w:type="pct" w:w="350"/>
            <w:gridSpan w:val="2"/>
            <w:vAlign w:val="center"/>
          </w:tcPr>
          <w:p>
            <w:pPr>
              <w:pBdr/>
              <w:ind/>
              <w:jc w:val="center"/>
            </w:pPr>
            <w:r>
              <w:rPr>
                <w:u w:color="auto"/>
                <w:sz w:val="18"/>
                <w:rFonts w:eastAsia="宋体" w:ascii="宋体" w:hAnsi="宋体" w:cs="宋体"/>
                <w:b w:val="off"/>
                <w:vertAlign/>
              </w:rPr>
              <w:t>163</w:t>
            </w:r>
            <w:r>
              <w:rPr>
                <w:u/>
              </w:rPr>
            </w:r>
          </w:p>
        </w:tc>
        <w:tc>
          <w:tcPr>
            <w:tcW w:type="pct" w:w="350"/>
            <w:gridSpan w:val="2"/>
            <w:vAlign w:val="center"/>
          </w:tcPr>
          <w:p>
            <w:pPr>
              <w:pBdr/>
              <w:ind/>
              <w:jc w:val="center"/>
            </w:pPr>
            <w:r>
              <w:rPr>
                <w:u w:color="auto"/>
                <w:sz w:val="18"/>
                <w:rFonts w:eastAsia="宋体" w:ascii="宋体" w:hAnsi="宋体" w:cs="宋体"/>
                <w:b w:val="off"/>
                <w:vertAlign/>
              </w:rPr>
              <w:t>163</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1</w:t>
            </w:r>
            <w:r>
              <w:rPr>
                <w:u/>
              </w:rPr>
            </w:r>
          </w:p>
        </w:tc>
        <w:tc>
          <w:tcPr>
            <w:tcW w:type="pct" w:w="450"/>
            <w:vAlign w:val="center"/>
          </w:tcPr>
          <w:p>
            <w:pPr>
              <w:pBdr/>
              <w:ind/>
              <w:jc w:val="center"/>
            </w:pPr>
            <w:r>
              <w:rPr>
                <w:u w:color="auto"/>
                <w:sz w:val="18"/>
                <w:rFonts w:eastAsia="宋体" w:ascii="宋体" w:hAnsi="宋体" w:cs="宋体"/>
                <w:b w:val="off"/>
                <w:vertAlign/>
              </w:rPr>
              <w:t>10</w:t>
            </w:r>
            <w:r>
              <w:rPr>
                <w:u/>
              </w:rPr>
            </w:r>
          </w:p>
        </w:tc>
      </w:tr>
      <w:tr>
        <w:trPr/>
        <w:tc>
          <w:tcPr>
            <w:tcW w:type="pct" w:w="350"/>
            <w:gridSpan w:val="2"/>
            <w:vAlign w:val="center"/>
          </w:tcPr>
          <w:p>
            <w:pPr>
              <w:pBdr/>
              <w:ind/>
              <w:jc w:val="center"/>
            </w:pPr>
            <w:r>
              <w:rPr>
                <w:u w:color="auto"/>
                <w:sz w:val="22"/>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其中：当年财政拨款</w:t>
            </w:r>
            <w:r>
              <w:rPr>
                <w:u/>
              </w:rPr>
            </w:r>
          </w:p>
        </w:tc>
        <w:tc>
          <w:tcPr>
            <w:tcW w:type="pct" w:w="350"/>
            <w:vAlign w:val="center"/>
          </w:tcPr>
          <w:p>
            <w:pPr>
              <w:pBdr/>
              <w:ind/>
              <w:jc w:val="center"/>
            </w:pPr>
            <w:r>
              <w:rPr>
                <w:u w:color="auto"/>
                <w:sz w:val="18"/>
                <w:rFonts w:eastAsia="宋体" w:ascii="宋体" w:hAnsi="宋体" w:cs="宋体"/>
                <w:b w:val="off"/>
                <w:vertAlign/>
              </w:rPr>
              <w:t>300</w:t>
            </w:r>
            <w:r>
              <w:rPr>
                <w:u/>
              </w:rPr>
            </w:r>
          </w:p>
        </w:tc>
        <w:tc>
          <w:tcPr>
            <w:tcW w:type="pct" w:w="350"/>
            <w:gridSpan w:val="2"/>
            <w:vAlign w:val="center"/>
          </w:tcPr>
          <w:p>
            <w:pPr>
              <w:pBdr/>
              <w:ind/>
              <w:jc w:val="center"/>
            </w:pPr>
            <w:r>
              <w:rPr>
                <w:u w:color="auto"/>
                <w:sz w:val="18"/>
                <w:rFonts w:eastAsia="宋体" w:ascii="宋体" w:hAnsi="宋体" w:cs="宋体"/>
                <w:b w:val="off"/>
                <w:vertAlign/>
              </w:rPr>
              <w:t>163</w:t>
            </w:r>
            <w:r>
              <w:rPr>
                <w:u/>
              </w:rPr>
            </w:r>
          </w:p>
        </w:tc>
        <w:tc>
          <w:tcPr>
            <w:tcW w:type="pct" w:w="350"/>
            <w:gridSpan w:val="2"/>
            <w:vAlign w:val="center"/>
          </w:tcPr>
          <w:p>
            <w:pPr>
              <w:pBdr/>
              <w:ind/>
              <w:jc w:val="center"/>
            </w:pPr>
            <w:r>
              <w:rPr>
                <w:u w:color="auto"/>
                <w:sz w:val="18"/>
                <w:rFonts w:eastAsia="宋体" w:ascii="宋体" w:hAnsi="宋体" w:cs="宋体"/>
                <w:b w:val="off"/>
                <w:vertAlign/>
              </w:rPr>
              <w:t>163</w:t>
            </w:r>
            <w:r>
              <w:rPr>
                <w:u/>
              </w:rPr>
            </w:r>
          </w:p>
        </w:tc>
        <w:tc>
          <w:tcPr>
            <w:tcW w:type="pct" w:w="350"/>
            <w:gridSpan w:val="2"/>
            <w:vAlign w:val="center"/>
          </w:tcPr>
          <w:p>
            <w:pPr>
              <w:pBdr/>
              <w:ind/>
              <w:jc w:val="center"/>
            </w:pPr>
            <w:r>
              <w:rPr>
                <w:u w:color="auto"/>
                <w:sz w:val="18"/>
                <w:rFonts w:eastAsia="宋体" w:ascii="宋体" w:hAnsi="宋体" w:cs="宋体"/>
                <w:b w:val="off"/>
                <w:vertAlign/>
              </w:rPr>
              <w:t>—</w:t>
            </w:r>
            <w:r>
              <w:rPr>
                <w:u/>
              </w:rPr>
            </w:r>
          </w:p>
        </w:tc>
        <w:tc>
          <w:tcPr>
            <w:tcW w:type="pct" w:w="350"/>
            <w:gridSpan w:val="2"/>
            <w:vAlign w:val="center"/>
          </w:tcPr>
          <w:p>
            <w:pPr>
              <w:pBdr/>
              <w:ind/>
              <w:jc w:val="center"/>
            </w:pPr>
            <w:r>
              <w:rPr>
                <w:u w:color="auto"/>
                <w:sz w:val="18"/>
                <w:rFonts w:eastAsia="宋体" w:ascii="宋体" w:hAnsi="宋体" w:cs="宋体"/>
                <w:b w:val="off"/>
                <w:vertAlign/>
              </w:rPr>
              <w:t>1</w:t>
            </w:r>
            <w:r>
              <w:rPr>
                <w:u/>
              </w:rPr>
            </w:r>
          </w:p>
        </w:tc>
        <w:tc>
          <w:tcPr>
            <w:tcW w:type="pct" w:w="450"/>
            <w:vAlign w:val="center"/>
          </w:tcPr>
          <w:p>
            <w:pPr>
              <w:pBdr/>
              <w:ind/>
              <w:jc w:val="center"/>
            </w:pPr>
            <w:r>
              <w:rPr>
                <w:u w:color="auto"/>
                <w:sz w:val="18"/>
                <w:rFonts w:eastAsia="宋体" w:ascii="宋体" w:hAnsi="宋体" w:cs="宋体"/>
                <w:b w:val="off"/>
                <w:vertAlign/>
              </w:rPr>
              <w:t>—</w:t>
            </w:r>
            <w:r>
              <w:rPr>
                <w:u/>
              </w:rPr>
            </w:r>
          </w:p>
        </w:tc>
      </w:tr>
      <w:tr>
        <w:trPr/>
        <w:tc>
          <w:tcPr>
            <w:tcW w:type="pct" w:w="350"/>
            <w:gridSpan w:val="2"/>
            <w:vAlign w:val="center"/>
          </w:tcPr>
          <w:p>
            <w:pPr>
              <w:pBdr/>
              <w:ind/>
              <w:jc w:val="center"/>
            </w:pPr>
            <w:r>
              <w:rPr>
                <w:u w:color="auto"/>
                <w:sz w:val="22"/>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xml:space="preserve">      上年结转资金</w:t>
            </w:r>
            <w:r>
              <w:rPr>
                <w:u/>
              </w:rPr>
            </w:r>
          </w:p>
        </w:tc>
        <w:tc>
          <w:tcPr>
            <w:tcW w:type="pct" w:w="350"/>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450"/>
            <w:vAlign w:val="center"/>
          </w:tcPr>
          <w:p>
            <w:pPr>
              <w:pBdr/>
              <w:ind/>
              <w:jc w:val="center"/>
            </w:pPr>
            <w:r>
              <w:rPr>
                <w:u w:color="auto"/>
                <w:sz w:val="18"/>
                <w:rFonts w:eastAsia="宋体" w:ascii="宋体" w:hAnsi="宋体" w:cs="宋体"/>
                <w:b w:val="off"/>
                <w:vertAlign/>
              </w:rPr>
              <w:t>—</w:t>
            </w:r>
            <w:r>
              <w:rPr>
                <w:u/>
              </w:rPr>
            </w:r>
          </w:p>
        </w:tc>
      </w:tr>
      <w:tr>
        <w:trPr/>
        <w:tc>
          <w:tcPr>
            <w:tcW w:type="pct" w:w="350"/>
            <w:gridSpan w:val="2"/>
            <w:vAlign w:val="center"/>
          </w:tcPr>
          <w:p>
            <w:pPr>
              <w:pBdr/>
              <w:ind/>
              <w:jc w:val="center"/>
            </w:pPr>
            <w:r>
              <w:rPr>
                <w:u w:color="auto"/>
                <w:sz w:val="22"/>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xml:space="preserve">  其他资金</w:t>
            </w:r>
            <w:r>
              <w:rPr>
                <w:u/>
              </w:rPr>
            </w:r>
          </w:p>
        </w:tc>
        <w:tc>
          <w:tcPr>
            <w:tcW w:type="pct" w:w="350"/>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450"/>
            <w:vAlign w:val="center"/>
          </w:tcPr>
          <w:p>
            <w:pPr>
              <w:pBdr/>
              <w:ind/>
              <w:jc w:val="center"/>
            </w:pPr>
            <w:r>
              <w:rPr>
                <w:u w:color="auto"/>
                <w:sz w:val="18"/>
                <w:rFonts w:eastAsia="宋体" w:ascii="宋体" w:hAnsi="宋体" w:cs="宋体"/>
                <w:b w:val="off"/>
                <w:vertAlign/>
              </w:rPr>
              <w:t>—</w:t>
            </w:r>
            <w:r>
              <w:rPr>
                <w:u/>
              </w:rPr>
            </w:r>
          </w:p>
        </w:tc>
      </w:tr>
      <w:tr>
        <w:trPr/>
        <w:tc>
          <w:tcPr>
            <w:tcW w:type="pct" w:w="350"/>
            <w:vMerge w:val="restart"/>
            <w:vAlign w:val="center"/>
          </w:tcPr>
          <w:p>
            <w:pPr>
              <w:pBdr/>
              <w:ind/>
              <w:jc w:val="center"/>
            </w:pPr>
            <w:r>
              <w:rPr>
                <w:u w:color="auto"/>
                <w:sz w:val="18"/>
                <w:rFonts w:eastAsia="宋体" w:ascii="宋体" w:hAnsi="宋体" w:cs="宋体"/>
                <w:b w:val="off"/>
                <w:vertAlign/>
              </w:rPr>
              <w:t>年度总体目标</w:t>
            </w:r>
            <w:r>
              <w:rPr>
                <w:u/>
              </w:rPr>
            </w:r>
          </w:p>
        </w:tc>
        <w:tc>
          <w:tcPr>
            <w:tcW w:type="pct" w:w="350"/>
            <w:gridSpan w:val="6"/>
            <w:vAlign w:val="center"/>
          </w:tcPr>
          <w:p>
            <w:pPr>
              <w:pBdr/>
              <w:ind/>
              <w:jc w:val="center"/>
            </w:pPr>
            <w:r>
              <w:rPr>
                <w:u w:color="auto"/>
                <w:sz w:val="18"/>
                <w:rFonts w:eastAsia="宋体" w:ascii="宋体" w:hAnsi="宋体" w:cs="宋体"/>
                <w:b w:val="off"/>
                <w:vertAlign/>
              </w:rPr>
              <w:t>预期目标</w:t>
            </w:r>
            <w:r>
              <w:rPr>
                <w:u/>
              </w:rPr>
            </w:r>
          </w:p>
        </w:tc>
        <w:tc>
          <w:tcPr>
            <w:tcW w:type="pct" w:w="350"/>
            <w:gridSpan w:val="7"/>
            <w:vAlign w:val="center"/>
          </w:tcPr>
          <w:p>
            <w:pPr>
              <w:pBdr/>
              <w:ind/>
              <w:jc w:val="center"/>
            </w:pPr>
            <w:r>
              <w:rPr>
                <w:u w:color="auto"/>
                <w:sz w:val="18"/>
                <w:rFonts w:eastAsia="宋体" w:ascii="宋体" w:hAnsi="宋体" w:cs="宋体"/>
                <w:b w:val="off"/>
                <w:vertAlign/>
              </w:rPr>
              <w:t>实际完成情况</w:t>
            </w:r>
            <w:r>
              <w:rPr>
                <w:u/>
              </w:rPr>
            </w:r>
          </w:p>
        </w:tc>
      </w:tr>
      <w:tr>
        <w:trPr/>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6"/>
            <w:vAlign w:val="center"/>
          </w:tcPr>
          <w:p>
            <w:pPr>
              <w:pBdr/>
              <w:ind/>
              <w:jc w:val="center"/>
            </w:pPr>
            <w:r>
              <w:rPr>
                <w:u w:color="auto"/>
                <w:sz w:val="18"/>
                <w:rFonts w:eastAsia="宋体" w:ascii="宋体" w:hAnsi="宋体" w:cs="宋体"/>
                <w:b w:val="off"/>
                <w:vertAlign/>
              </w:rPr>
              <w:t>坚持预防为主、治理为要、监管为重的防控理念，以疫情监测为基础、枯死松树清除为核心、强化疫源管控、区域间联防联控和部门协作配合，打好松材线虫病防控攻坚战，坚决遏制疫情传入和扩散蔓延，更好地保护森林资源，维护国土生态安全</w:t>
            </w:r>
            <w:r>
              <w:rPr>
                <w:u/>
              </w:rPr>
            </w:r>
          </w:p>
        </w:tc>
        <w:tc>
          <w:tcPr>
            <w:tcW w:type="pct" w:w="350"/>
            <w:gridSpan w:val="7"/>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18"/>
                <w:rFonts w:eastAsia="宋体" w:ascii="宋体" w:hAnsi="宋体" w:cs="宋体"/>
                <w:b w:val="off"/>
                <w:vertAlign/>
              </w:rPr>
              <w:t>绩</w:t>
            </w:r>
            <w:r>
              <w:rPr>
                <w:u/>
              </w:rPr>
            </w:r>
          </w:p>
        </w:tc>
        <w:tc>
          <w:tcPr>
            <w:tcW w:type="pct" w:w="350"/>
            <w:vMerge w:val="restart"/>
            <w:vAlign w:val="center"/>
          </w:tcPr>
          <w:p>
            <w:pPr>
              <w:pBdr/>
              <w:ind/>
              <w:jc w:val="center"/>
            </w:pPr>
            <w:r>
              <w:rPr>
                <w:u w:color="auto"/>
                <w:sz w:val="18"/>
                <w:rFonts w:eastAsia="宋体" w:ascii="宋体" w:hAnsi="宋体" w:cs="宋体"/>
                <w:b w:val="off"/>
                <w:vertAlign/>
              </w:rPr>
              <w:t>一级指标</w:t>
            </w:r>
            <w:r>
              <w:rPr>
                <w:u/>
              </w:rPr>
            </w:r>
          </w:p>
        </w:tc>
        <w:tc>
          <w:tcPr>
            <w:tcW w:type="pct" w:w="350"/>
            <w:vMerge w:val="restart"/>
            <w:vAlign w:val="center"/>
          </w:tcPr>
          <w:p>
            <w:pPr>
              <w:pBdr/>
              <w:ind/>
              <w:jc w:val="center"/>
            </w:pPr>
            <w:r>
              <w:rPr>
                <w:u w:color="auto"/>
                <w:sz w:val="18"/>
                <w:rFonts w:eastAsia="宋体" w:ascii="宋体" w:hAnsi="宋体" w:cs="宋体"/>
                <w:b w:val="off"/>
                <w:vertAlign/>
              </w:rPr>
              <w:t>二级指标</w:t>
            </w:r>
            <w:r>
              <w:rPr>
                <w:u/>
              </w:rPr>
            </w:r>
          </w:p>
        </w:tc>
        <w:tc>
          <w:tcPr>
            <w:tcW w:type="pct" w:w="350"/>
            <w:gridSpan w:val="3"/>
            <w:vMerge w:val="restart"/>
            <w:vAlign w:val="center"/>
          </w:tcPr>
          <w:p>
            <w:pPr>
              <w:pBdr/>
              <w:ind/>
              <w:jc w:val="center"/>
            </w:pPr>
            <w:r>
              <w:rPr>
                <w:u w:color="auto"/>
                <w:sz w:val="18"/>
                <w:rFonts w:eastAsia="宋体" w:ascii="宋体" w:hAnsi="宋体" w:cs="宋体"/>
                <w:b w:val="off"/>
                <w:vertAlign/>
              </w:rPr>
              <w:t>三级指标</w:t>
            </w:r>
            <w:r>
              <w:rPr>
                <w:u/>
              </w:rPr>
            </w:r>
          </w:p>
        </w:tc>
        <w:tc>
          <w:tcPr>
            <w:tcW w:type="pct" w:w="350"/>
            <w:vAlign w:val="center"/>
          </w:tcPr>
          <w:p>
            <w:pPr>
              <w:pBdr/>
              <w:ind/>
              <w:jc w:val="center"/>
            </w:pPr>
            <w:r>
              <w:rPr>
                <w:u w:color="auto"/>
                <w:sz w:val="18"/>
                <w:rFonts w:eastAsia="宋体" w:ascii="宋体" w:hAnsi="宋体" w:cs="宋体"/>
                <w:b w:val="off"/>
                <w:vertAlign/>
              </w:rPr>
              <w:t>年度</w:t>
            </w:r>
            <w:r>
              <w:rPr>
                <w:u/>
              </w:rPr>
            </w:r>
          </w:p>
        </w:tc>
        <w:tc>
          <w:tcPr>
            <w:tcW w:type="pct" w:w="350"/>
            <w:vAlign w:val="center"/>
          </w:tcPr>
          <w:p>
            <w:pPr>
              <w:pBdr/>
              <w:ind/>
              <w:jc w:val="center"/>
            </w:pPr>
            <w:r>
              <w:rPr>
                <w:u w:color="auto"/>
                <w:sz w:val="18"/>
                <w:rFonts w:eastAsia="宋体" w:ascii="宋体" w:hAnsi="宋体" w:cs="宋体"/>
                <w:b w:val="off"/>
                <w:vertAlign/>
              </w:rPr>
              <w:t>实际</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分值</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得分</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偏差原因分析及改进措施</w:t>
            </w:r>
            <w:r>
              <w:rPr>
                <w:u/>
              </w:rPr>
            </w:r>
          </w:p>
        </w:tc>
      </w:tr>
      <w:tr>
        <w:trPr/>
        <w:tc>
          <w:tcPr>
            <w:tcW w:type="pct" w:w="350"/>
            <w:vAlign w:val="center"/>
          </w:tcPr>
          <w:p>
            <w:pPr>
              <w:pBdr/>
              <w:ind/>
              <w:jc w:val="center"/>
            </w:pPr>
            <w:r>
              <w:rPr>
                <w:u w:color="auto"/>
                <w:sz w:val="18"/>
                <w:rFonts w:eastAsia="宋体" w:ascii="宋体" w:hAnsi="宋体" w:cs="宋体"/>
                <w:b w:val="off"/>
                <w:vertAlign/>
              </w:rPr>
              <w:t>效</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3"/>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指标值</w:t>
            </w:r>
            <w:r>
              <w:rPr>
                <w:u/>
              </w:rPr>
            </w:r>
          </w:p>
        </w:tc>
        <w:tc>
          <w:tcPr>
            <w:tcW w:type="pct" w:w="350"/>
            <w:vAlign w:val="center"/>
          </w:tcPr>
          <w:p>
            <w:pPr>
              <w:pBdr/>
              <w:ind/>
              <w:jc w:val="center"/>
            </w:pPr>
            <w:r>
              <w:rPr>
                <w:u w:color="auto"/>
                <w:sz w:val="18"/>
                <w:rFonts w:eastAsia="宋体" w:ascii="宋体" w:hAnsi="宋体" w:cs="宋体"/>
                <w:b w:val="off"/>
                <w:vertAlign/>
              </w:rPr>
              <w:t>完成值</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18"/>
                <w:rFonts w:eastAsia="宋体" w:ascii="宋体" w:hAnsi="宋体" w:cs="宋体"/>
                <w:b w:val="off"/>
                <w:vertAlign/>
              </w:rPr>
              <w:t>指</w:t>
            </w:r>
            <w:r>
              <w:rPr>
                <w:u/>
              </w:rPr>
            </w:r>
          </w:p>
        </w:tc>
        <w:tc>
          <w:tcPr>
            <w:tcW w:type="pct" w:w="350"/>
            <w:vMerge w:val="restart"/>
            <w:vAlign w:val="center"/>
          </w:tcPr>
          <w:p>
            <w:pPr>
              <w:pBdr/>
              <w:ind/>
              <w:jc w:val="center"/>
            </w:pPr>
            <w:r>
              <w:rPr>
                <w:u w:color="auto"/>
                <w:sz w:val="18"/>
                <w:rFonts w:eastAsia="宋体" w:ascii="宋体" w:hAnsi="宋体" w:cs="宋体"/>
                <w:b w:val="off"/>
                <w:vertAlign/>
              </w:rPr>
              <w:t>产出指标</w:t>
            </w:r>
            <w:r>
              <w:rPr>
                <w:u/>
              </w:rPr>
            </w:r>
          </w:p>
        </w:tc>
        <w:tc>
          <w:tcPr>
            <w:tcW w:type="pct" w:w="350"/>
            <w:vAlign w:val="center"/>
          </w:tcPr>
          <w:p>
            <w:pPr>
              <w:pBdr/>
              <w:ind/>
              <w:jc w:val="center"/>
            </w:pPr>
            <w:r>
              <w:rPr>
                <w:u w:color="auto"/>
                <w:sz w:val="18"/>
                <w:rFonts w:eastAsia="宋体" w:ascii="宋体" w:hAnsi="宋体" w:cs="宋体"/>
                <w:b w:val="off"/>
                <w:vertAlign/>
              </w:rPr>
              <w:t>数量指标</w:t>
            </w:r>
            <w:r>
              <w:rPr>
                <w:u/>
              </w:rPr>
            </w:r>
          </w:p>
        </w:tc>
        <w:tc>
          <w:tcPr>
            <w:tcW w:type="pct" w:w="350"/>
            <w:gridSpan w:val="3"/>
            <w:vAlign w:val="center"/>
          </w:tcPr>
          <w:p>
            <w:pPr>
              <w:pBdr/>
              <w:ind/>
              <w:jc w:val="center"/>
            </w:pPr>
            <w:r>
              <w:rPr>
                <w:u w:color="auto"/>
                <w:sz w:val="18"/>
                <w:rFonts w:eastAsia="宋体" w:ascii="宋体" w:hAnsi="宋体" w:cs="宋体"/>
                <w:b w:val="off"/>
                <w:vertAlign/>
              </w:rPr>
              <w:t>枯死木清理</w:t>
            </w:r>
            <w:r>
              <w:rPr>
                <w:u/>
              </w:rPr>
            </w:r>
          </w:p>
        </w:tc>
        <w:tc>
          <w:tcPr>
            <w:tcW w:type="pct" w:w="350"/>
            <w:vAlign w:val="center"/>
          </w:tcPr>
          <w:p>
            <w:pPr>
              <w:pBdr/>
              <w:ind/>
              <w:jc w:val="center"/>
            </w:pPr>
            <w:r>
              <w:rPr>
                <w:u w:color="auto"/>
                <w:sz w:val="18"/>
                <w:rFonts w:eastAsia="宋体" w:ascii="宋体" w:hAnsi="宋体" w:cs="宋体"/>
                <w:b w:val="off"/>
                <w:vertAlign/>
              </w:rPr>
              <w:t>≥5000株</w:t>
            </w:r>
            <w:r>
              <w:rPr>
                <w:u/>
              </w:rPr>
            </w:r>
          </w:p>
        </w:tc>
        <w:tc>
          <w:tcPr>
            <w:tcW w:type="pct" w:w="350"/>
            <w:vAlign w:val="center"/>
          </w:tcPr>
          <w:p>
            <w:pPr>
              <w:pBdr/>
              <w:ind/>
              <w:jc w:val="center"/>
            </w:pPr>
            <w:r>
              <w:rPr>
                <w:u w:color="auto"/>
                <w:sz w:val="18"/>
                <w:rFonts w:eastAsia="宋体" w:ascii="宋体" w:hAnsi="宋体" w:cs="宋体"/>
                <w:b w:val="off"/>
                <w:vertAlign/>
              </w:rPr>
              <w:t>≥5000株</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18"/>
                <w:rFonts w:eastAsia="宋体" w:ascii="宋体" w:hAnsi="宋体" w:cs="宋体"/>
                <w:b w:val="off"/>
                <w:vertAlign/>
              </w:rPr>
              <w:t>标</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质量指标</w:t>
            </w:r>
            <w:r>
              <w:rPr>
                <w:u/>
              </w:rPr>
            </w:r>
          </w:p>
        </w:tc>
        <w:tc>
          <w:tcPr>
            <w:tcW w:type="pct" w:w="350"/>
            <w:gridSpan w:val="3"/>
            <w:vAlign w:val="center"/>
          </w:tcPr>
          <w:p>
            <w:pPr>
              <w:pBdr/>
              <w:ind/>
              <w:jc w:val="center"/>
            </w:pPr>
            <w:r>
              <w:rPr>
                <w:u w:color="auto"/>
                <w:sz w:val="18"/>
                <w:rFonts w:eastAsia="宋体" w:ascii="宋体" w:hAnsi="宋体" w:cs="宋体"/>
                <w:b w:val="off"/>
                <w:vertAlign/>
              </w:rPr>
              <w:t>枯死木清理合格率</w:t>
            </w:r>
            <w:r>
              <w:rPr>
                <w:u/>
              </w:rPr>
            </w:r>
          </w:p>
        </w:tc>
        <w:tc>
          <w:tcPr>
            <w:tcW w:type="pct" w:w="350"/>
            <w:vAlign w:val="center"/>
          </w:tcPr>
          <w:p>
            <w:pPr>
              <w:pBdr/>
              <w:ind/>
              <w:jc w:val="center"/>
            </w:pPr>
            <w:r>
              <w:rPr>
                <w:u w:color="auto"/>
                <w:sz w:val="18"/>
                <w:rFonts w:eastAsia="宋体" w:ascii="宋体" w:hAnsi="宋体" w:cs="宋体"/>
                <w:b w:val="off"/>
                <w:vertAlign/>
              </w:rPr>
              <w:t>≥90%</w:t>
            </w:r>
            <w:r>
              <w:rPr>
                <w:u/>
              </w:rPr>
            </w:r>
          </w:p>
        </w:tc>
        <w:tc>
          <w:tcPr>
            <w:tcW w:type="pct" w:w="350"/>
            <w:vAlign w:val="center"/>
          </w:tcPr>
          <w:p>
            <w:pPr>
              <w:pBdr/>
              <w:ind/>
              <w:jc w:val="center"/>
            </w:pPr>
            <w:r>
              <w:rPr>
                <w:u w:color="auto"/>
                <w:sz w:val="18"/>
                <w:rFonts w:eastAsia="宋体" w:ascii="宋体" w:hAnsi="宋体" w:cs="宋体"/>
                <w:b w:val="off"/>
                <w:vertAlign/>
              </w:rPr>
              <w:t>≥90%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时效指标</w:t>
            </w:r>
            <w:r>
              <w:rPr>
                <w:u/>
              </w:rPr>
            </w:r>
          </w:p>
        </w:tc>
        <w:tc>
          <w:tcPr>
            <w:tcW w:type="pct" w:w="350"/>
            <w:gridSpan w:val="3"/>
            <w:vAlign w:val="center"/>
          </w:tcPr>
          <w:p>
            <w:pPr>
              <w:pBdr/>
              <w:ind/>
              <w:jc w:val="center"/>
            </w:pPr>
            <w:r>
              <w:rPr>
                <w:u w:color="auto"/>
                <w:sz w:val="18"/>
                <w:rFonts w:eastAsia="宋体" w:ascii="宋体" w:hAnsi="宋体" w:cs="宋体"/>
                <w:b w:val="off"/>
                <w:vertAlign/>
              </w:rPr>
              <w:t>生物防治面积完成率</w:t>
            </w:r>
            <w:r>
              <w:rPr>
                <w:u/>
              </w:rPr>
            </w:r>
          </w:p>
        </w:tc>
        <w:tc>
          <w:tcPr>
            <w:tcW w:type="pct" w:w="350"/>
            <w:vAlign w:val="center"/>
          </w:tcPr>
          <w:p>
            <w:pPr>
              <w:pBdr/>
              <w:ind/>
              <w:jc w:val="center"/>
            </w:pPr>
            <w:r>
              <w:rPr>
                <w:u w:color="auto"/>
                <w:sz w:val="18"/>
                <w:rFonts w:eastAsia="宋体" w:ascii="宋体" w:hAnsi="宋体" w:cs="宋体"/>
                <w:b w:val="off"/>
                <w:vertAlign/>
              </w:rPr>
              <w:t>≥80%</w:t>
            </w:r>
            <w:r>
              <w:rPr>
                <w:u/>
              </w:rPr>
            </w:r>
          </w:p>
        </w:tc>
        <w:tc>
          <w:tcPr>
            <w:tcW w:type="pct" w:w="350"/>
            <w:vAlign w:val="center"/>
          </w:tcPr>
          <w:p>
            <w:pPr>
              <w:pBdr/>
              <w:ind/>
              <w:jc w:val="center"/>
            </w:pPr>
            <w:r>
              <w:rPr>
                <w:u w:color="auto"/>
                <w:sz w:val="18"/>
                <w:rFonts w:eastAsia="宋体" w:ascii="宋体" w:hAnsi="宋体" w:cs="宋体"/>
                <w:b w:val="off"/>
                <w:vertAlign/>
              </w:rPr>
              <w:t>≥80%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成本指标</w:t>
            </w:r>
            <w:r>
              <w:rPr>
                <w:u/>
              </w:rPr>
            </w:r>
          </w:p>
        </w:tc>
        <w:tc>
          <w:tcPr>
            <w:tcW w:type="pct" w:w="350"/>
            <w:gridSpan w:val="3"/>
            <w:vAlign w:val="center"/>
          </w:tcPr>
          <w:p>
            <w:pPr>
              <w:pBdr/>
              <w:ind/>
              <w:jc w:val="center"/>
            </w:pPr>
            <w:r>
              <w:rPr>
                <w:u w:color="auto"/>
                <w:sz w:val="18"/>
                <w:rFonts w:eastAsia="宋体" w:ascii="宋体" w:hAnsi="宋体" w:cs="宋体"/>
                <w:b w:val="off"/>
                <w:vertAlign/>
              </w:rPr>
              <w:t>枯死木清理工资</w:t>
            </w:r>
            <w:r>
              <w:rPr>
                <w:u/>
              </w:rPr>
            </w:r>
          </w:p>
        </w:tc>
        <w:tc>
          <w:tcPr>
            <w:tcW w:type="pct" w:w="350"/>
            <w:vAlign w:val="center"/>
          </w:tcPr>
          <w:p>
            <w:pPr>
              <w:pBdr/>
              <w:ind/>
              <w:jc w:val="center"/>
            </w:pPr>
            <w:r>
              <w:rPr>
                <w:u w:color="auto"/>
                <w:sz w:val="18"/>
                <w:rFonts w:eastAsia="宋体" w:ascii="宋体" w:hAnsi="宋体" w:cs="宋体"/>
                <w:b w:val="off"/>
                <w:vertAlign/>
              </w:rPr>
              <w:t>≤163万元</w:t>
            </w:r>
            <w:r>
              <w:rPr>
                <w:u/>
              </w:rPr>
            </w:r>
          </w:p>
        </w:tc>
        <w:tc>
          <w:tcPr>
            <w:tcW w:type="pct" w:w="350"/>
            <w:vAlign w:val="center"/>
          </w:tcPr>
          <w:p>
            <w:pPr>
              <w:pBdr/>
              <w:ind/>
              <w:jc w:val="center"/>
            </w:pPr>
            <w:r>
              <w:rPr>
                <w:u w:color="auto"/>
                <w:sz w:val="18"/>
                <w:rFonts w:eastAsia="宋体" w:ascii="宋体" w:hAnsi="宋体" w:cs="宋体"/>
                <w:b w:val="off"/>
                <w:vertAlign/>
              </w:rPr>
              <w:t>≤163万元</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restart"/>
            <w:vAlign w:val="center"/>
          </w:tcPr>
          <w:p>
            <w:pPr>
              <w:pBdr/>
              <w:ind/>
              <w:jc w:val="center"/>
            </w:pPr>
            <w:r>
              <w:rPr>
                <w:u w:color="auto"/>
                <w:sz w:val="18"/>
                <w:rFonts w:eastAsia="宋体" w:ascii="宋体" w:hAnsi="宋体" w:cs="宋体"/>
                <w:b w:val="off"/>
                <w:vertAlign/>
              </w:rPr>
              <w:t>效益指标</w:t>
            </w:r>
            <w:r>
              <w:rPr>
                <w:u/>
              </w:rPr>
            </w:r>
          </w:p>
        </w:tc>
        <w:tc>
          <w:tcPr>
            <w:tcW w:type="pct" w:w="350"/>
            <w:vAlign w:val="center"/>
          </w:tcPr>
          <w:p>
            <w:pPr>
              <w:pBdr/>
              <w:ind/>
              <w:jc w:val="center"/>
            </w:pPr>
            <w:r>
              <w:rPr>
                <w:u w:color="auto"/>
                <w:sz w:val="18"/>
                <w:rFonts w:eastAsia="宋体" w:ascii="宋体" w:hAnsi="宋体" w:cs="宋体"/>
                <w:b w:val="off"/>
                <w:vertAlign/>
              </w:rPr>
              <w:t>经济效益指标</w:t>
            </w:r>
            <w:r>
              <w:rPr>
                <w:u/>
              </w:rPr>
            </w:r>
          </w:p>
        </w:tc>
        <w:tc>
          <w:tcPr>
            <w:tcW w:type="pct" w:w="350"/>
            <w:gridSpan w:val="3"/>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社会效益指标</w:t>
            </w:r>
            <w:r>
              <w:rPr>
                <w:u/>
              </w:rPr>
            </w:r>
          </w:p>
        </w:tc>
        <w:tc>
          <w:tcPr>
            <w:tcW w:type="pct" w:w="350"/>
            <w:gridSpan w:val="3"/>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生态效益指标</w:t>
            </w:r>
            <w:r>
              <w:rPr>
                <w:u/>
              </w:rPr>
            </w:r>
          </w:p>
        </w:tc>
        <w:tc>
          <w:tcPr>
            <w:tcW w:type="pct" w:w="350"/>
            <w:gridSpan w:val="3"/>
            <w:vAlign w:val="center"/>
          </w:tcPr>
          <w:p>
            <w:pPr>
              <w:pBdr/>
              <w:ind/>
              <w:jc w:val="center"/>
            </w:pPr>
            <w:r>
              <w:rPr>
                <w:u w:color="auto"/>
                <w:sz w:val="18"/>
                <w:rFonts w:eastAsia="宋体" w:ascii="宋体" w:hAnsi="宋体" w:cs="宋体"/>
                <w:b w:val="off"/>
                <w:vertAlign/>
              </w:rPr>
              <w:t>林业有害生物成灾率</w:t>
            </w:r>
            <w:r>
              <w:rPr>
                <w:u/>
              </w:rPr>
            </w:r>
          </w:p>
        </w:tc>
        <w:tc>
          <w:tcPr>
            <w:tcW w:type="pct" w:w="350"/>
            <w:vAlign w:val="center"/>
          </w:tcPr>
          <w:p>
            <w:pPr>
              <w:pBdr/>
              <w:ind/>
              <w:jc w:val="center"/>
            </w:pPr>
            <w:r>
              <w:rPr>
                <w:u w:color="auto"/>
                <w:sz w:val="18"/>
                <w:rFonts w:eastAsia="宋体" w:ascii="宋体" w:hAnsi="宋体" w:cs="宋体"/>
                <w:b w:val="off"/>
                <w:vertAlign/>
              </w:rPr>
              <w:t>≤0.3%</w:t>
            </w:r>
            <w:r>
              <w:rPr>
                <w:u/>
              </w:rPr>
            </w:r>
          </w:p>
        </w:tc>
        <w:tc>
          <w:tcPr>
            <w:tcW w:type="pct" w:w="350"/>
            <w:vAlign w:val="center"/>
          </w:tcPr>
          <w:p>
            <w:pPr>
              <w:pBdr/>
              <w:ind/>
              <w:jc w:val="center"/>
            </w:pPr>
            <w:r>
              <w:rPr>
                <w:u w:color="auto"/>
                <w:sz w:val="18"/>
                <w:rFonts w:eastAsia="宋体" w:ascii="宋体" w:hAnsi="宋体" w:cs="宋体"/>
                <w:b w:val="off"/>
                <w:vertAlign/>
              </w:rPr>
              <w:t>≤0.3%</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可持续影响指标</w:t>
            </w:r>
            <w:r>
              <w:rPr>
                <w:u/>
              </w:rPr>
            </w:r>
          </w:p>
        </w:tc>
        <w:tc>
          <w:tcPr>
            <w:tcW w:type="pct" w:w="350"/>
            <w:gridSpan w:val="3"/>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满意度</w:t>
            </w:r>
            <w:r>
              <w:rPr>
                <w:u/>
              </w:rPr>
            </w:r>
          </w:p>
        </w:tc>
        <w:tc>
          <w:tcPr>
            <w:tcW w:type="pct" w:w="350"/>
            <w:vMerge w:val="restart"/>
            <w:vAlign w:val="center"/>
          </w:tcPr>
          <w:p>
            <w:pPr>
              <w:pBdr/>
              <w:ind/>
              <w:jc w:val="center"/>
            </w:pPr>
            <w:r>
              <w:rPr>
                <w:u w:color="auto"/>
                <w:sz w:val="18"/>
                <w:rFonts w:eastAsia="宋体" w:ascii="宋体" w:hAnsi="宋体" w:cs="宋体"/>
                <w:b w:val="off"/>
                <w:vertAlign/>
              </w:rPr>
              <w:t>服务对象满意度指标</w:t>
            </w:r>
            <w:r>
              <w:rPr>
                <w:u/>
              </w:rPr>
            </w:r>
          </w:p>
        </w:tc>
        <w:tc>
          <w:tcPr>
            <w:tcW w:type="pct" w:w="350"/>
            <w:gridSpan w:val="3"/>
            <w:vMerge w:val="restart"/>
            <w:vAlign w:val="center"/>
          </w:tcPr>
          <w:p>
            <w:pPr>
              <w:pBdr/>
              <w:ind/>
              <w:jc w:val="center"/>
            </w:pPr>
            <w:r>
              <w:rPr>
                <w:u w:color="auto"/>
                <w:sz w:val="18"/>
                <w:rFonts w:eastAsia="宋体" w:ascii="宋体" w:hAnsi="宋体" w:cs="宋体"/>
                <w:b w:val="off"/>
                <w:vertAlign/>
              </w:rPr>
              <w:t>受益群众满意度</w:t>
            </w:r>
            <w:r>
              <w:rPr>
                <w:u/>
              </w:rPr>
            </w:r>
          </w:p>
        </w:tc>
        <w:tc>
          <w:tcPr>
            <w:tcW w:type="pct" w:w="350"/>
            <w:vMerge w:val="restart"/>
            <w:vAlign w:val="center"/>
          </w:tcPr>
          <w:p>
            <w:pPr>
              <w:pBdr/>
              <w:ind/>
              <w:jc w:val="center"/>
            </w:pPr>
            <w:r>
              <w:rPr>
                <w:u w:color="auto"/>
                <w:sz w:val="18"/>
                <w:rFonts w:eastAsia="宋体" w:ascii="宋体" w:hAnsi="宋体" w:cs="宋体"/>
                <w:b w:val="off"/>
                <w:vertAlign/>
              </w:rPr>
              <w:t>0.9</w:t>
            </w:r>
            <w:r>
              <w:rPr>
                <w:u/>
              </w:rPr>
            </w:r>
          </w:p>
        </w:tc>
        <w:tc>
          <w:tcPr>
            <w:tcW w:type="pct" w:w="350"/>
            <w:vMerge w:val="restart"/>
            <w:vAlign w:val="center"/>
          </w:tcPr>
          <w:p>
            <w:pPr>
              <w:pBdr/>
              <w:ind/>
              <w:jc w:val="center"/>
            </w:pPr>
            <w:r>
              <w:rPr>
                <w:u w:color="auto"/>
                <w:sz w:val="18"/>
                <w:rFonts w:eastAsia="宋体" w:ascii="宋体" w:hAnsi="宋体" w:cs="宋体"/>
                <w:b w:val="off"/>
                <w:vertAlign/>
              </w:rPr>
              <w:t>0.9</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20</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20</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指标</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3"/>
            <w:vMerge w:val="continue"/>
            <w:vAlign w:val="center"/>
          </w:tcPr>
          <w:p>
            <w:pPr>
              <w:pBdr/>
              <w:ind/>
              <w:jc w:val="center"/>
            </w:pPr>
            <w:r>
              <w:rPr>
                <w:u w:color="auto"/>
                <w:sz w:val="18"/>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r>
      <w:tr>
        <w:trPr/>
        <w:tc>
          <w:tcPr>
            <w:tcW w:type="pct" w:w="350"/>
            <w:gridSpan w:val="8"/>
            <w:vAlign w:val="center"/>
          </w:tcPr>
          <w:p>
            <w:pPr>
              <w:pBdr/>
              <w:ind/>
              <w:jc w:val="center"/>
            </w:pPr>
            <w:r>
              <w:rPr>
                <w:u w:color="auto"/>
                <w:sz w:val="18"/>
                <w:rFonts w:eastAsia="宋体" w:ascii="宋体" w:hAnsi="宋体" w:cs="宋体"/>
                <w:b w:val="off"/>
                <w:vertAlign/>
              </w:rPr>
              <w:t>总分</w:t>
            </w:r>
            <w:r>
              <w:rPr>
                <w:u/>
              </w:rPr>
            </w:r>
          </w:p>
        </w:tc>
        <w:tc>
          <w:tcPr>
            <w:tcW w:type="pct" w:w="350"/>
            <w:gridSpan w:val="2"/>
            <w:vAlign w:val="center"/>
          </w:tcPr>
          <w:p>
            <w:pPr>
              <w:pBdr/>
              <w:ind/>
              <w:jc w:val="center"/>
            </w:pPr>
            <w:r>
              <w:rPr>
                <w:u w:color="auto"/>
                <w:sz w:val="18"/>
                <w:rFonts w:eastAsia="宋体" w:ascii="宋体" w:hAnsi="宋体" w:cs="宋体"/>
                <w:b w:val="off"/>
                <w:vertAlign/>
              </w:rPr>
              <w:t>100</w:t>
            </w:r>
            <w:r>
              <w:rPr>
                <w:u/>
              </w:rPr>
            </w:r>
          </w:p>
        </w:tc>
        <w:tc>
          <w:tcPr>
            <w:tcW w:type="pct" w:w="350"/>
            <w:gridSpan w:val="2"/>
            <w:vAlign w:val="center"/>
          </w:tcPr>
          <w:p>
            <w:pPr>
              <w:pBdr/>
              <w:ind/>
              <w:jc w:val="center"/>
            </w:pPr>
            <w:r>
              <w:rPr>
                <w:u w:color="auto"/>
                <w:sz w:val="18"/>
                <w:rFonts w:eastAsia="宋体" w:ascii="宋体" w:hAnsi="宋体" w:cs="宋体"/>
                <w:b w:val="off"/>
                <w:vertAlign/>
              </w:rPr>
              <w:t>100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450"/>
            <w:vAlign w:val="center"/>
          </w:tcPr>
          <w:p>
            <w:pPr>
              <w:pBdr/>
              <w:ind/>
              <w:jc w:val="center"/>
            </w:pPr>
            <w:r>
              <w:rPr>
                <w:u w:color="auto"/>
                <w:sz w:val="20"/>
                <w:rFonts w:eastAsia="宋体" w:ascii="宋体" w:hAnsi="宋体" w:cs="宋体"/>
              </w:rPr>
              <w:t/>
            </w:r>
            <w:r>
              <w:rPr>
                <w:u/>
              </w:rPr>
            </w:r>
          </w:p>
        </w:tc>
      </w:tr>
      <w:tr>
        <w:trPr/>
        <w:tc>
          <w:tcPr>
            <w:tcW w:type="pct" w:w="350"/>
            <w:vAlign w:val="center"/>
          </w:tcPr>
          <w:p>
            <w:pPr>
              <w:pBdr/>
              <w:ind/>
              <w:jc w:val="center"/>
            </w:pPr>
            <w:r>
              <w:rPr>
                <w:u w:color="auto"/>
                <w:sz w:val="22"/>
                <w:rFonts w:eastAsia="宋体" w:ascii="宋体" w:hAnsi="宋体" w:cs="宋体"/>
                <w:b w:val="off"/>
                <w:vertAlign/>
              </w:rPr>
              <w:t>附件5：</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350"/>
            <w:vAlign w:val="center"/>
          </w:tcPr>
          <w:p>
            <w:pPr>
              <w:pBdr/>
              <w:ind/>
              <w:jc w:val="center"/>
            </w:pPr>
            <w:r>
              <w:rPr>
                <w:u w:color="auto"/>
                <w:sz w:val="20"/>
                <w:rFonts w:eastAsia="宋体" w:ascii="宋体" w:hAnsi="宋体" w:cs="宋体"/>
              </w:rPr>
              <w:t/>
            </w:r>
            <w:r>
              <w:rPr>
                <w:u/>
              </w:rPr>
            </w:r>
          </w:p>
        </w:tc>
        <w:tc>
          <w:tcPr>
            <w:tcW w:type="pct" w:w="450"/>
            <w:vAlign w:val="center"/>
          </w:tcPr>
          <w:p>
            <w:pPr>
              <w:pBdr/>
              <w:ind/>
              <w:jc w:val="center"/>
            </w:pPr>
            <w:r>
              <w:rPr>
                <w:u w:color="auto"/>
                <w:sz w:val="20"/>
                <w:rFonts w:eastAsia="宋体" w:ascii="宋体" w:hAnsi="宋体" w:cs="宋体"/>
              </w:rPr>
              <w:t/>
            </w:r>
            <w:r>
              <w:rPr>
                <w:u/>
              </w:rPr>
            </w:r>
          </w:p>
        </w:tc>
      </w:tr>
      <w:tr>
        <w:trPr/>
        <w:tc>
          <w:tcPr>
            <w:tcW w:type="pct" w:w="350"/>
            <w:gridSpan w:val="14"/>
            <w:vAlign w:val="center"/>
          </w:tcPr>
          <w:p>
            <w:pPr>
              <w:pBdr/>
              <w:ind/>
              <w:jc w:val="center"/>
            </w:pPr>
            <w:r>
              <w:rPr>
                <w:u w:color="auto"/>
                <w:sz w:val="32"/>
                <w:rFonts w:eastAsia="宋体" w:ascii="宋体" w:hAnsi="宋体" w:cs="宋体"/>
                <w:b w:val="on"/>
                <w:vertAlign/>
              </w:rPr>
              <w:t>项目支出绩效自评表</w:t>
            </w:r>
            <w:r>
              <w:rPr>
                <w:u/>
              </w:rPr>
            </w:r>
          </w:p>
        </w:tc>
      </w:tr>
      <w:tr>
        <w:trPr/>
        <w:tc>
          <w:tcPr>
            <w:tcW w:type="pct" w:w="350"/>
            <w:gridSpan w:val="14"/>
            <w:vAlign w:val="center"/>
          </w:tcPr>
          <w:p>
            <w:pPr>
              <w:pBdr/>
              <w:ind/>
              <w:jc w:val="center"/>
            </w:pPr>
            <w:r>
              <w:rPr>
                <w:u w:color="auto"/>
                <w:sz w:val="22"/>
                <w:rFonts w:eastAsia="宋体" w:ascii="宋体" w:hAnsi="宋体" w:cs="宋体"/>
                <w:b w:val="off"/>
                <w:vertAlign/>
              </w:rPr>
              <w:t>（ 2022 年度）</w:t>
            </w:r>
            <w:r>
              <w:rPr>
                <w:u/>
              </w:rPr>
            </w:r>
          </w:p>
        </w:tc>
      </w:tr>
      <w:tr>
        <w:trPr/>
        <w:tc>
          <w:tcPr>
            <w:tcW w:type="pct" w:w="350"/>
            <w:gridSpan w:val="2"/>
            <w:vAlign w:val="center"/>
          </w:tcPr>
          <w:p>
            <w:pPr>
              <w:pBdr/>
              <w:ind/>
              <w:jc w:val="center"/>
            </w:pPr>
            <w:r>
              <w:rPr>
                <w:u w:color="auto"/>
                <w:sz w:val="18"/>
                <w:rFonts w:eastAsia="宋体" w:ascii="宋体" w:hAnsi="宋体" w:cs="宋体"/>
                <w:b w:val="off"/>
                <w:vertAlign/>
              </w:rPr>
              <w:t>项目名称</w:t>
            </w:r>
            <w:r>
              <w:rPr>
                <w:u/>
              </w:rPr>
            </w:r>
          </w:p>
        </w:tc>
        <w:tc>
          <w:tcPr>
            <w:tcW w:type="pct" w:w="350"/>
            <w:gridSpan w:val="12"/>
            <w:vAlign w:val="center"/>
          </w:tcPr>
          <w:p>
            <w:pPr>
              <w:pBdr/>
              <w:ind/>
              <w:jc w:val="center"/>
            </w:pPr>
            <w:r>
              <w:rPr>
                <w:u w:color="auto"/>
                <w:sz w:val="18"/>
                <w:rFonts w:eastAsia="宋体" w:ascii="宋体" w:hAnsi="宋体" w:cs="宋体"/>
                <w:b w:val="off"/>
                <w:vertAlign/>
              </w:rPr>
              <w:t>林业综合改革试点</w:t>
            </w:r>
            <w:r>
              <w:rPr>
                <w:u/>
              </w:rPr>
            </w:r>
          </w:p>
        </w:tc>
      </w:tr>
      <w:tr>
        <w:trPr/>
        <w:tc>
          <w:tcPr>
            <w:tcW w:type="pct" w:w="350"/>
            <w:gridSpan w:val="2"/>
            <w:vAlign w:val="center"/>
          </w:tcPr>
          <w:p>
            <w:pPr>
              <w:pBdr/>
              <w:ind/>
              <w:jc w:val="center"/>
            </w:pPr>
            <w:r>
              <w:rPr>
                <w:u w:color="auto"/>
                <w:sz w:val="18"/>
                <w:rFonts w:eastAsia="宋体" w:ascii="宋体" w:hAnsi="宋体" w:cs="宋体"/>
                <w:b w:val="off"/>
                <w:vertAlign/>
              </w:rPr>
              <w:t>主管部门</w:t>
            </w:r>
            <w:r>
              <w:rPr>
                <w:u/>
              </w:rPr>
            </w:r>
          </w:p>
        </w:tc>
        <w:tc>
          <w:tcPr>
            <w:tcW w:type="pct" w:w="350"/>
            <w:gridSpan w:val="5"/>
            <w:vAlign w:val="center"/>
          </w:tcPr>
          <w:p>
            <w:pPr>
              <w:pBdr/>
              <w:ind/>
              <w:jc w:val="center"/>
            </w:pPr>
            <w:r>
              <w:rPr>
                <w:u w:color="auto"/>
                <w:sz w:val="18"/>
                <w:rFonts w:eastAsia="宋体" w:ascii="宋体" w:hAnsi="宋体" w:cs="宋体"/>
                <w:b w:val="off"/>
                <w:vertAlign/>
              </w:rPr>
              <w:t>明溪县林业局</w:t>
            </w:r>
            <w:r>
              <w:rPr>
                <w:u/>
              </w:rPr>
            </w:r>
          </w:p>
        </w:tc>
        <w:tc>
          <w:tcPr>
            <w:tcW w:type="pct" w:w="350"/>
            <w:gridSpan w:val="2"/>
            <w:vAlign w:val="center"/>
          </w:tcPr>
          <w:p>
            <w:pPr>
              <w:pBdr/>
              <w:ind/>
              <w:jc w:val="center"/>
            </w:pPr>
            <w:r>
              <w:rPr>
                <w:u w:color="auto"/>
                <w:sz w:val="18"/>
                <w:rFonts w:eastAsia="宋体" w:ascii="宋体" w:hAnsi="宋体" w:cs="宋体"/>
                <w:b w:val="off"/>
                <w:vertAlign/>
              </w:rPr>
              <w:t>实施单位</w:t>
            </w:r>
            <w:r>
              <w:rPr>
                <w:u/>
              </w:rPr>
            </w:r>
          </w:p>
        </w:tc>
        <w:tc>
          <w:tcPr>
            <w:tcW w:type="pct" w:w="350"/>
            <w:gridSpan w:val="5"/>
            <w:vAlign w:val="center"/>
          </w:tcPr>
          <w:p>
            <w:pPr>
              <w:pBdr/>
              <w:ind/>
              <w:jc w:val="center"/>
            </w:pPr>
            <w:r>
              <w:rPr>
                <w:u w:color="auto"/>
                <w:sz w:val="18"/>
                <w:rFonts w:eastAsia="宋体" w:ascii="宋体" w:hAnsi="宋体" w:cs="宋体"/>
                <w:b w:val="off"/>
                <w:vertAlign/>
              </w:rPr>
              <w:t>明溪县林业局</w:t>
            </w:r>
            <w:r>
              <w:rPr>
                <w:u/>
              </w:rPr>
            </w:r>
          </w:p>
        </w:tc>
      </w:tr>
      <w:tr>
        <w:trPr/>
        <w:tc>
          <w:tcPr>
            <w:tcW w:type="pct" w:w="350"/>
            <w:gridSpan w:val="2"/>
            <w:vAlign w:val="center"/>
          </w:tcPr>
          <w:p>
            <w:pPr>
              <w:pBdr/>
              <w:ind/>
              <w:jc w:val="center"/>
            </w:pPr>
            <w:r>
              <w:rPr>
                <w:u w:color="auto"/>
                <w:sz w:val="18"/>
                <w:rFonts w:eastAsia="宋体" w:ascii="宋体" w:hAnsi="宋体" w:cs="宋体"/>
                <w:b w:val="off"/>
                <w:vertAlign/>
              </w:rPr>
              <w:t>项目资金</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年初预算数</w:t>
            </w:r>
            <w:r>
              <w:rPr>
                <w:u/>
              </w:rPr>
            </w:r>
          </w:p>
        </w:tc>
        <w:tc>
          <w:tcPr>
            <w:tcW w:type="pct" w:w="350"/>
            <w:gridSpan w:val="2"/>
            <w:vAlign w:val="center"/>
          </w:tcPr>
          <w:p>
            <w:pPr>
              <w:pBdr/>
              <w:ind/>
              <w:jc w:val="center"/>
            </w:pPr>
            <w:r>
              <w:rPr>
                <w:u w:color="auto"/>
                <w:sz w:val="18"/>
                <w:rFonts w:eastAsia="宋体" w:ascii="宋体" w:hAnsi="宋体" w:cs="宋体"/>
                <w:b w:val="off"/>
                <w:vertAlign/>
              </w:rPr>
              <w:t>全年预算数</w:t>
            </w:r>
            <w:r>
              <w:rPr>
                <w:u/>
              </w:rPr>
            </w:r>
          </w:p>
        </w:tc>
        <w:tc>
          <w:tcPr>
            <w:tcW w:type="pct" w:w="350"/>
            <w:gridSpan w:val="2"/>
            <w:vAlign w:val="center"/>
          </w:tcPr>
          <w:p>
            <w:pPr>
              <w:pBdr/>
              <w:ind/>
              <w:jc w:val="center"/>
            </w:pPr>
            <w:r>
              <w:rPr>
                <w:u w:color="auto"/>
                <w:sz w:val="18"/>
                <w:rFonts w:eastAsia="宋体" w:ascii="宋体" w:hAnsi="宋体" w:cs="宋体"/>
                <w:b w:val="off"/>
                <w:vertAlign/>
              </w:rPr>
              <w:t>全年执行数</w:t>
            </w:r>
            <w:r>
              <w:rPr>
                <w:u/>
              </w:rPr>
            </w:r>
          </w:p>
        </w:tc>
        <w:tc>
          <w:tcPr>
            <w:tcW w:type="pct" w:w="350"/>
            <w:gridSpan w:val="2"/>
            <w:vAlign w:val="center"/>
          </w:tcPr>
          <w:p>
            <w:pPr>
              <w:pBdr/>
              <w:ind/>
              <w:jc w:val="center"/>
            </w:pPr>
            <w:r>
              <w:rPr>
                <w:u w:color="auto"/>
                <w:sz w:val="18"/>
                <w:rFonts w:eastAsia="宋体" w:ascii="宋体" w:hAnsi="宋体" w:cs="宋体"/>
                <w:b w:val="off"/>
                <w:vertAlign/>
              </w:rPr>
              <w:t>分值</w:t>
            </w:r>
            <w:r>
              <w:rPr>
                <w:u/>
              </w:rPr>
            </w:r>
          </w:p>
        </w:tc>
        <w:tc>
          <w:tcPr>
            <w:tcW w:type="pct" w:w="350"/>
            <w:gridSpan w:val="2"/>
            <w:vAlign w:val="center"/>
          </w:tcPr>
          <w:p>
            <w:pPr>
              <w:pBdr/>
              <w:ind/>
              <w:jc w:val="center"/>
            </w:pPr>
            <w:r>
              <w:rPr>
                <w:u w:color="auto"/>
                <w:sz w:val="18"/>
                <w:rFonts w:eastAsia="宋体" w:ascii="宋体" w:hAnsi="宋体" w:cs="宋体"/>
                <w:b w:val="off"/>
                <w:vertAlign/>
              </w:rPr>
              <w:t>执行率</w:t>
            </w:r>
            <w:r>
              <w:rPr>
                <w:u/>
              </w:rPr>
            </w:r>
          </w:p>
        </w:tc>
        <w:tc>
          <w:tcPr>
            <w:tcW w:type="pct" w:w="450"/>
            <w:vAlign w:val="center"/>
          </w:tcPr>
          <w:p>
            <w:pPr>
              <w:pBdr/>
              <w:ind/>
              <w:jc w:val="center"/>
            </w:pPr>
            <w:r>
              <w:rPr>
                <w:u w:color="auto"/>
                <w:sz w:val="18"/>
                <w:rFonts w:eastAsia="宋体" w:ascii="宋体" w:hAnsi="宋体" w:cs="宋体"/>
                <w:b w:val="off"/>
                <w:vertAlign/>
              </w:rPr>
              <w:t>得分</w:t>
            </w:r>
            <w:r>
              <w:rPr>
                <w:u/>
              </w:rPr>
            </w:r>
          </w:p>
        </w:tc>
      </w:tr>
      <w:tr>
        <w:trPr/>
        <w:tc>
          <w:tcPr>
            <w:tcW w:type="pct" w:w="350"/>
            <w:gridSpan w:val="2"/>
            <w:vAlign w:val="center"/>
          </w:tcPr>
          <w:p>
            <w:pPr>
              <w:pBdr/>
              <w:ind/>
              <w:jc w:val="center"/>
            </w:pPr>
            <w:r>
              <w:rPr>
                <w:u w:color="auto"/>
                <w:sz w:val="18"/>
                <w:rFonts w:eastAsia="宋体" w:ascii="宋体" w:hAnsi="宋体" w:cs="宋体"/>
                <w:b w:val="off"/>
                <w:vertAlign/>
              </w:rPr>
              <w:t>（万元）</w:t>
            </w:r>
            <w:r>
              <w:rPr>
                <w:u/>
              </w:rPr>
            </w:r>
          </w:p>
        </w:tc>
        <w:tc>
          <w:tcPr>
            <w:tcW w:type="pct" w:w="350"/>
            <w:gridSpan w:val="2"/>
            <w:vAlign w:val="center"/>
          </w:tcPr>
          <w:p>
            <w:pPr>
              <w:pBdr/>
              <w:ind/>
              <w:jc w:val="center"/>
            </w:pPr>
            <w:r>
              <w:rPr>
                <w:u w:color="auto"/>
                <w:sz w:val="18"/>
                <w:rFonts w:eastAsia="宋体" w:ascii="宋体" w:hAnsi="宋体" w:cs="宋体"/>
                <w:b w:val="off"/>
                <w:vertAlign/>
              </w:rPr>
              <w:t>年度资金总额</w:t>
            </w:r>
            <w:r>
              <w:rPr>
                <w:u/>
              </w:rPr>
            </w:r>
          </w:p>
        </w:tc>
        <w:tc>
          <w:tcPr>
            <w:tcW w:type="pct" w:w="350"/>
            <w:vAlign w:val="center"/>
          </w:tcPr>
          <w:p>
            <w:pPr>
              <w:pBdr/>
              <w:ind/>
              <w:jc w:val="center"/>
            </w:pPr>
            <w:r>
              <w:rPr>
                <w:u w:color="auto"/>
                <w:sz w:val="18"/>
                <w:rFonts w:eastAsia="宋体" w:ascii="宋体" w:hAnsi="宋体" w:cs="宋体"/>
                <w:b w:val="off"/>
                <w:vertAlign/>
              </w:rPr>
              <w:t>150</w:t>
            </w:r>
            <w:r>
              <w:rPr>
                <w:u/>
              </w:rPr>
            </w:r>
          </w:p>
        </w:tc>
        <w:tc>
          <w:tcPr>
            <w:tcW w:type="pct" w:w="350"/>
            <w:gridSpan w:val="2"/>
            <w:vAlign w:val="center"/>
          </w:tcPr>
          <w:p>
            <w:pPr>
              <w:pBdr/>
              <w:ind/>
              <w:jc w:val="center"/>
            </w:pPr>
            <w:r>
              <w:rPr>
                <w:u w:color="auto"/>
                <w:sz w:val="18"/>
                <w:rFonts w:eastAsia="宋体" w:ascii="宋体" w:hAnsi="宋体" w:cs="宋体"/>
                <w:b w:val="off"/>
                <w:vertAlign/>
              </w:rPr>
              <w:t>9.66</w:t>
            </w:r>
            <w:r>
              <w:rPr>
                <w:u/>
              </w:rPr>
            </w:r>
          </w:p>
        </w:tc>
        <w:tc>
          <w:tcPr>
            <w:tcW w:type="pct" w:w="350"/>
            <w:gridSpan w:val="2"/>
            <w:vAlign w:val="center"/>
          </w:tcPr>
          <w:p>
            <w:pPr>
              <w:pBdr/>
              <w:ind/>
              <w:jc w:val="center"/>
            </w:pPr>
            <w:r>
              <w:rPr>
                <w:u w:color="auto"/>
                <w:sz w:val="18"/>
                <w:rFonts w:eastAsia="宋体" w:ascii="宋体" w:hAnsi="宋体" w:cs="宋体"/>
                <w:b w:val="off"/>
                <w:vertAlign/>
              </w:rPr>
              <w:t>9.66</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1</w:t>
            </w:r>
            <w:r>
              <w:rPr>
                <w:u/>
              </w:rPr>
            </w:r>
          </w:p>
        </w:tc>
        <w:tc>
          <w:tcPr>
            <w:tcW w:type="pct" w:w="450"/>
            <w:vAlign w:val="center"/>
          </w:tcPr>
          <w:p>
            <w:pPr>
              <w:pBdr/>
              <w:ind/>
              <w:jc w:val="center"/>
            </w:pPr>
            <w:r>
              <w:rPr>
                <w:u w:color="auto"/>
                <w:sz w:val="18"/>
                <w:rFonts w:eastAsia="宋体" w:ascii="宋体" w:hAnsi="宋体" w:cs="宋体"/>
                <w:b w:val="off"/>
                <w:vertAlign/>
              </w:rPr>
              <w:t>10</w:t>
            </w:r>
            <w:r>
              <w:rPr>
                <w:u/>
              </w:rPr>
            </w:r>
          </w:p>
        </w:tc>
      </w:tr>
      <w:tr>
        <w:trPr/>
        <w:tc>
          <w:tcPr>
            <w:tcW w:type="pct" w:w="350"/>
            <w:gridSpan w:val="2"/>
            <w:vAlign w:val="center"/>
          </w:tcPr>
          <w:p>
            <w:pPr>
              <w:pBdr/>
              <w:ind/>
              <w:jc w:val="center"/>
            </w:pPr>
            <w:r>
              <w:rPr>
                <w:u w:color="auto"/>
                <w:sz w:val="22"/>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其中：当年财政拨款</w:t>
            </w:r>
            <w:r>
              <w:rPr>
                <w:u/>
              </w:rPr>
            </w:r>
          </w:p>
        </w:tc>
        <w:tc>
          <w:tcPr>
            <w:tcW w:type="pct" w:w="350"/>
            <w:vAlign w:val="center"/>
          </w:tcPr>
          <w:p>
            <w:pPr>
              <w:pBdr/>
              <w:ind/>
              <w:jc w:val="center"/>
            </w:pPr>
            <w:r>
              <w:rPr>
                <w:u w:color="auto"/>
                <w:sz w:val="18"/>
                <w:rFonts w:eastAsia="宋体" w:ascii="宋体" w:hAnsi="宋体" w:cs="宋体"/>
                <w:b w:val="off"/>
                <w:vertAlign/>
              </w:rPr>
              <w:t>150</w:t>
            </w:r>
            <w:r>
              <w:rPr>
                <w:u/>
              </w:rPr>
            </w:r>
          </w:p>
        </w:tc>
        <w:tc>
          <w:tcPr>
            <w:tcW w:type="pct" w:w="350"/>
            <w:gridSpan w:val="2"/>
            <w:vAlign w:val="center"/>
          </w:tcPr>
          <w:p>
            <w:pPr>
              <w:pBdr/>
              <w:ind/>
              <w:jc w:val="center"/>
            </w:pPr>
            <w:r>
              <w:rPr>
                <w:u w:color="auto"/>
                <w:sz w:val="18"/>
                <w:rFonts w:eastAsia="宋体" w:ascii="宋体" w:hAnsi="宋体" w:cs="宋体"/>
                <w:b w:val="off"/>
                <w:vertAlign/>
              </w:rPr>
              <w:t>9.66</w:t>
            </w:r>
            <w:r>
              <w:rPr>
                <w:u/>
              </w:rPr>
            </w:r>
          </w:p>
        </w:tc>
        <w:tc>
          <w:tcPr>
            <w:tcW w:type="pct" w:w="350"/>
            <w:gridSpan w:val="2"/>
            <w:vAlign w:val="center"/>
          </w:tcPr>
          <w:p>
            <w:pPr>
              <w:pBdr/>
              <w:ind/>
              <w:jc w:val="center"/>
            </w:pPr>
            <w:r>
              <w:rPr>
                <w:u w:color="auto"/>
                <w:sz w:val="18"/>
                <w:rFonts w:eastAsia="宋体" w:ascii="宋体" w:hAnsi="宋体" w:cs="宋体"/>
                <w:b w:val="off"/>
                <w:vertAlign/>
              </w:rPr>
              <w:t>9.66</w:t>
            </w:r>
            <w:r>
              <w:rPr>
                <w:u/>
              </w:rPr>
            </w:r>
          </w:p>
        </w:tc>
        <w:tc>
          <w:tcPr>
            <w:tcW w:type="pct" w:w="350"/>
            <w:gridSpan w:val="2"/>
            <w:vAlign w:val="center"/>
          </w:tcPr>
          <w:p>
            <w:pPr>
              <w:pBdr/>
              <w:ind/>
              <w:jc w:val="center"/>
            </w:pPr>
            <w:r>
              <w:rPr>
                <w:u w:color="auto"/>
                <w:sz w:val="18"/>
                <w:rFonts w:eastAsia="宋体" w:ascii="宋体" w:hAnsi="宋体" w:cs="宋体"/>
                <w:b w:val="off"/>
                <w:vertAlign/>
              </w:rPr>
              <w:t>—</w:t>
            </w:r>
            <w:r>
              <w:rPr>
                <w:u/>
              </w:rPr>
            </w:r>
          </w:p>
        </w:tc>
        <w:tc>
          <w:tcPr>
            <w:tcW w:type="pct" w:w="350"/>
            <w:gridSpan w:val="2"/>
            <w:vAlign w:val="center"/>
          </w:tcPr>
          <w:p>
            <w:pPr>
              <w:pBdr/>
              <w:ind/>
              <w:jc w:val="center"/>
            </w:pPr>
            <w:r>
              <w:rPr>
                <w:u w:color="auto"/>
                <w:sz w:val="18"/>
                <w:rFonts w:eastAsia="宋体" w:ascii="宋体" w:hAnsi="宋体" w:cs="宋体"/>
                <w:b w:val="off"/>
                <w:vertAlign/>
              </w:rPr>
              <w:t>1</w:t>
            </w:r>
            <w:r>
              <w:rPr>
                <w:u/>
              </w:rPr>
            </w:r>
          </w:p>
        </w:tc>
        <w:tc>
          <w:tcPr>
            <w:tcW w:type="pct" w:w="450"/>
            <w:vAlign w:val="center"/>
          </w:tcPr>
          <w:p>
            <w:pPr>
              <w:pBdr/>
              <w:ind/>
              <w:jc w:val="center"/>
            </w:pPr>
            <w:r>
              <w:rPr>
                <w:u w:color="auto"/>
                <w:sz w:val="18"/>
                <w:rFonts w:eastAsia="宋体" w:ascii="宋体" w:hAnsi="宋体" w:cs="宋体"/>
                <w:b w:val="off"/>
                <w:vertAlign/>
              </w:rPr>
              <w:t>—</w:t>
            </w:r>
            <w:r>
              <w:rPr>
                <w:u/>
              </w:rPr>
            </w:r>
          </w:p>
        </w:tc>
      </w:tr>
      <w:tr>
        <w:trPr/>
        <w:tc>
          <w:tcPr>
            <w:tcW w:type="pct" w:w="350"/>
            <w:gridSpan w:val="2"/>
            <w:vAlign w:val="center"/>
          </w:tcPr>
          <w:p>
            <w:pPr>
              <w:pBdr/>
              <w:ind/>
              <w:jc w:val="center"/>
            </w:pPr>
            <w:r>
              <w:rPr>
                <w:u w:color="auto"/>
                <w:sz w:val="22"/>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xml:space="preserve">      上年结转资金</w:t>
            </w:r>
            <w:r>
              <w:rPr>
                <w:u/>
              </w:rPr>
            </w:r>
          </w:p>
        </w:tc>
        <w:tc>
          <w:tcPr>
            <w:tcW w:type="pct" w:w="350"/>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450"/>
            <w:vAlign w:val="center"/>
          </w:tcPr>
          <w:p>
            <w:pPr>
              <w:pBdr/>
              <w:ind/>
              <w:jc w:val="center"/>
            </w:pPr>
            <w:r>
              <w:rPr>
                <w:u w:color="auto"/>
                <w:sz w:val="18"/>
                <w:rFonts w:eastAsia="宋体" w:ascii="宋体" w:hAnsi="宋体" w:cs="宋体"/>
                <w:b w:val="off"/>
                <w:vertAlign/>
              </w:rPr>
              <w:t>—</w:t>
            </w:r>
            <w:r>
              <w:rPr>
                <w:u/>
              </w:rPr>
            </w:r>
          </w:p>
        </w:tc>
      </w:tr>
      <w:tr>
        <w:trPr/>
        <w:tc>
          <w:tcPr>
            <w:tcW w:type="pct" w:w="350"/>
            <w:gridSpan w:val="2"/>
            <w:vAlign w:val="center"/>
          </w:tcPr>
          <w:p>
            <w:pPr>
              <w:pBdr/>
              <w:ind/>
              <w:jc w:val="center"/>
            </w:pPr>
            <w:r>
              <w:rPr>
                <w:u w:color="auto"/>
                <w:sz w:val="22"/>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xml:space="preserve">  其他资金</w:t>
            </w:r>
            <w:r>
              <w:rPr>
                <w:u/>
              </w:rPr>
            </w:r>
          </w:p>
        </w:tc>
        <w:tc>
          <w:tcPr>
            <w:tcW w:type="pct" w:w="350"/>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0</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450"/>
            <w:vAlign w:val="center"/>
          </w:tcPr>
          <w:p>
            <w:pPr>
              <w:pBdr/>
              <w:ind/>
              <w:jc w:val="center"/>
            </w:pPr>
            <w:r>
              <w:rPr>
                <w:u w:color="auto"/>
                <w:sz w:val="18"/>
                <w:rFonts w:eastAsia="宋体" w:ascii="宋体" w:hAnsi="宋体" w:cs="宋体"/>
                <w:b w:val="off"/>
                <w:vertAlign/>
              </w:rPr>
              <w:t>—</w:t>
            </w:r>
            <w:r>
              <w:rPr>
                <w:u/>
              </w:rPr>
            </w:r>
          </w:p>
        </w:tc>
      </w:tr>
      <w:tr>
        <w:trPr/>
        <w:tc>
          <w:tcPr>
            <w:tcW w:type="pct" w:w="350"/>
            <w:vMerge w:val="restart"/>
            <w:vAlign w:val="center"/>
          </w:tcPr>
          <w:p>
            <w:pPr>
              <w:pBdr/>
              <w:ind/>
              <w:jc w:val="center"/>
            </w:pPr>
            <w:r>
              <w:rPr>
                <w:u w:color="auto"/>
                <w:sz w:val="18"/>
                <w:rFonts w:eastAsia="宋体" w:ascii="宋体" w:hAnsi="宋体" w:cs="宋体"/>
                <w:b w:val="off"/>
                <w:vertAlign/>
              </w:rPr>
              <w:t>年度总体目标</w:t>
            </w:r>
            <w:r>
              <w:rPr>
                <w:u/>
              </w:rPr>
            </w:r>
          </w:p>
        </w:tc>
        <w:tc>
          <w:tcPr>
            <w:tcW w:type="pct" w:w="350"/>
            <w:gridSpan w:val="6"/>
            <w:vAlign w:val="center"/>
          </w:tcPr>
          <w:p>
            <w:pPr>
              <w:pBdr/>
              <w:ind/>
              <w:jc w:val="center"/>
            </w:pPr>
            <w:r>
              <w:rPr>
                <w:u w:color="auto"/>
                <w:sz w:val="18"/>
                <w:rFonts w:eastAsia="宋体" w:ascii="宋体" w:hAnsi="宋体" w:cs="宋体"/>
                <w:b w:val="off"/>
                <w:vertAlign/>
              </w:rPr>
              <w:t>预期目标</w:t>
            </w:r>
            <w:r>
              <w:rPr>
                <w:u/>
              </w:rPr>
            </w:r>
          </w:p>
        </w:tc>
        <w:tc>
          <w:tcPr>
            <w:tcW w:type="pct" w:w="350"/>
            <w:gridSpan w:val="7"/>
            <w:vAlign w:val="center"/>
          </w:tcPr>
          <w:p>
            <w:pPr>
              <w:pBdr/>
              <w:ind/>
              <w:jc w:val="center"/>
            </w:pPr>
            <w:r>
              <w:rPr>
                <w:u w:color="auto"/>
                <w:sz w:val="18"/>
                <w:rFonts w:eastAsia="宋体" w:ascii="宋体" w:hAnsi="宋体" w:cs="宋体"/>
                <w:b w:val="off"/>
                <w:vertAlign/>
              </w:rPr>
              <w:t>实际完成情况</w:t>
            </w:r>
            <w:r>
              <w:rPr>
                <w:u/>
              </w:rPr>
            </w:r>
          </w:p>
        </w:tc>
      </w:tr>
      <w:tr>
        <w:trPr/>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6"/>
            <w:vAlign w:val="center"/>
          </w:tcPr>
          <w:p>
            <w:pPr>
              <w:pBdr/>
              <w:ind/>
              <w:jc w:val="center"/>
            </w:pPr>
            <w:r>
              <w:rPr>
                <w:u w:color="auto"/>
                <w:sz w:val="18"/>
                <w:rFonts w:eastAsia="宋体" w:ascii="宋体" w:hAnsi="宋体" w:cs="宋体"/>
                <w:b w:val="off"/>
                <w:vertAlign/>
              </w:rPr>
              <w:t>牢固树立绿水青山就是金山银山理念，坚持生态优先、绿色发展的总要求，坚持生态美百姓富有机统一的总目标，以改革促进发展、以发展深化改革，尊重群众首创精神，大胆突破创新，通过改革充分激发林农群众爱林护林的自觉性，调动社会力量参与生态保护和建设的积极性。综合试点要立足新变化新形势，应对新问题新挑战，在完善集体林权制度、创新林业经营方式、探索生态产品价值实现机制、推动林业产业高质量发展、建立健全林业支持政策、优化集体林业管理服务等方面取得突破。</w:t>
            </w:r>
            <w:r>
              <w:rPr>
                <w:u/>
              </w:rPr>
            </w:r>
          </w:p>
        </w:tc>
        <w:tc>
          <w:tcPr>
            <w:tcW w:type="pct" w:w="350"/>
            <w:gridSpan w:val="7"/>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18"/>
                <w:rFonts w:eastAsia="宋体" w:ascii="宋体" w:hAnsi="宋体" w:cs="宋体"/>
                <w:b w:val="off"/>
                <w:vertAlign/>
              </w:rPr>
              <w:t>绩</w:t>
            </w:r>
            <w:r>
              <w:rPr>
                <w:u/>
              </w:rPr>
            </w:r>
          </w:p>
        </w:tc>
        <w:tc>
          <w:tcPr>
            <w:tcW w:type="pct" w:w="350"/>
            <w:vMerge w:val="restart"/>
            <w:vAlign w:val="center"/>
          </w:tcPr>
          <w:p>
            <w:pPr>
              <w:pBdr/>
              <w:ind/>
              <w:jc w:val="center"/>
            </w:pPr>
            <w:r>
              <w:rPr>
                <w:u w:color="auto"/>
                <w:sz w:val="18"/>
                <w:rFonts w:eastAsia="宋体" w:ascii="宋体" w:hAnsi="宋体" w:cs="宋体"/>
                <w:b w:val="off"/>
                <w:vertAlign/>
              </w:rPr>
              <w:t>一级指标</w:t>
            </w:r>
            <w:r>
              <w:rPr>
                <w:u/>
              </w:rPr>
            </w:r>
          </w:p>
        </w:tc>
        <w:tc>
          <w:tcPr>
            <w:tcW w:type="pct" w:w="350"/>
            <w:vMerge w:val="restart"/>
            <w:vAlign w:val="center"/>
          </w:tcPr>
          <w:p>
            <w:pPr>
              <w:pBdr/>
              <w:ind/>
              <w:jc w:val="center"/>
            </w:pPr>
            <w:r>
              <w:rPr>
                <w:u w:color="auto"/>
                <w:sz w:val="18"/>
                <w:rFonts w:eastAsia="宋体" w:ascii="宋体" w:hAnsi="宋体" w:cs="宋体"/>
                <w:b w:val="off"/>
                <w:vertAlign/>
              </w:rPr>
              <w:t>二级指标</w:t>
            </w:r>
            <w:r>
              <w:rPr>
                <w:u/>
              </w:rPr>
            </w:r>
          </w:p>
        </w:tc>
        <w:tc>
          <w:tcPr>
            <w:tcW w:type="pct" w:w="350"/>
            <w:gridSpan w:val="3"/>
            <w:vMerge w:val="restart"/>
            <w:vAlign w:val="center"/>
          </w:tcPr>
          <w:p>
            <w:pPr>
              <w:pBdr/>
              <w:ind/>
              <w:jc w:val="center"/>
            </w:pPr>
            <w:r>
              <w:rPr>
                <w:u w:color="auto"/>
                <w:sz w:val="18"/>
                <w:rFonts w:eastAsia="宋体" w:ascii="宋体" w:hAnsi="宋体" w:cs="宋体"/>
                <w:b w:val="off"/>
                <w:vertAlign/>
              </w:rPr>
              <w:t>三级指标</w:t>
            </w:r>
            <w:r>
              <w:rPr>
                <w:u/>
              </w:rPr>
            </w:r>
          </w:p>
        </w:tc>
        <w:tc>
          <w:tcPr>
            <w:tcW w:type="pct" w:w="350"/>
            <w:vAlign w:val="center"/>
          </w:tcPr>
          <w:p>
            <w:pPr>
              <w:pBdr/>
              <w:ind/>
              <w:jc w:val="center"/>
            </w:pPr>
            <w:r>
              <w:rPr>
                <w:u w:color="auto"/>
                <w:sz w:val="18"/>
                <w:rFonts w:eastAsia="宋体" w:ascii="宋体" w:hAnsi="宋体" w:cs="宋体"/>
                <w:b w:val="off"/>
                <w:vertAlign/>
              </w:rPr>
              <w:t>年度</w:t>
            </w:r>
            <w:r>
              <w:rPr>
                <w:u/>
              </w:rPr>
            </w:r>
          </w:p>
        </w:tc>
        <w:tc>
          <w:tcPr>
            <w:tcW w:type="pct" w:w="350"/>
            <w:vAlign w:val="center"/>
          </w:tcPr>
          <w:p>
            <w:pPr>
              <w:pBdr/>
              <w:ind/>
              <w:jc w:val="center"/>
            </w:pPr>
            <w:r>
              <w:rPr>
                <w:u w:color="auto"/>
                <w:sz w:val="18"/>
                <w:rFonts w:eastAsia="宋体" w:ascii="宋体" w:hAnsi="宋体" w:cs="宋体"/>
                <w:b w:val="off"/>
                <w:vertAlign/>
              </w:rPr>
              <w:t>实际</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分值</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得分</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偏差原因分析及改进措施</w:t>
            </w:r>
            <w:r>
              <w:rPr>
                <w:u/>
              </w:rPr>
            </w:r>
          </w:p>
        </w:tc>
      </w:tr>
      <w:tr>
        <w:trPr/>
        <w:tc>
          <w:tcPr>
            <w:tcW w:type="pct" w:w="350"/>
            <w:vAlign w:val="center"/>
          </w:tcPr>
          <w:p>
            <w:pPr>
              <w:pBdr/>
              <w:ind/>
              <w:jc w:val="center"/>
            </w:pPr>
            <w:r>
              <w:rPr>
                <w:u w:color="auto"/>
                <w:sz w:val="18"/>
                <w:rFonts w:eastAsia="宋体" w:ascii="宋体" w:hAnsi="宋体" w:cs="宋体"/>
                <w:b w:val="off"/>
                <w:vertAlign/>
              </w:rPr>
              <w:t>效</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3"/>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指标值</w:t>
            </w:r>
            <w:r>
              <w:rPr>
                <w:u/>
              </w:rPr>
            </w:r>
          </w:p>
        </w:tc>
        <w:tc>
          <w:tcPr>
            <w:tcW w:type="pct" w:w="350"/>
            <w:vAlign w:val="center"/>
          </w:tcPr>
          <w:p>
            <w:pPr>
              <w:pBdr/>
              <w:ind/>
              <w:jc w:val="center"/>
            </w:pPr>
            <w:r>
              <w:rPr>
                <w:u w:color="auto"/>
                <w:sz w:val="18"/>
                <w:rFonts w:eastAsia="宋体" w:ascii="宋体" w:hAnsi="宋体" w:cs="宋体"/>
                <w:b w:val="off"/>
                <w:vertAlign/>
              </w:rPr>
              <w:t>完成值</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18"/>
                <w:rFonts w:eastAsia="宋体" w:ascii="宋体" w:hAnsi="宋体" w:cs="宋体"/>
                <w:b w:val="off"/>
                <w:vertAlign/>
              </w:rPr>
              <w:t>指</w:t>
            </w:r>
            <w:r>
              <w:rPr>
                <w:u/>
              </w:rPr>
            </w:r>
          </w:p>
        </w:tc>
        <w:tc>
          <w:tcPr>
            <w:tcW w:type="pct" w:w="350"/>
            <w:vMerge w:val="restart"/>
            <w:vAlign w:val="center"/>
          </w:tcPr>
          <w:p>
            <w:pPr>
              <w:pBdr/>
              <w:ind/>
              <w:jc w:val="center"/>
            </w:pPr>
            <w:r>
              <w:rPr>
                <w:u w:color="auto"/>
                <w:sz w:val="18"/>
                <w:rFonts w:eastAsia="宋体" w:ascii="宋体" w:hAnsi="宋体" w:cs="宋体"/>
                <w:b w:val="off"/>
                <w:vertAlign/>
              </w:rPr>
              <w:t>产出指标</w:t>
            </w:r>
            <w:r>
              <w:rPr>
                <w:u/>
              </w:rPr>
            </w:r>
          </w:p>
        </w:tc>
        <w:tc>
          <w:tcPr>
            <w:tcW w:type="pct" w:w="350"/>
            <w:vAlign w:val="center"/>
          </w:tcPr>
          <w:p>
            <w:pPr>
              <w:pBdr/>
              <w:ind/>
              <w:jc w:val="center"/>
            </w:pPr>
            <w:r>
              <w:rPr>
                <w:u w:color="auto"/>
                <w:sz w:val="18"/>
                <w:rFonts w:eastAsia="宋体" w:ascii="宋体" w:hAnsi="宋体" w:cs="宋体"/>
                <w:b w:val="off"/>
                <w:vertAlign/>
              </w:rPr>
              <w:t>数量指标</w:t>
            </w:r>
            <w:r>
              <w:rPr>
                <w:u/>
              </w:rPr>
            </w:r>
          </w:p>
        </w:tc>
        <w:tc>
          <w:tcPr>
            <w:tcW w:type="pct" w:w="350"/>
            <w:gridSpan w:val="3"/>
            <w:vAlign w:val="center"/>
          </w:tcPr>
          <w:p>
            <w:pPr>
              <w:pBdr/>
              <w:ind/>
              <w:jc w:val="center"/>
            </w:pPr>
            <w:r>
              <w:rPr>
                <w:u w:color="auto"/>
                <w:sz w:val="18"/>
                <w:rFonts w:eastAsia="宋体" w:ascii="宋体" w:hAnsi="宋体" w:cs="宋体"/>
                <w:b w:val="off"/>
                <w:vertAlign/>
              </w:rPr>
              <w:t>建立新型林业经营主体</w:t>
            </w:r>
            <w:r>
              <w:rPr>
                <w:u/>
              </w:rPr>
            </w:r>
          </w:p>
        </w:tc>
        <w:tc>
          <w:tcPr>
            <w:tcW w:type="pct" w:w="350"/>
            <w:vAlign w:val="center"/>
          </w:tcPr>
          <w:p>
            <w:pPr>
              <w:pBdr/>
              <w:ind/>
              <w:jc w:val="center"/>
            </w:pPr>
            <w:r>
              <w:rPr>
                <w:u w:color="auto"/>
                <w:sz w:val="18"/>
                <w:rFonts w:eastAsia="宋体" w:ascii="宋体" w:hAnsi="宋体" w:cs="宋体"/>
                <w:b w:val="off"/>
                <w:vertAlign/>
              </w:rPr>
              <w:t>3个</w:t>
            </w:r>
            <w:r>
              <w:rPr>
                <w:u/>
              </w:rPr>
            </w:r>
          </w:p>
        </w:tc>
        <w:tc>
          <w:tcPr>
            <w:tcW w:type="pct" w:w="350"/>
            <w:vAlign w:val="center"/>
          </w:tcPr>
          <w:p>
            <w:pPr>
              <w:pBdr/>
              <w:ind/>
              <w:jc w:val="center"/>
            </w:pPr>
            <w:r>
              <w:rPr>
                <w:u w:color="auto"/>
                <w:sz w:val="18"/>
                <w:rFonts w:eastAsia="宋体" w:ascii="宋体" w:hAnsi="宋体" w:cs="宋体"/>
                <w:b w:val="off"/>
                <w:vertAlign/>
              </w:rPr>
              <w:t>3个</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18"/>
                <w:rFonts w:eastAsia="宋体" w:ascii="宋体" w:hAnsi="宋体" w:cs="宋体"/>
                <w:b w:val="off"/>
                <w:vertAlign/>
              </w:rPr>
              <w:t>标</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质量指标</w:t>
            </w:r>
            <w:r>
              <w:rPr>
                <w:u/>
              </w:rPr>
            </w:r>
          </w:p>
        </w:tc>
        <w:tc>
          <w:tcPr>
            <w:tcW w:type="pct" w:w="350"/>
            <w:gridSpan w:val="3"/>
            <w:vAlign w:val="center"/>
          </w:tcPr>
          <w:p>
            <w:pPr>
              <w:pBdr/>
              <w:ind/>
              <w:jc w:val="center"/>
            </w:pPr>
            <w:r>
              <w:rPr>
                <w:u w:color="auto"/>
                <w:sz w:val="18"/>
                <w:rFonts w:eastAsia="宋体" w:ascii="宋体" w:hAnsi="宋体" w:cs="宋体"/>
                <w:b w:val="off"/>
                <w:vertAlign/>
              </w:rPr>
              <w:t>全面推行林长制</w:t>
            </w:r>
            <w:r>
              <w:rPr>
                <w:u/>
              </w:rPr>
            </w:r>
          </w:p>
        </w:tc>
        <w:tc>
          <w:tcPr>
            <w:tcW w:type="pct" w:w="350"/>
            <w:vAlign w:val="center"/>
          </w:tcPr>
          <w:p>
            <w:pPr>
              <w:pBdr/>
              <w:ind/>
              <w:jc w:val="center"/>
            </w:pPr>
            <w:r>
              <w:rPr>
                <w:u w:color="auto"/>
                <w:sz w:val="18"/>
                <w:rFonts w:eastAsia="宋体" w:ascii="宋体" w:hAnsi="宋体" w:cs="宋体"/>
                <w:b w:val="off"/>
                <w:vertAlign/>
              </w:rPr>
              <w:t>全面推行林长制</w:t>
            </w:r>
            <w:r>
              <w:rPr>
                <w:u/>
              </w:rPr>
            </w:r>
          </w:p>
        </w:tc>
        <w:tc>
          <w:tcPr>
            <w:tcW w:type="pct" w:w="350"/>
            <w:vAlign w:val="center"/>
          </w:tcPr>
          <w:p>
            <w:pPr>
              <w:pBdr/>
              <w:ind/>
              <w:jc w:val="center"/>
            </w:pPr>
            <w:r>
              <w:rPr>
                <w:u w:color="auto"/>
                <w:sz w:val="18"/>
                <w:rFonts w:eastAsia="宋体" w:ascii="宋体" w:hAnsi="宋体" w:cs="宋体"/>
                <w:b w:val="off"/>
                <w:vertAlign/>
              </w:rPr>
              <w:t>全面推行林长制</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时效指标</w:t>
            </w:r>
            <w:r>
              <w:rPr>
                <w:u/>
              </w:rPr>
            </w:r>
          </w:p>
        </w:tc>
        <w:tc>
          <w:tcPr>
            <w:tcW w:type="pct" w:w="350"/>
            <w:gridSpan w:val="3"/>
            <w:vAlign w:val="center"/>
          </w:tcPr>
          <w:p>
            <w:pPr>
              <w:pBdr/>
              <w:ind/>
              <w:jc w:val="center"/>
            </w:pPr>
            <w:r>
              <w:rPr>
                <w:u w:color="auto"/>
                <w:sz w:val="18"/>
                <w:rFonts w:eastAsia="宋体" w:ascii="宋体" w:hAnsi="宋体" w:cs="宋体"/>
                <w:b w:val="off"/>
                <w:vertAlign/>
              </w:rPr>
              <w:t>按时完成改革任务</w:t>
            </w:r>
            <w:r>
              <w:rPr>
                <w:u/>
              </w:rPr>
            </w:r>
          </w:p>
        </w:tc>
        <w:tc>
          <w:tcPr>
            <w:tcW w:type="pct" w:w="350"/>
            <w:vAlign w:val="center"/>
          </w:tcPr>
          <w:p>
            <w:pPr>
              <w:pBdr/>
              <w:ind/>
              <w:jc w:val="center"/>
            </w:pPr>
            <w:r>
              <w:rPr>
                <w:u w:color="auto"/>
                <w:sz w:val="18"/>
                <w:rFonts w:eastAsia="宋体" w:ascii="宋体" w:hAnsi="宋体" w:cs="宋体"/>
                <w:b w:val="off"/>
                <w:vertAlign/>
              </w:rPr>
              <w:t>按时完成改革任务</w:t>
            </w:r>
            <w:r>
              <w:rPr>
                <w:u/>
              </w:rPr>
            </w:r>
          </w:p>
        </w:tc>
        <w:tc>
          <w:tcPr>
            <w:tcW w:type="pct" w:w="350"/>
            <w:vAlign w:val="center"/>
          </w:tcPr>
          <w:p>
            <w:pPr>
              <w:pBdr/>
              <w:ind/>
              <w:jc w:val="center"/>
            </w:pPr>
            <w:r>
              <w:rPr>
                <w:u w:color="auto"/>
                <w:sz w:val="18"/>
                <w:rFonts w:eastAsia="宋体" w:ascii="宋体" w:hAnsi="宋体" w:cs="宋体"/>
                <w:b w:val="off"/>
                <w:vertAlign/>
              </w:rPr>
              <w:t>按时完成改革任务</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成本指标</w:t>
            </w:r>
            <w:r>
              <w:rPr>
                <w:u/>
              </w:rPr>
            </w:r>
          </w:p>
        </w:tc>
        <w:tc>
          <w:tcPr>
            <w:tcW w:type="pct" w:w="350"/>
            <w:gridSpan w:val="3"/>
            <w:vAlign w:val="center"/>
          </w:tcPr>
          <w:p>
            <w:pPr>
              <w:pBdr/>
              <w:ind/>
              <w:jc w:val="center"/>
            </w:pPr>
            <w:r>
              <w:rPr>
                <w:u w:color="auto"/>
                <w:sz w:val="18"/>
                <w:rFonts w:eastAsia="宋体" w:ascii="宋体" w:hAnsi="宋体" w:cs="宋体"/>
                <w:b w:val="off"/>
                <w:vertAlign/>
              </w:rPr>
              <w:t>工作经费</w:t>
            </w:r>
            <w:r>
              <w:rPr>
                <w:u/>
              </w:rPr>
            </w:r>
          </w:p>
        </w:tc>
        <w:tc>
          <w:tcPr>
            <w:tcW w:type="pct" w:w="350"/>
            <w:vAlign w:val="center"/>
          </w:tcPr>
          <w:p>
            <w:pPr>
              <w:pBdr/>
              <w:ind/>
              <w:jc w:val="center"/>
            </w:pPr>
            <w:r>
              <w:rPr>
                <w:u w:color="auto"/>
                <w:sz w:val="18"/>
                <w:rFonts w:eastAsia="宋体" w:ascii="宋体" w:hAnsi="宋体" w:cs="宋体"/>
                <w:b w:val="off"/>
                <w:vertAlign/>
              </w:rPr>
              <w:t>≤9.66万元</w:t>
            </w:r>
            <w:r>
              <w:rPr>
                <w:u/>
              </w:rPr>
            </w:r>
          </w:p>
        </w:tc>
        <w:tc>
          <w:tcPr>
            <w:tcW w:type="pct" w:w="350"/>
            <w:vAlign w:val="center"/>
          </w:tcPr>
          <w:p>
            <w:pPr>
              <w:pBdr/>
              <w:ind/>
              <w:jc w:val="center"/>
            </w:pPr>
            <w:r>
              <w:rPr>
                <w:u w:color="auto"/>
                <w:sz w:val="18"/>
                <w:rFonts w:eastAsia="宋体" w:ascii="宋体" w:hAnsi="宋体" w:cs="宋体"/>
                <w:b w:val="off"/>
                <w:vertAlign/>
              </w:rPr>
              <w:t>≤9.66万元</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10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restart"/>
            <w:vAlign w:val="center"/>
          </w:tcPr>
          <w:p>
            <w:pPr>
              <w:pBdr/>
              <w:ind/>
              <w:jc w:val="center"/>
            </w:pPr>
            <w:r>
              <w:rPr>
                <w:u w:color="auto"/>
                <w:sz w:val="18"/>
                <w:rFonts w:eastAsia="宋体" w:ascii="宋体" w:hAnsi="宋体" w:cs="宋体"/>
                <w:b w:val="off"/>
                <w:vertAlign/>
              </w:rPr>
              <w:t>效益指标</w:t>
            </w:r>
            <w:r>
              <w:rPr>
                <w:u/>
              </w:rPr>
            </w:r>
          </w:p>
        </w:tc>
        <w:tc>
          <w:tcPr>
            <w:tcW w:type="pct" w:w="350"/>
            <w:vAlign w:val="center"/>
          </w:tcPr>
          <w:p>
            <w:pPr>
              <w:pBdr/>
              <w:ind/>
              <w:jc w:val="center"/>
            </w:pPr>
            <w:r>
              <w:rPr>
                <w:u w:color="auto"/>
                <w:sz w:val="18"/>
                <w:rFonts w:eastAsia="宋体" w:ascii="宋体" w:hAnsi="宋体" w:cs="宋体"/>
                <w:b w:val="off"/>
                <w:vertAlign/>
              </w:rPr>
              <w:t>经济效益指标</w:t>
            </w:r>
            <w:r>
              <w:rPr>
                <w:u/>
              </w:rPr>
            </w:r>
          </w:p>
        </w:tc>
        <w:tc>
          <w:tcPr>
            <w:tcW w:type="pct" w:w="350"/>
            <w:gridSpan w:val="3"/>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社会效益指标</w:t>
            </w:r>
            <w:r>
              <w:rPr>
                <w:u/>
              </w:rPr>
            </w:r>
          </w:p>
        </w:tc>
        <w:tc>
          <w:tcPr>
            <w:tcW w:type="pct" w:w="350"/>
            <w:gridSpan w:val="3"/>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生态效益指标</w:t>
            </w:r>
            <w:r>
              <w:rPr>
                <w:u/>
              </w:rPr>
            </w:r>
          </w:p>
        </w:tc>
        <w:tc>
          <w:tcPr>
            <w:tcW w:type="pct" w:w="350"/>
            <w:gridSpan w:val="3"/>
            <w:vAlign w:val="center"/>
          </w:tcPr>
          <w:p>
            <w:pPr>
              <w:pBdr/>
              <w:ind/>
              <w:jc w:val="center"/>
            </w:pPr>
            <w:r>
              <w:rPr>
                <w:u w:color="auto"/>
                <w:sz w:val="18"/>
                <w:rFonts w:eastAsia="宋体" w:ascii="宋体" w:hAnsi="宋体" w:cs="宋体"/>
                <w:b w:val="off"/>
                <w:vertAlign/>
              </w:rPr>
              <w:t>森林质量提升</w:t>
            </w:r>
            <w:r>
              <w:rPr>
                <w:u/>
              </w:rPr>
            </w:r>
          </w:p>
        </w:tc>
        <w:tc>
          <w:tcPr>
            <w:tcW w:type="pct" w:w="350"/>
            <w:vAlign w:val="center"/>
          </w:tcPr>
          <w:p>
            <w:pPr>
              <w:pBdr/>
              <w:ind/>
              <w:jc w:val="center"/>
            </w:pPr>
            <w:r>
              <w:rPr>
                <w:u w:color="auto"/>
                <w:sz w:val="18"/>
                <w:rFonts w:eastAsia="宋体" w:ascii="宋体" w:hAnsi="宋体" w:cs="宋体"/>
                <w:b w:val="off"/>
                <w:vertAlign/>
              </w:rPr>
              <w:t>森林质量提升</w:t>
            </w:r>
            <w:r>
              <w:rPr>
                <w:u/>
              </w:rPr>
            </w:r>
          </w:p>
        </w:tc>
        <w:tc>
          <w:tcPr>
            <w:tcW w:type="pct" w:w="350"/>
            <w:vAlign w:val="center"/>
          </w:tcPr>
          <w:p>
            <w:pPr>
              <w:pBdr/>
              <w:ind/>
              <w:jc w:val="center"/>
            </w:pPr>
            <w:r>
              <w:rPr>
                <w:u w:color="auto"/>
                <w:sz w:val="18"/>
                <w:rFonts w:eastAsia="宋体" w:ascii="宋体" w:hAnsi="宋体" w:cs="宋体"/>
                <w:b w:val="off"/>
                <w:vertAlign/>
              </w:rPr>
              <w:t>森林质量提升</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20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可持续影响指标</w:t>
            </w:r>
            <w:r>
              <w:rPr>
                <w:u/>
              </w:rPr>
            </w:r>
          </w:p>
        </w:tc>
        <w:tc>
          <w:tcPr>
            <w:tcW w:type="pct" w:w="350"/>
            <w:gridSpan w:val="3"/>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c>
          <w:tcPr>
            <w:tcW w:type="pct" w:w="350"/>
            <w:gridSpan w:val="2"/>
            <w:vAlign w:val="center"/>
          </w:tcPr>
          <w:p>
            <w:pPr>
              <w:pBdr/>
              <w:ind/>
              <w:jc w:val="center"/>
            </w:pPr>
            <w:r>
              <w:rPr>
                <w:u w:color="auto"/>
                <w:sz w:val="18"/>
                <w:rFonts w:eastAsia="宋体" w:ascii="宋体" w:hAnsi="宋体" w:cs="宋体"/>
                <w:b w:val="off"/>
                <w:vertAlign/>
              </w:rPr>
              <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满意度</w:t>
            </w:r>
            <w:r>
              <w:rPr>
                <w:u/>
              </w:rPr>
            </w:r>
          </w:p>
        </w:tc>
        <w:tc>
          <w:tcPr>
            <w:tcW w:type="pct" w:w="350"/>
            <w:vMerge w:val="restart"/>
            <w:vAlign w:val="center"/>
          </w:tcPr>
          <w:p>
            <w:pPr>
              <w:pBdr/>
              <w:ind/>
              <w:jc w:val="center"/>
            </w:pPr>
            <w:r>
              <w:rPr>
                <w:u w:color="auto"/>
                <w:sz w:val="18"/>
                <w:rFonts w:eastAsia="宋体" w:ascii="宋体" w:hAnsi="宋体" w:cs="宋体"/>
                <w:b w:val="off"/>
                <w:vertAlign/>
              </w:rPr>
              <w:t>服务对象满意度指标</w:t>
            </w:r>
            <w:r>
              <w:rPr>
                <w:u/>
              </w:rPr>
            </w:r>
          </w:p>
        </w:tc>
        <w:tc>
          <w:tcPr>
            <w:tcW w:type="pct" w:w="350"/>
            <w:gridSpan w:val="3"/>
            <w:vMerge w:val="restart"/>
            <w:vAlign w:val="center"/>
          </w:tcPr>
          <w:p>
            <w:pPr>
              <w:pBdr/>
              <w:ind/>
              <w:jc w:val="center"/>
            </w:pPr>
            <w:r>
              <w:rPr>
                <w:u w:color="auto"/>
                <w:sz w:val="18"/>
                <w:rFonts w:eastAsia="宋体" w:ascii="宋体" w:hAnsi="宋体" w:cs="宋体"/>
                <w:b w:val="off"/>
                <w:vertAlign/>
              </w:rPr>
              <w:t>受益群众满意度</w:t>
            </w:r>
            <w:r>
              <w:rPr>
                <w:u/>
              </w:rPr>
            </w:r>
          </w:p>
        </w:tc>
        <w:tc>
          <w:tcPr>
            <w:tcW w:type="pct" w:w="350"/>
            <w:vMerge w:val="restart"/>
            <w:vAlign w:val="center"/>
          </w:tcPr>
          <w:p>
            <w:pPr>
              <w:pBdr/>
              <w:ind/>
              <w:jc w:val="center"/>
            </w:pPr>
            <w:r>
              <w:rPr>
                <w:u w:color="auto"/>
                <w:sz w:val="18"/>
                <w:rFonts w:eastAsia="宋体" w:ascii="宋体" w:hAnsi="宋体" w:cs="宋体"/>
                <w:b w:val="off"/>
                <w:vertAlign/>
              </w:rPr>
              <w:t>0.9</w:t>
            </w:r>
            <w:r>
              <w:rPr>
                <w:u/>
              </w:rPr>
            </w:r>
          </w:p>
        </w:tc>
        <w:tc>
          <w:tcPr>
            <w:tcW w:type="pct" w:w="350"/>
            <w:vMerge w:val="restart"/>
            <w:vAlign w:val="center"/>
          </w:tcPr>
          <w:p>
            <w:pPr>
              <w:pBdr/>
              <w:ind/>
              <w:jc w:val="center"/>
            </w:pPr>
            <w:r>
              <w:rPr>
                <w:u w:color="auto"/>
                <w:sz w:val="18"/>
                <w:rFonts w:eastAsia="宋体" w:ascii="宋体" w:hAnsi="宋体" w:cs="宋体"/>
                <w:b w:val="off"/>
                <w:vertAlign/>
              </w:rPr>
              <w:t>0.9</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20</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20</w:t>
            </w:r>
            <w:r>
              <w:rPr>
                <w:u/>
              </w:rPr>
            </w:r>
          </w:p>
        </w:tc>
        <w:tc>
          <w:tcPr>
            <w:tcW w:type="pct" w:w="350"/>
            <w:gridSpan w:val="2"/>
            <w:vMerge w:val="restart"/>
            <w:vAlign w:val="center"/>
          </w:tcPr>
          <w:p>
            <w:pPr>
              <w:pBdr/>
              <w:ind/>
              <w:jc w:val="center"/>
            </w:pPr>
            <w:r>
              <w:rPr>
                <w:u w:color="auto"/>
                <w:sz w:val="18"/>
                <w:rFonts w:eastAsia="宋体" w:ascii="宋体" w:hAnsi="宋体" w:cs="宋体"/>
                <w:b w:val="off"/>
                <w:vertAlign/>
              </w:rPr>
              <w:t>无偏离</w:t>
            </w:r>
            <w:r>
              <w:rPr>
                <w:u/>
              </w:rPr>
            </w:r>
          </w:p>
        </w:tc>
      </w:tr>
      <w:tr>
        <w:trPr/>
        <w:tc>
          <w:tcPr>
            <w:tcW w:type="pct" w:w="350"/>
            <w:vAlign w:val="center"/>
          </w:tcPr>
          <w:p>
            <w:pPr>
              <w:pBdr/>
              <w:ind/>
              <w:jc w:val="center"/>
            </w:pPr>
            <w:r>
              <w:rPr>
                <w:u w:color="auto"/>
                <w:sz w:val="22"/>
                <w:rFonts w:eastAsia="宋体" w:ascii="宋体" w:hAnsi="宋体" w:cs="宋体"/>
                <w:b w:val="off"/>
                <w:vertAlign/>
              </w:rPr>
              <w:t/>
            </w:r>
            <w:r>
              <w:rPr>
                <w:u/>
              </w:rPr>
            </w:r>
          </w:p>
        </w:tc>
        <w:tc>
          <w:tcPr>
            <w:tcW w:type="pct" w:w="350"/>
            <w:vAlign w:val="center"/>
          </w:tcPr>
          <w:p>
            <w:pPr>
              <w:pBdr/>
              <w:ind/>
              <w:jc w:val="center"/>
            </w:pPr>
            <w:r>
              <w:rPr>
                <w:u w:color="auto"/>
                <w:sz w:val="18"/>
                <w:rFonts w:eastAsia="宋体" w:ascii="宋体" w:hAnsi="宋体" w:cs="宋体"/>
                <w:b w:val="off"/>
                <w:vertAlign/>
              </w:rPr>
              <w:t>指标</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3"/>
            <w:vMerge w:val="continue"/>
            <w:vAlign w:val="center"/>
          </w:tcPr>
          <w:p>
            <w:pPr>
              <w:pBdr/>
              <w:ind/>
              <w:jc w:val="center"/>
            </w:pPr>
            <w:r>
              <w:rPr>
                <w:u w:color="auto"/>
                <w:sz w:val="18"/>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c>
          <w:tcPr>
            <w:tcW w:type="pct" w:w="350"/>
            <w:gridSpan w:val="2"/>
            <w:vMerge w:val="continue"/>
            <w:vAlign w:val="center"/>
          </w:tcPr>
          <w:p>
            <w:pPr>
              <w:pBdr/>
              <w:ind/>
              <w:jc w:val="center"/>
            </w:pPr>
            <w:r>
              <w:rPr>
                <w:u w:color="auto"/>
                <w:sz w:val="18"/>
                <w:rFonts w:eastAsia="宋体" w:ascii="宋体" w:hAnsi="宋体" w:cs="宋体"/>
                <w:b w:val="off"/>
                <w:vertAlign/>
              </w:rPr>
              <w:t/>
            </w:r>
            <w:r>
              <w:rPr>
                <w:u/>
              </w:rPr>
            </w:r>
          </w:p>
        </w:tc>
      </w:tr>
      <w:tr>
        <w:trPr/>
        <w:tc>
          <w:tcPr>
            <w:tcW w:type="pct" w:w="350"/>
            <w:gridSpan w:val="8"/>
            <w:vAlign w:val="center"/>
          </w:tcPr>
          <w:p>
            <w:pPr>
              <w:pBdr/>
              <w:ind/>
              <w:jc w:val="center"/>
            </w:pPr>
            <w:r>
              <w:rPr>
                <w:u w:color="auto"/>
                <w:sz w:val="18"/>
                <w:rFonts w:eastAsia="宋体" w:ascii="宋体" w:hAnsi="宋体" w:cs="宋体"/>
                <w:b w:val="off"/>
                <w:vertAlign/>
              </w:rPr>
              <w:t>总分</w:t>
            </w:r>
            <w:r>
              <w:rPr>
                <w:u/>
              </w:rPr>
            </w:r>
          </w:p>
        </w:tc>
        <w:tc>
          <w:tcPr>
            <w:tcW w:type="pct" w:w="350"/>
            <w:gridSpan w:val="2"/>
            <w:vAlign w:val="center"/>
          </w:tcPr>
          <w:p>
            <w:pPr>
              <w:pBdr/>
              <w:ind/>
              <w:jc w:val="center"/>
            </w:pPr>
            <w:r>
              <w:rPr>
                <w:u w:color="auto"/>
                <w:sz w:val="18"/>
                <w:rFonts w:eastAsia="宋体" w:ascii="宋体" w:hAnsi="宋体" w:cs="宋体"/>
                <w:b w:val="off"/>
                <w:vertAlign/>
              </w:rPr>
              <w:t>100</w:t>
            </w:r>
            <w:r>
              <w:rPr>
                <w:u/>
              </w:rPr>
            </w:r>
          </w:p>
        </w:tc>
        <w:tc>
          <w:tcPr>
            <w:tcW w:type="pct" w:w="350"/>
            <w:gridSpan w:val="2"/>
            <w:vAlign w:val="center"/>
          </w:tcPr>
          <w:p>
            <w:pPr>
              <w:pBdr/>
              <w:ind/>
              <w:jc w:val="center"/>
            </w:pPr>
            <w:r>
              <w:rPr>
                <w:u w:color="auto"/>
                <w:sz w:val="18"/>
                <w:rFonts w:eastAsia="宋体" w:ascii="宋体" w:hAnsi="宋体" w:cs="宋体"/>
                <w:b w:val="off"/>
                <w:vertAlign/>
              </w:rPr>
              <w:t>100</w:t>
            </w:r>
            <w:r>
              <w:rPr>
                <w:u/>
              </w:rPr>
            </w:r>
          </w:p>
        </w:tc>
        <w:tc>
          <w:tcPr>
            <w:tcW w:type="pct" w:w="350"/>
            <w:gridSpan w:val="2"/>
            <w:vAlign w:val="center"/>
          </w:tcPr>
          <w:p>
            <w:pPr>
              <w:pBdr/>
              <w:ind/>
              <w:jc w:val="center"/>
            </w:pPr>
            <w:r>
              <w:rPr>
                <w:u w:color="auto"/>
                <w:sz w:val="18"/>
                <w:rFonts w:eastAsia="宋体" w:ascii="宋体" w:hAnsi="宋体" w:cs="宋体"/>
                <w:b w:val="off"/>
                <w:vertAlign/>
              </w:rPr>
              <w:t>无偏离</w:t>
            </w:r>
            <w:r>
              <w:rPr>
                <w:u/>
              </w:rPr>
            </w:r>
          </w:p>
        </w:tc>
      </w:tr>
    </w:tbl>
    <w:p>
      <w:pPr>
        <w:rPr>
          <w:rFonts w:hint="eastAsia" w:ascii="宋体" w:hAnsi="宋体" w:eastAsia="宋体" w:cs="宋体"/>
          <w:sz w:val="20"/>
        </w:rPr>
      </w:pPr>
      <w:r>
        <w:rPr>
          <w:rFonts w:hint="eastAsia" w:ascii="宋体" w:hAnsi="宋体" w:eastAsia="宋体" w:cs="宋体"/>
          <w:sz w:val="20"/>
        </w:rPr>
        <w:br w:type="page"/>
      </w:r>
    </w:p>
    <w:p>
      <w:pPr>
        <w:rPr>
          <w:sz w:val="24"/>
          <w:szCs w:val="24"/>
        </w:rPr>
        <w:sectPr>
          <w:pgSz w:w="23800" w:h="16840"/>
          <w:pgMar w:top="1440" w:right="1800" w:bottom="1440" w:left="1800" w:header="720" w:footer="720" w:gutter="0"/>
          <w:cols w:equalWidth="0" w:num="1">
            <w:col w:w="20200"/>
          </w:cols>
        </w:sectPr>
      </w:pPr>
    </w:p>
    <w:p>
      <w:pPr>
        <w:pStyle w:val="3"/>
      </w:pPr>
      <w:r>
        <w:rPr>
          <w:rFonts w:hint="eastAsia"/>
        </w:rPr>
        <w:t>二、《项目支出绩效评价报告》</w:t>
      </w:r>
    </w:p>
    <w:p>
      <w:pPr>
        <w:rPr>
          <w:sz w:val="24"/>
          <w:szCs w:val="24"/>
        </w:rPr>
      </w:pPr>
      <w:r>
        <w:rPr>
          <w:rFonts w:hint="eastAsia"/>
          <w:sz w:val="24"/>
          <w:szCs w:val="24"/>
        </w:rPr>
        <w:t>本部门2022年无相关部门评价项目，无《项目支出绩效评价报告》。</w:t>
      </w:r>
    </w:p>
    <w:sectPr>
      <w:pgSz w:w="11905" w:h="16838"/>
      <w:pgMar w:top="2098" w:right="1474" w:bottom="1701" w:left="1587" w:header="720" w:footer="720" w:gutter="0"/>
      <w:cols w:equalWidth="0" w:num="1">
        <w:col w:w="2020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XccrATAgAAEwQAAA4AAABkcnMvZTJvRG9jLnhtbK1TTY7TMBTeI3EH y3uatIhRVTUdlRkVIVXMSAWxdh27sWT7WbbbpBwAbsCKDXvO1XPw7CQdBKwQG+eL3//3Pi9vO6PJ SfigwFZ0OikpEZZDreyhoh/eb17MKQmR2ZppsKKiZxHo7er5s2XrFmIGDehaeIJJbFi0rqJNjG5R FIE3wrAwAScsGiV4wyL++kNRe9ZidqOLWVneFC342nngIgS8ve+NdJXzSyl4fJAyiEh0RbG3mE+f z306i9WSLQ6euUbxoQ32D10YpiwWvaa6Z5GRo1d/pDKKewgg44SDKUBKxUWeAaeZlr9Ns2uYE3kW JCe4K03h/6Xl706Pnqi6ojNKLDO4osvXL5dvPy7fP5NZoqd1YYFeO4d+sXsNHa55vA94mabupDfp i/MQtCPR5yu5oouEp6D5bD4v0cTRNv5g/uIp3PkQ3wgwJIGKetxeJpWdtiH2rqNLqmZho7TOG9SW tBW9efmqzAFXCybXFmukIfpmE4rdvhsm20N9xsE89MoIjm8UFt+yEB+ZRylgwyjv+ICH1IBFYECU NOA//e0++eOG0EpJi9KqqEXtU6LfWtxcUuEI/Aj2I7BHcweo1Sk+G8czxAAf9QilB/MRNb9ONdDE LMdKFY0jvIu9vPHNcLFeZ6ej8+rQ9AGoO8fi1u4cT2USkcGtjxHJzBwngnpWBt5QeXlLwytJ0v71 P3s9veXVT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HwEAABbQ29udGVudF9UeXBlc10ueG1sUEsBAhQACgAAAAAAh07iQAAAAAAAAAAAAAAAAAYA AAAAAAAAAAAQAAAAXgMAAF9yZWxzL1BLAQIUABQAAAAIAIdO4kCKFGY80QAAAJQBAAALAAAAAAAA AAEAIAAAAIIDAABfcmVscy8ucmVsc1BLAQIUAAoAAAAAAIdO4kAAAAAAAAAAAAAAAAAEAAAAAAAA AAAAEAAAAAAAAABkcnMvUEsBAhQAFAAAAAgAh07iQLNJWO7QAAAABQEAAA8AAAAAAAAAAQAgAAAA IgAAAGRycy9kb3ducmV2LnhtbFBLAQIUABQAAAAIAIdO4kAF3HKwEwIAABMEAAAOAAAAAAAAAAEA IAAAAB8BAABkcnMvZTJvRG9jLnhtbFBLBQYAAAAABgAGAFkBAACkBQAAAAA= ">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2130F"/>
    <w:multiLevelType w:val="singleLevel"/>
    <w:tmpl w:val="2912130F"/>
    <w:lvl w:ilvl="0" w:tentative="0">
      <w:start w:val="2"/>
      <w:numFmt w:val="decimal"/>
      <w:suff w:val="space"/>
      <w:lvlText w:val="%1."/>
      <w:lvlJc w:val="left"/>
      <w:pPr>
        <w:ind w:left="420"/>
      </w:pPr>
    </w:lvl>
  </w:abstractNum>
  <w:abstractNum w:abstractNumId="1">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kzMTI4N2FmMTY4YTg4N2YxMjIxNzUzNmU5MTQ2NzY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C1012A"/>
    <w:rsid w:val="07E17C17"/>
    <w:rsid w:val="07F91CA9"/>
    <w:rsid w:val="086C18B0"/>
    <w:rsid w:val="089B3F1A"/>
    <w:rsid w:val="08E005B9"/>
    <w:rsid w:val="09070E31"/>
    <w:rsid w:val="09214348"/>
    <w:rsid w:val="093A79A6"/>
    <w:rsid w:val="09664716"/>
    <w:rsid w:val="097D1371"/>
    <w:rsid w:val="09977E51"/>
    <w:rsid w:val="09D27E0F"/>
    <w:rsid w:val="0A440BB4"/>
    <w:rsid w:val="0ABE14CD"/>
    <w:rsid w:val="0ADC698B"/>
    <w:rsid w:val="0AF73100"/>
    <w:rsid w:val="0B765E36"/>
    <w:rsid w:val="0B776FA3"/>
    <w:rsid w:val="0B882231"/>
    <w:rsid w:val="0BF67D7A"/>
    <w:rsid w:val="0C1142E6"/>
    <w:rsid w:val="0C215F64"/>
    <w:rsid w:val="0C8D28DB"/>
    <w:rsid w:val="0CA93A67"/>
    <w:rsid w:val="0CE339E6"/>
    <w:rsid w:val="0D983A1B"/>
    <w:rsid w:val="0DB24CF8"/>
    <w:rsid w:val="0E16227A"/>
    <w:rsid w:val="0E1F42ED"/>
    <w:rsid w:val="0E3B38EF"/>
    <w:rsid w:val="0E3F5888"/>
    <w:rsid w:val="0E4E26CF"/>
    <w:rsid w:val="0E586B2F"/>
    <w:rsid w:val="0EAD31F2"/>
    <w:rsid w:val="0F036AB3"/>
    <w:rsid w:val="0F2462C0"/>
    <w:rsid w:val="0FB80F4E"/>
    <w:rsid w:val="10765335"/>
    <w:rsid w:val="107D62E0"/>
    <w:rsid w:val="10A0041B"/>
    <w:rsid w:val="10D27897"/>
    <w:rsid w:val="10F675E7"/>
    <w:rsid w:val="1146224D"/>
    <w:rsid w:val="114A06A5"/>
    <w:rsid w:val="11512EBA"/>
    <w:rsid w:val="1162629C"/>
    <w:rsid w:val="11B66696"/>
    <w:rsid w:val="11BB5E85"/>
    <w:rsid w:val="11EA2CDA"/>
    <w:rsid w:val="11F1104F"/>
    <w:rsid w:val="123107F5"/>
    <w:rsid w:val="1254744E"/>
    <w:rsid w:val="128D30E7"/>
    <w:rsid w:val="12902616"/>
    <w:rsid w:val="12E717B1"/>
    <w:rsid w:val="13323C60"/>
    <w:rsid w:val="133E6B6C"/>
    <w:rsid w:val="13492A15"/>
    <w:rsid w:val="1363234D"/>
    <w:rsid w:val="13E87AEA"/>
    <w:rsid w:val="141A6745"/>
    <w:rsid w:val="142C3EA1"/>
    <w:rsid w:val="14950877"/>
    <w:rsid w:val="14CB68B7"/>
    <w:rsid w:val="15097573"/>
    <w:rsid w:val="15203F4A"/>
    <w:rsid w:val="152E6772"/>
    <w:rsid w:val="15437366"/>
    <w:rsid w:val="15551738"/>
    <w:rsid w:val="15562B35"/>
    <w:rsid w:val="156A13DB"/>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11CDD"/>
    <w:rsid w:val="18E772F1"/>
    <w:rsid w:val="1970551E"/>
    <w:rsid w:val="19774276"/>
    <w:rsid w:val="19B87558"/>
    <w:rsid w:val="19E57F47"/>
    <w:rsid w:val="1A505FDB"/>
    <w:rsid w:val="1A6E3285"/>
    <w:rsid w:val="1A6F7A2A"/>
    <w:rsid w:val="1A863E40"/>
    <w:rsid w:val="1B185A0B"/>
    <w:rsid w:val="1B6B1A13"/>
    <w:rsid w:val="1BD347AA"/>
    <w:rsid w:val="1BF776C1"/>
    <w:rsid w:val="1BFA1A90"/>
    <w:rsid w:val="1C420BEA"/>
    <w:rsid w:val="1C65066F"/>
    <w:rsid w:val="1C7677ED"/>
    <w:rsid w:val="1CDF21C3"/>
    <w:rsid w:val="1D1803ED"/>
    <w:rsid w:val="1D9F2A5B"/>
    <w:rsid w:val="1E946EB8"/>
    <w:rsid w:val="1E96357C"/>
    <w:rsid w:val="1EB64514"/>
    <w:rsid w:val="1EB8206F"/>
    <w:rsid w:val="1F132831"/>
    <w:rsid w:val="1FAE0C8A"/>
    <w:rsid w:val="1FD32F10"/>
    <w:rsid w:val="1FE36F41"/>
    <w:rsid w:val="200D56A3"/>
    <w:rsid w:val="2022029E"/>
    <w:rsid w:val="20BF51EC"/>
    <w:rsid w:val="20FB44B8"/>
    <w:rsid w:val="213A3C94"/>
    <w:rsid w:val="217C392D"/>
    <w:rsid w:val="2189698D"/>
    <w:rsid w:val="22027393"/>
    <w:rsid w:val="231A3A88"/>
    <w:rsid w:val="23240C42"/>
    <w:rsid w:val="240A266B"/>
    <w:rsid w:val="241F2510"/>
    <w:rsid w:val="245E2D38"/>
    <w:rsid w:val="246F78DD"/>
    <w:rsid w:val="247641BC"/>
    <w:rsid w:val="24F56827"/>
    <w:rsid w:val="25273B2A"/>
    <w:rsid w:val="25C6779D"/>
    <w:rsid w:val="25D06895"/>
    <w:rsid w:val="25F01684"/>
    <w:rsid w:val="260E52CB"/>
    <w:rsid w:val="265F3FD2"/>
    <w:rsid w:val="26990813"/>
    <w:rsid w:val="26D82D00"/>
    <w:rsid w:val="270663A4"/>
    <w:rsid w:val="27162D62"/>
    <w:rsid w:val="272B72D2"/>
    <w:rsid w:val="277B4352"/>
    <w:rsid w:val="27C20D08"/>
    <w:rsid w:val="27DF0E0D"/>
    <w:rsid w:val="28416434"/>
    <w:rsid w:val="288568F1"/>
    <w:rsid w:val="29171D44"/>
    <w:rsid w:val="2971717A"/>
    <w:rsid w:val="29BF6E12"/>
    <w:rsid w:val="29D34E13"/>
    <w:rsid w:val="2A0F7F3F"/>
    <w:rsid w:val="2A190392"/>
    <w:rsid w:val="2A461CEB"/>
    <w:rsid w:val="2A6D4DAB"/>
    <w:rsid w:val="2A775AFA"/>
    <w:rsid w:val="2AA83F7F"/>
    <w:rsid w:val="2AD83BB6"/>
    <w:rsid w:val="2B050E29"/>
    <w:rsid w:val="2B6C282B"/>
    <w:rsid w:val="2BD222B8"/>
    <w:rsid w:val="2C3171A3"/>
    <w:rsid w:val="2C602F20"/>
    <w:rsid w:val="2C6F77CA"/>
    <w:rsid w:val="2C7A33C8"/>
    <w:rsid w:val="2C865612"/>
    <w:rsid w:val="2C9D1721"/>
    <w:rsid w:val="2CA84B8E"/>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2F1AFF"/>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3EE2B4C"/>
    <w:rsid w:val="341B0E90"/>
    <w:rsid w:val="344F0F52"/>
    <w:rsid w:val="34542802"/>
    <w:rsid w:val="34E374C4"/>
    <w:rsid w:val="34E55DB8"/>
    <w:rsid w:val="35210ED7"/>
    <w:rsid w:val="35817AA3"/>
    <w:rsid w:val="35846234"/>
    <w:rsid w:val="35D502E4"/>
    <w:rsid w:val="35ED756B"/>
    <w:rsid w:val="35F20759"/>
    <w:rsid w:val="360748ED"/>
    <w:rsid w:val="360E41EC"/>
    <w:rsid w:val="36E929C8"/>
    <w:rsid w:val="36F2014B"/>
    <w:rsid w:val="3715513B"/>
    <w:rsid w:val="37664272"/>
    <w:rsid w:val="37735EDE"/>
    <w:rsid w:val="37C11952"/>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3B1445"/>
    <w:rsid w:val="3CBB5E3F"/>
    <w:rsid w:val="3D2E2C22"/>
    <w:rsid w:val="3D4C0EB0"/>
    <w:rsid w:val="3DFA4C63"/>
    <w:rsid w:val="3E081378"/>
    <w:rsid w:val="3E45599D"/>
    <w:rsid w:val="3E483C21"/>
    <w:rsid w:val="3E7B21BC"/>
    <w:rsid w:val="3E7C3D56"/>
    <w:rsid w:val="3E9625EC"/>
    <w:rsid w:val="3E9C19A9"/>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993E03"/>
    <w:rsid w:val="449B41DA"/>
    <w:rsid w:val="44E74BAD"/>
    <w:rsid w:val="44EB241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C334D3"/>
    <w:rsid w:val="4ADD2A93"/>
    <w:rsid w:val="4ADD319D"/>
    <w:rsid w:val="4AEA1543"/>
    <w:rsid w:val="4B15132F"/>
    <w:rsid w:val="4B291B0B"/>
    <w:rsid w:val="4BF72F0D"/>
    <w:rsid w:val="4CC32FA0"/>
    <w:rsid w:val="4D0106A4"/>
    <w:rsid w:val="4D335848"/>
    <w:rsid w:val="4D75448B"/>
    <w:rsid w:val="4E4402CE"/>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2C717A4"/>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81B743F"/>
    <w:rsid w:val="58310F6E"/>
    <w:rsid w:val="58500354"/>
    <w:rsid w:val="586F6F1E"/>
    <w:rsid w:val="58A91652"/>
    <w:rsid w:val="58E43856"/>
    <w:rsid w:val="595534DD"/>
    <w:rsid w:val="597933D0"/>
    <w:rsid w:val="59814772"/>
    <w:rsid w:val="598E0A6A"/>
    <w:rsid w:val="59A7446A"/>
    <w:rsid w:val="59BE1F0C"/>
    <w:rsid w:val="59E52814"/>
    <w:rsid w:val="5A190546"/>
    <w:rsid w:val="5A617A5F"/>
    <w:rsid w:val="5A626D4A"/>
    <w:rsid w:val="5A8F0431"/>
    <w:rsid w:val="5AB954C4"/>
    <w:rsid w:val="5AF31BB9"/>
    <w:rsid w:val="5B2123B0"/>
    <w:rsid w:val="5B3109D9"/>
    <w:rsid w:val="5BC51125"/>
    <w:rsid w:val="5BE20F43"/>
    <w:rsid w:val="5C30742B"/>
    <w:rsid w:val="5D170F36"/>
    <w:rsid w:val="5D2C38C1"/>
    <w:rsid w:val="5D621FBF"/>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CB5A43"/>
    <w:rsid w:val="62490032"/>
    <w:rsid w:val="63057A83"/>
    <w:rsid w:val="63650337"/>
    <w:rsid w:val="63656989"/>
    <w:rsid w:val="63D514F3"/>
    <w:rsid w:val="63DB4FE9"/>
    <w:rsid w:val="6481496A"/>
    <w:rsid w:val="648C133C"/>
    <w:rsid w:val="64B2049C"/>
    <w:rsid w:val="64DA76C8"/>
    <w:rsid w:val="64F71105"/>
    <w:rsid w:val="651C4C82"/>
    <w:rsid w:val="65262EA9"/>
    <w:rsid w:val="65643E08"/>
    <w:rsid w:val="65E17481"/>
    <w:rsid w:val="6629565E"/>
    <w:rsid w:val="66430151"/>
    <w:rsid w:val="6698278F"/>
    <w:rsid w:val="66B45CDB"/>
    <w:rsid w:val="675E15E5"/>
    <w:rsid w:val="676A4317"/>
    <w:rsid w:val="67801160"/>
    <w:rsid w:val="678E47CE"/>
    <w:rsid w:val="67BC6D3F"/>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7E6D8E"/>
    <w:rsid w:val="728A6109"/>
    <w:rsid w:val="72980BF3"/>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5D00F8"/>
    <w:rsid w:val="77697396"/>
    <w:rsid w:val="77B52994"/>
    <w:rsid w:val="77BC1575"/>
    <w:rsid w:val="77F6464B"/>
    <w:rsid w:val="780D08AC"/>
    <w:rsid w:val="78105060"/>
    <w:rsid w:val="787A0A3D"/>
    <w:rsid w:val="7900521F"/>
    <w:rsid w:val="79443028"/>
    <w:rsid w:val="79596A07"/>
    <w:rsid w:val="796C08D5"/>
    <w:rsid w:val="797272AE"/>
    <w:rsid w:val="798127F2"/>
    <w:rsid w:val="799B2712"/>
    <w:rsid w:val="7A494FF1"/>
    <w:rsid w:val="7A5C51B6"/>
    <w:rsid w:val="7ADD76EF"/>
    <w:rsid w:val="7AEE0857"/>
    <w:rsid w:val="7B102FF4"/>
    <w:rsid w:val="7B2217EC"/>
    <w:rsid w:val="7B737D87"/>
    <w:rsid w:val="7BA63B06"/>
    <w:rsid w:val="7BE871A5"/>
    <w:rsid w:val="7C0A709A"/>
    <w:rsid w:val="7C1D7134"/>
    <w:rsid w:val="7C490589"/>
    <w:rsid w:val="7C4E0FB4"/>
    <w:rsid w:val="7C54242B"/>
    <w:rsid w:val="7C6520A5"/>
    <w:rsid w:val="7C7663E8"/>
    <w:rsid w:val="7C7F0607"/>
    <w:rsid w:val="7C981251"/>
    <w:rsid w:val="7CA02FF9"/>
    <w:rsid w:val="7CAE1D21"/>
    <w:rsid w:val="7CCA2854"/>
    <w:rsid w:val="7CE82768"/>
    <w:rsid w:val="7CEC5AD7"/>
    <w:rsid w:val="7D01401E"/>
    <w:rsid w:val="7D507824"/>
    <w:rsid w:val="7DDD6311"/>
    <w:rsid w:val="7E0659F1"/>
    <w:rsid w:val="7E286B2E"/>
    <w:rsid w:val="7E633B84"/>
    <w:rsid w:val="7E8255C3"/>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8A460-8137-4917-83A2-3C8C1B146577}">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25</Pages>
  <Words>1032</Words>
  <Characters>5885</Characters>
  <Lines>49</Lines>
  <Paragraphs>13</Paragraphs>
  <TotalTime>0</TotalTime>
  <ScaleCrop>false</ScaleCrop>
  <LinksUpToDate>false</LinksUpToDate>
  <CharactersWithSpaces>6904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2022-08-03T08:25:00Z</dcterms:created>
  <dc:creator>刘菁</dc:creator>
  <cp:lastModifiedBy>淡然</cp:lastModifiedBy>
  <cp:lastPrinted>2021-11-30T07:30:00Z</cp:lastPrinted>
  <dcterms:modified xsi:type="dcterms:W3CDTF">2023-09-18T07:48:13Z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2052-11.8.2.9067</vt:lpwstr>
  </property>
</Properties>
</file>