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B2" w:rsidRDefault="000436A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96BB2" w:rsidRDefault="00496B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96BB2" w:rsidRDefault="000436A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设施农业用地备案材料一次性告知书</w:t>
      </w:r>
    </w:p>
    <w:p w:rsidR="00496BB2" w:rsidRDefault="00496B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1.设</w:t>
      </w:r>
      <w:r>
        <w:rPr>
          <w:rFonts w:ascii="仿宋" w:eastAsia="仿宋" w:hAnsi="仿宋"/>
          <w:sz w:val="32"/>
          <w:szCs w:val="32"/>
        </w:rPr>
        <w:t>施农用地</w:t>
      </w:r>
      <w:r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/>
          <w:sz w:val="32"/>
          <w:szCs w:val="32"/>
        </w:rPr>
        <w:t>报告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2.设</w:t>
      </w:r>
      <w:r>
        <w:rPr>
          <w:rFonts w:ascii="仿宋" w:eastAsia="仿宋" w:hAnsi="仿宋"/>
          <w:sz w:val="32"/>
          <w:szCs w:val="32"/>
        </w:rPr>
        <w:t>施农用地备案现场核实意见表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3.设</w:t>
      </w:r>
      <w:r>
        <w:rPr>
          <w:rFonts w:ascii="仿宋" w:eastAsia="仿宋" w:hAnsi="仿宋"/>
          <w:sz w:val="32"/>
          <w:szCs w:val="32"/>
        </w:rPr>
        <w:t>施农用地</w:t>
      </w:r>
      <w:r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/>
          <w:sz w:val="32"/>
          <w:szCs w:val="32"/>
        </w:rPr>
        <w:t>方案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.勘测</w:t>
      </w:r>
      <w:r>
        <w:rPr>
          <w:rFonts w:ascii="仿宋" w:eastAsia="仿宋" w:hAnsi="仿宋"/>
          <w:sz w:val="32"/>
          <w:szCs w:val="32"/>
        </w:rPr>
        <w:t>定界报告、勘测定界图及界址点成果表（有资质的第三方测量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）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.土</w:t>
      </w:r>
      <w:r>
        <w:rPr>
          <w:rFonts w:ascii="仿宋" w:eastAsia="仿宋" w:hAnsi="仿宋"/>
          <w:sz w:val="32"/>
          <w:szCs w:val="32"/>
        </w:rPr>
        <w:t>地利用现状图、土地分类面积表</w:t>
      </w:r>
      <w:r>
        <w:rPr>
          <w:rFonts w:ascii="仿宋" w:eastAsia="仿宋" w:hAnsi="仿宋" w:hint="eastAsia"/>
          <w:sz w:val="32"/>
          <w:szCs w:val="32"/>
        </w:rPr>
        <w:t>（县</w:t>
      </w:r>
      <w:r>
        <w:rPr>
          <w:rFonts w:ascii="仿宋" w:eastAsia="仿宋" w:hAnsi="仿宋"/>
          <w:sz w:val="32"/>
          <w:szCs w:val="32"/>
        </w:rPr>
        <w:t>自然资源局地籍股）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.设</w:t>
      </w:r>
      <w:r>
        <w:rPr>
          <w:rFonts w:ascii="仿宋" w:eastAsia="仿宋" w:hAnsi="仿宋"/>
          <w:sz w:val="32"/>
          <w:szCs w:val="32"/>
        </w:rPr>
        <w:t>施</w:t>
      </w:r>
      <w:r>
        <w:rPr>
          <w:rFonts w:ascii="仿宋" w:eastAsia="仿宋" w:hAnsi="仿宋" w:hint="eastAsia"/>
          <w:sz w:val="32"/>
          <w:szCs w:val="32"/>
        </w:rPr>
        <w:t>农</w:t>
      </w:r>
      <w:r>
        <w:rPr>
          <w:rFonts w:ascii="仿宋" w:eastAsia="仿宋" w:hAnsi="仿宋"/>
          <w:sz w:val="32"/>
          <w:szCs w:val="32"/>
        </w:rPr>
        <w:t>用地协议书、土地流转合同或者土地承</w:t>
      </w:r>
      <w:r>
        <w:rPr>
          <w:rFonts w:ascii="仿宋" w:eastAsia="仿宋" w:hAnsi="仿宋" w:hint="eastAsia"/>
          <w:sz w:val="32"/>
          <w:szCs w:val="32"/>
        </w:rPr>
        <w:t>包</w:t>
      </w:r>
      <w:r>
        <w:rPr>
          <w:rFonts w:ascii="仿宋" w:eastAsia="仿宋" w:hAnsi="仿宋"/>
          <w:sz w:val="32"/>
          <w:szCs w:val="32"/>
        </w:rPr>
        <w:t>经营</w:t>
      </w:r>
      <w:r>
        <w:rPr>
          <w:rFonts w:ascii="仿宋" w:eastAsia="仿宋" w:hAnsi="仿宋" w:hint="eastAsia"/>
          <w:sz w:val="32"/>
          <w:szCs w:val="32"/>
        </w:rPr>
        <w:t>权</w:t>
      </w:r>
      <w:r>
        <w:rPr>
          <w:rFonts w:ascii="仿宋" w:eastAsia="仿宋" w:hAnsi="仿宋"/>
          <w:sz w:val="32"/>
          <w:szCs w:val="32"/>
        </w:rPr>
        <w:t>证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.项</w:t>
      </w:r>
      <w:r>
        <w:rPr>
          <w:rFonts w:ascii="仿宋" w:eastAsia="仿宋" w:hAnsi="仿宋"/>
          <w:sz w:val="32"/>
          <w:szCs w:val="32"/>
        </w:rPr>
        <w:t>目</w:t>
      </w:r>
      <w:r>
        <w:rPr>
          <w:rFonts w:ascii="仿宋" w:eastAsia="仿宋" w:hAnsi="仿宋" w:hint="eastAsia"/>
          <w:sz w:val="32"/>
          <w:szCs w:val="32"/>
        </w:rPr>
        <w:t>总</w:t>
      </w:r>
      <w:r>
        <w:rPr>
          <w:rFonts w:ascii="仿宋" w:eastAsia="仿宋" w:hAnsi="仿宋"/>
          <w:sz w:val="32"/>
          <w:szCs w:val="32"/>
        </w:rPr>
        <w:t>平面布局图</w:t>
      </w:r>
      <w:r>
        <w:rPr>
          <w:rFonts w:ascii="仿宋" w:eastAsia="仿宋" w:hAnsi="仿宋" w:hint="eastAsia"/>
          <w:sz w:val="32"/>
          <w:szCs w:val="32"/>
        </w:rPr>
        <w:t>（有</w:t>
      </w:r>
      <w:r>
        <w:rPr>
          <w:rFonts w:ascii="仿宋" w:eastAsia="仿宋" w:hAnsi="仿宋"/>
          <w:sz w:val="32"/>
          <w:szCs w:val="32"/>
        </w:rPr>
        <w:t>资质的第三方设计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）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8.基本</w:t>
      </w:r>
      <w:r>
        <w:rPr>
          <w:rFonts w:ascii="仿宋" w:eastAsia="仿宋" w:hAnsi="仿宋"/>
          <w:sz w:val="32"/>
          <w:szCs w:val="32"/>
        </w:rPr>
        <w:t>农田保护区分布图、土地利用总体规划（县自然资源局规保股）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9.业</w:t>
      </w:r>
      <w:r>
        <w:rPr>
          <w:rFonts w:ascii="仿宋" w:eastAsia="仿宋" w:hAnsi="仿宋"/>
          <w:sz w:val="32"/>
          <w:szCs w:val="32"/>
        </w:rPr>
        <w:t>主</w:t>
      </w:r>
      <w:r>
        <w:rPr>
          <w:rFonts w:ascii="仿宋" w:eastAsia="仿宋" w:hAnsi="仿宋" w:hint="eastAsia"/>
          <w:sz w:val="32"/>
          <w:szCs w:val="32"/>
        </w:rPr>
        <w:t>营业</w:t>
      </w:r>
      <w:r>
        <w:rPr>
          <w:rFonts w:ascii="仿宋" w:eastAsia="仿宋" w:hAnsi="仿宋"/>
          <w:sz w:val="32"/>
          <w:szCs w:val="32"/>
        </w:rPr>
        <w:t>执照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组织机构代码证</w:t>
      </w:r>
      <w:r>
        <w:rPr>
          <w:rFonts w:ascii="仿宋" w:eastAsia="仿宋" w:hAnsi="仿宋" w:hint="eastAsia"/>
          <w:sz w:val="32"/>
          <w:szCs w:val="32"/>
        </w:rPr>
        <w:t>、法</w:t>
      </w:r>
      <w:r>
        <w:rPr>
          <w:rFonts w:ascii="仿宋" w:eastAsia="仿宋" w:hAnsi="仿宋"/>
          <w:sz w:val="32"/>
          <w:szCs w:val="32"/>
        </w:rPr>
        <w:t>人代表身份证复印件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10.土</w:t>
      </w:r>
      <w:r>
        <w:rPr>
          <w:rFonts w:ascii="仿宋" w:eastAsia="仿宋" w:hAnsi="仿宋"/>
          <w:sz w:val="32"/>
          <w:szCs w:val="32"/>
        </w:rPr>
        <w:t>地复垦保证书或协议书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土地复垦</w:t>
      </w:r>
      <w:r>
        <w:rPr>
          <w:rFonts w:ascii="仿宋" w:eastAsia="仿宋" w:hAnsi="仿宋" w:hint="eastAsia"/>
          <w:sz w:val="32"/>
          <w:szCs w:val="32"/>
        </w:rPr>
        <w:t>履约金交</w:t>
      </w:r>
      <w:r>
        <w:rPr>
          <w:rFonts w:ascii="仿宋" w:eastAsia="仿宋" w:hAnsi="仿宋"/>
          <w:sz w:val="32"/>
          <w:szCs w:val="32"/>
        </w:rPr>
        <w:t>付证明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11.用</w:t>
      </w:r>
      <w:r>
        <w:rPr>
          <w:rFonts w:ascii="仿宋" w:eastAsia="仿宋" w:hAnsi="仿宋"/>
          <w:sz w:val="32"/>
          <w:szCs w:val="32"/>
        </w:rPr>
        <w:t>地协议、建设方案公示证明及公示照片材料</w:t>
      </w:r>
      <w:r>
        <w:rPr>
          <w:rFonts w:ascii="仿宋" w:eastAsia="仿宋" w:hAnsi="仿宋" w:hint="eastAsia"/>
          <w:sz w:val="32"/>
          <w:szCs w:val="32"/>
        </w:rPr>
        <w:t>（远景、</w:t>
      </w:r>
      <w:r>
        <w:rPr>
          <w:rFonts w:ascii="仿宋" w:eastAsia="仿宋" w:hAnsi="仿宋"/>
          <w:sz w:val="32"/>
          <w:szCs w:val="32"/>
        </w:rPr>
        <w:t>近景）</w:t>
      </w: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12.涉</w:t>
      </w:r>
      <w:r>
        <w:rPr>
          <w:rFonts w:ascii="仿宋" w:eastAsia="仿宋" w:hAnsi="仿宋"/>
          <w:sz w:val="32"/>
          <w:szCs w:val="32"/>
        </w:rPr>
        <w:t>及林地需提交林业部门审核</w:t>
      </w:r>
      <w:r>
        <w:rPr>
          <w:rFonts w:ascii="仿宋" w:eastAsia="仿宋" w:hAnsi="仿宋" w:hint="eastAsia"/>
          <w:sz w:val="32"/>
          <w:szCs w:val="32"/>
        </w:rPr>
        <w:t>意见</w:t>
      </w:r>
    </w:p>
    <w:p w:rsidR="00496BB2" w:rsidRDefault="00496B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96BB2" w:rsidRDefault="000436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496BB2" w:rsidRDefault="000436A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96BB2" w:rsidRDefault="00496B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96BB2" w:rsidRDefault="000436A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设施农用地备案现场核实意见表</w:t>
      </w:r>
    </w:p>
    <w:p w:rsidR="00496BB2" w:rsidRDefault="000436AB">
      <w:pPr>
        <w:spacing w:line="560" w:lineRule="exact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单位</w:t>
      </w:r>
      <w:r>
        <w:rPr>
          <w:rFonts w:ascii="宋体" w:eastAsia="宋体" w:hAnsi="宋体"/>
          <w:sz w:val="32"/>
          <w:szCs w:val="32"/>
        </w:rPr>
        <w:t>：亩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993"/>
        <w:gridCol w:w="992"/>
        <w:gridCol w:w="992"/>
        <w:gridCol w:w="1134"/>
        <w:gridCol w:w="1134"/>
      </w:tblGrid>
      <w:tr w:rsidR="00496BB2">
        <w:trPr>
          <w:trHeight w:val="872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>
              <w:rPr>
                <w:rFonts w:ascii="宋体" w:eastAsia="宋体" w:hAnsi="宋体"/>
                <w:sz w:val="28"/>
                <w:szCs w:val="28"/>
              </w:rPr>
              <w:t>用地单位</w:t>
            </w:r>
          </w:p>
        </w:tc>
        <w:tc>
          <w:tcPr>
            <w:tcW w:w="7229" w:type="dxa"/>
            <w:gridSpan w:val="7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841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建设</w:t>
            </w:r>
            <w:r>
              <w:rPr>
                <w:rFonts w:ascii="宋体" w:eastAsia="宋体" w:hAnsi="宋体"/>
                <w:sz w:val="28"/>
                <w:szCs w:val="28"/>
              </w:rPr>
              <w:t>用地项目</w:t>
            </w:r>
          </w:p>
        </w:tc>
        <w:tc>
          <w:tcPr>
            <w:tcW w:w="7229" w:type="dxa"/>
            <w:gridSpan w:val="7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698"/>
          <w:jc w:val="center"/>
        </w:trPr>
        <w:tc>
          <w:tcPr>
            <w:tcW w:w="1980" w:type="dxa"/>
            <w:vMerge w:val="restart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类</w:t>
            </w:r>
            <w:r>
              <w:rPr>
                <w:rFonts w:ascii="宋体" w:eastAsia="宋体" w:hAnsi="宋体"/>
                <w:sz w:val="28"/>
                <w:szCs w:val="28"/>
              </w:rPr>
              <w:t>型</w:t>
            </w:r>
          </w:p>
        </w:tc>
        <w:tc>
          <w:tcPr>
            <w:tcW w:w="850" w:type="dxa"/>
            <w:vMerge w:val="restart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</w:t>
            </w:r>
            <w:r>
              <w:rPr>
                <w:rFonts w:ascii="宋体" w:eastAsia="宋体" w:hAnsi="宋体"/>
                <w:sz w:val="28"/>
                <w:szCs w:val="28"/>
              </w:rPr>
              <w:t>途</w:t>
            </w:r>
          </w:p>
        </w:tc>
        <w:tc>
          <w:tcPr>
            <w:tcW w:w="1134" w:type="dxa"/>
            <w:vMerge w:val="restart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面积</w:t>
            </w:r>
          </w:p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</w:rPr>
              <w:t>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</w:t>
            </w:r>
            <w:r>
              <w:rPr>
                <w:rFonts w:ascii="宋体" w:eastAsia="宋体" w:hAnsi="宋体"/>
                <w:sz w:val="28"/>
                <w:szCs w:val="28"/>
              </w:rPr>
              <w:t>施用地原地类面积（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亩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</w:tr>
      <w:tr w:rsidR="00496BB2" w:rsidTr="000436AB">
        <w:trPr>
          <w:trHeight w:val="694"/>
          <w:jc w:val="center"/>
        </w:trPr>
        <w:tc>
          <w:tcPr>
            <w:tcW w:w="1980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耕</w:t>
            </w:r>
            <w:r>
              <w:rPr>
                <w:rFonts w:ascii="宋体" w:eastAsia="宋体" w:hAnsi="宋体"/>
                <w:sz w:val="28"/>
                <w:szCs w:val="28"/>
              </w:rPr>
              <w:t>地</w:t>
            </w:r>
          </w:p>
        </w:tc>
        <w:tc>
          <w:tcPr>
            <w:tcW w:w="992" w:type="dxa"/>
            <w:vMerge w:val="restart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园</w:t>
            </w:r>
            <w:r>
              <w:rPr>
                <w:rFonts w:ascii="宋体" w:eastAsia="宋体" w:hAnsi="宋体"/>
                <w:sz w:val="28"/>
                <w:szCs w:val="28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</w:t>
            </w:r>
            <w:r>
              <w:rPr>
                <w:rFonts w:ascii="宋体" w:eastAsia="宋体" w:hAnsi="宋体"/>
                <w:sz w:val="28"/>
                <w:szCs w:val="28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</w:p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农用地</w:t>
            </w:r>
          </w:p>
        </w:tc>
      </w:tr>
      <w:tr w:rsidR="00496BB2" w:rsidTr="000436AB">
        <w:trPr>
          <w:trHeight w:val="704"/>
          <w:jc w:val="center"/>
        </w:trPr>
        <w:tc>
          <w:tcPr>
            <w:tcW w:w="1980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水田</w:t>
            </w:r>
          </w:p>
        </w:tc>
        <w:tc>
          <w:tcPr>
            <w:tcW w:w="992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842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</w:t>
            </w:r>
            <w:r>
              <w:rPr>
                <w:rFonts w:ascii="宋体" w:eastAsia="宋体" w:hAnsi="宋体"/>
                <w:sz w:val="28"/>
                <w:szCs w:val="28"/>
              </w:rPr>
              <w:t>产设施用地</w:t>
            </w:r>
          </w:p>
        </w:tc>
        <w:tc>
          <w:tcPr>
            <w:tcW w:w="850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840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附</w:t>
            </w:r>
            <w:r>
              <w:rPr>
                <w:rFonts w:ascii="宋体" w:eastAsia="宋体" w:hAnsi="宋体"/>
                <w:sz w:val="28"/>
                <w:szCs w:val="28"/>
              </w:rPr>
              <w:t>属设施用地</w:t>
            </w:r>
          </w:p>
        </w:tc>
        <w:tc>
          <w:tcPr>
            <w:tcW w:w="850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838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配套</w:t>
            </w:r>
            <w:r>
              <w:rPr>
                <w:rFonts w:ascii="宋体" w:eastAsia="宋体" w:hAnsi="宋体"/>
                <w:sz w:val="28"/>
                <w:szCs w:val="28"/>
              </w:rPr>
              <w:t>设施用地</w:t>
            </w:r>
          </w:p>
        </w:tc>
        <w:tc>
          <w:tcPr>
            <w:tcW w:w="850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991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7"/>
            <w:vAlign w:val="center"/>
          </w:tcPr>
          <w:p w:rsidR="00496BB2" w:rsidRDefault="00496B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2962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村</w:t>
            </w:r>
            <w:r>
              <w:rPr>
                <w:rFonts w:ascii="宋体" w:eastAsia="宋体" w:hAnsi="宋体"/>
                <w:sz w:val="28"/>
                <w:szCs w:val="28"/>
              </w:rPr>
              <w:t>委会（农村集体经济组织）意见</w:t>
            </w:r>
          </w:p>
        </w:tc>
        <w:tc>
          <w:tcPr>
            <w:tcW w:w="7229" w:type="dxa"/>
            <w:gridSpan w:val="7"/>
            <w:vAlign w:val="bottom"/>
          </w:tcPr>
          <w:p w:rsidR="00496BB2" w:rsidRDefault="000436A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</w:t>
            </w:r>
            <w:r>
              <w:rPr>
                <w:rFonts w:ascii="宋体" w:eastAsia="宋体" w:hAnsi="宋体"/>
                <w:sz w:val="28"/>
                <w:szCs w:val="28"/>
              </w:rPr>
              <w:t>办人：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>负责人：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　单位：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/>
                <w:sz w:val="28"/>
                <w:szCs w:val="28"/>
              </w:rPr>
              <w:t>章）</w:t>
            </w:r>
          </w:p>
          <w:p w:rsidR="00496BB2" w:rsidRDefault="000436AB">
            <w:pPr>
              <w:spacing w:line="400" w:lineRule="exact"/>
              <w:ind w:right="2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日</w:t>
            </w:r>
          </w:p>
          <w:p w:rsidR="00496BB2" w:rsidRDefault="00496BB2">
            <w:pPr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3107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自</w:t>
            </w:r>
            <w:r>
              <w:rPr>
                <w:rFonts w:ascii="宋体" w:eastAsia="宋体" w:hAnsi="宋体"/>
                <w:sz w:val="28"/>
                <w:szCs w:val="28"/>
              </w:rPr>
              <w:t>然资源所</w:t>
            </w:r>
          </w:p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7"/>
            <w:vAlign w:val="bottom"/>
          </w:tcPr>
          <w:p w:rsidR="00496BB2" w:rsidRDefault="000436A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</w:t>
            </w:r>
            <w:r>
              <w:rPr>
                <w:rFonts w:ascii="宋体" w:eastAsia="宋体" w:hAnsi="宋体"/>
                <w:sz w:val="28"/>
                <w:szCs w:val="28"/>
              </w:rPr>
              <w:t>办人：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>负责人：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　单位：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/>
                <w:sz w:val="28"/>
                <w:szCs w:val="28"/>
              </w:rPr>
              <w:t>章）</w:t>
            </w:r>
          </w:p>
          <w:p w:rsidR="00496BB2" w:rsidRDefault="000436AB">
            <w:pPr>
              <w:spacing w:line="400" w:lineRule="exact"/>
              <w:ind w:right="2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日</w:t>
            </w:r>
          </w:p>
          <w:p w:rsidR="00496BB2" w:rsidRDefault="00496BB2">
            <w:pPr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3107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农</w:t>
            </w:r>
            <w:r>
              <w:rPr>
                <w:rFonts w:ascii="宋体" w:eastAsia="宋体" w:hAnsi="宋体"/>
                <w:sz w:val="28"/>
                <w:szCs w:val="28"/>
              </w:rPr>
              <w:t>技站（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畜</w:t>
            </w:r>
            <w:r>
              <w:rPr>
                <w:rFonts w:ascii="宋体" w:eastAsia="宋体" w:hAnsi="宋体"/>
                <w:sz w:val="28"/>
                <w:szCs w:val="28"/>
              </w:rPr>
              <w:t>牧水产站）意见</w:t>
            </w:r>
          </w:p>
        </w:tc>
        <w:tc>
          <w:tcPr>
            <w:tcW w:w="7229" w:type="dxa"/>
            <w:gridSpan w:val="7"/>
            <w:vAlign w:val="bottom"/>
          </w:tcPr>
          <w:p w:rsidR="00496BB2" w:rsidRDefault="000436A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</w:t>
            </w:r>
            <w:r>
              <w:rPr>
                <w:rFonts w:ascii="宋体" w:eastAsia="宋体" w:hAnsi="宋体"/>
                <w:sz w:val="28"/>
                <w:szCs w:val="28"/>
              </w:rPr>
              <w:t>办人：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>负责人：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　单位：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/>
                <w:sz w:val="28"/>
                <w:szCs w:val="28"/>
              </w:rPr>
              <w:t>章）</w:t>
            </w:r>
          </w:p>
          <w:p w:rsidR="00496BB2" w:rsidRDefault="000436AB">
            <w:pPr>
              <w:spacing w:line="400" w:lineRule="exact"/>
              <w:ind w:right="2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日</w:t>
            </w:r>
          </w:p>
          <w:p w:rsidR="00496BB2" w:rsidRDefault="00496BB2">
            <w:pPr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3107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</w:t>
            </w:r>
            <w:r>
              <w:rPr>
                <w:rFonts w:ascii="宋体" w:eastAsia="宋体" w:hAnsi="宋体"/>
                <w:sz w:val="28"/>
                <w:szCs w:val="28"/>
              </w:rPr>
              <w:t>业站意见</w:t>
            </w:r>
          </w:p>
        </w:tc>
        <w:tc>
          <w:tcPr>
            <w:tcW w:w="7229" w:type="dxa"/>
            <w:gridSpan w:val="7"/>
            <w:vAlign w:val="bottom"/>
          </w:tcPr>
          <w:p w:rsidR="00496BB2" w:rsidRDefault="000436A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</w:t>
            </w:r>
            <w:r>
              <w:rPr>
                <w:rFonts w:ascii="宋体" w:eastAsia="宋体" w:hAnsi="宋体"/>
                <w:sz w:val="28"/>
                <w:szCs w:val="28"/>
              </w:rPr>
              <w:t>办人：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>负责人：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　单位：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/>
                <w:sz w:val="28"/>
                <w:szCs w:val="28"/>
              </w:rPr>
              <w:t>章）</w:t>
            </w:r>
          </w:p>
          <w:p w:rsidR="00496BB2" w:rsidRDefault="000436AB">
            <w:pPr>
              <w:spacing w:line="400" w:lineRule="exact"/>
              <w:ind w:right="2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日</w:t>
            </w:r>
          </w:p>
          <w:p w:rsidR="00496BB2" w:rsidRDefault="00496BB2">
            <w:pPr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BB2">
        <w:trPr>
          <w:trHeight w:val="3107"/>
          <w:jc w:val="center"/>
        </w:trPr>
        <w:tc>
          <w:tcPr>
            <w:tcW w:w="1980" w:type="dxa"/>
            <w:vAlign w:val="center"/>
          </w:tcPr>
          <w:p w:rsidR="00496BB2" w:rsidRDefault="000436A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镇</w:t>
            </w:r>
            <w:r>
              <w:rPr>
                <w:rFonts w:ascii="宋体" w:eastAsia="宋体" w:hAnsi="宋体"/>
                <w:sz w:val="28"/>
                <w:szCs w:val="28"/>
              </w:rPr>
              <w:t>政府意见</w:t>
            </w:r>
          </w:p>
        </w:tc>
        <w:tc>
          <w:tcPr>
            <w:tcW w:w="7229" w:type="dxa"/>
            <w:gridSpan w:val="7"/>
            <w:vAlign w:val="bottom"/>
          </w:tcPr>
          <w:p w:rsidR="00496BB2" w:rsidRDefault="000436A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</w:t>
            </w:r>
            <w:r>
              <w:rPr>
                <w:rFonts w:ascii="宋体" w:eastAsia="宋体" w:hAnsi="宋体"/>
                <w:sz w:val="28"/>
                <w:szCs w:val="28"/>
              </w:rPr>
              <w:t>办人：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>负责人：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　　　单位：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/>
                <w:sz w:val="28"/>
                <w:szCs w:val="28"/>
              </w:rPr>
              <w:t>章）</w:t>
            </w:r>
          </w:p>
          <w:p w:rsidR="00496BB2" w:rsidRDefault="000436AB">
            <w:pPr>
              <w:spacing w:line="400" w:lineRule="exact"/>
              <w:ind w:right="2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　日</w:t>
            </w:r>
          </w:p>
          <w:p w:rsidR="00496BB2" w:rsidRDefault="00496BB2">
            <w:pPr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96BB2" w:rsidRDefault="00496BB2" w:rsidP="007E068C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96BB2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01"/>
    <w:rsid w:val="000436AB"/>
    <w:rsid w:val="000A07DE"/>
    <w:rsid w:val="000C2714"/>
    <w:rsid w:val="0015751D"/>
    <w:rsid w:val="00274801"/>
    <w:rsid w:val="0028239E"/>
    <w:rsid w:val="0036135C"/>
    <w:rsid w:val="003C0A75"/>
    <w:rsid w:val="00496BB2"/>
    <w:rsid w:val="005B4F69"/>
    <w:rsid w:val="007E068C"/>
    <w:rsid w:val="007F49A3"/>
    <w:rsid w:val="009E267E"/>
    <w:rsid w:val="00C9002C"/>
    <w:rsid w:val="00C90E5D"/>
    <w:rsid w:val="00F36ECA"/>
    <w:rsid w:val="00F94D2D"/>
    <w:rsid w:val="3154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4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9</cp:revision>
  <cp:lastPrinted>2020-09-18T08:31:00Z</cp:lastPrinted>
  <dcterms:created xsi:type="dcterms:W3CDTF">2020-08-20T08:41:00Z</dcterms:created>
  <dcterms:modified xsi:type="dcterms:W3CDTF">2020-10-09T02:23:00Z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