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非煤矿山企业检查计划表</w:t>
      </w: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874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序号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矿　山　名　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采矿</w:t>
            </w: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方式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明溪县钢明矿业公司叶厝坑石皮前石灰石矿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明溪县三钢矿业有限责任公司叶厝坑石灰石矿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w w:val="90"/>
                <w:sz w:val="28"/>
                <w:szCs w:val="28"/>
              </w:rPr>
              <w:t>福建明狮水泥有限公司明溪县龙湖村石灰石矿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2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明溪县天翔矿业有限公司狮窠石灰石矿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明溪县鑫辉矿业公司叶厝坑石凹坪石灰石矿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明溪县雪峰镇鸡公山石灰石矿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明溪县金阳矿业沙溪乡洪水坑石灰石矿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明溪县大丰农林开发有限公司胡坊镇南山后重晶石矿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明溪县城关乡罗翠村石英矿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明溪县城关耀兴石料场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明溪县鑫磊矿业有限公司花园建筑石料矿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明溪县盖洋镇绍文采石场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露采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明溪县花园矿业有限公司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明溪县兴业萤石矿场原坊萤石矿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明溪县金山萤石矿有限公司胡坊镇柏亨萤石矿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明溪县华莹选矿有限公司胡坊镇反修桥萤石矿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明溪县长兴萤石矿业有限公司切坑萤石矿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明溪县荣翔矿业开发有限公司朱南坑萤石矿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明溪县金鑫萤石矿下汴萤石矿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明溪县瀚仙矿场上龙坑方解石矿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明溪县出水坑银多金属矿普查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探矿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明溪县荣和选矿厂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明溪县华莹选矿厂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明溪县泽镇矿业有限公司选矿厂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明溪县长兴矿业有限公司选矿厂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明溪县中扬矿业有限公司选矿厂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587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明溪县长兴萤石矿业有限公司尾矿库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尾矿库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cs="宋体"/>
          <w:color w:val="333333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注：</w:t>
      </w:r>
      <w:r>
        <w:rPr>
          <w:rFonts w:hint="eastAsia" w:ascii="仿宋" w:hAnsi="仿宋" w:eastAsia="仿宋" w:cs="仿宋"/>
          <w:kern w:val="0"/>
          <w:sz w:val="28"/>
          <w:szCs w:val="28"/>
        </w:rPr>
        <w:t>明溪县出水坑银多金属矿普查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探矿企业</w:t>
      </w:r>
      <w:r>
        <w:rPr>
          <w:rFonts w:hint="eastAsia" w:ascii="仿宋" w:hAnsi="仿宋" w:eastAsia="仿宋" w:cs="仿宋"/>
          <w:kern w:val="0"/>
          <w:sz w:val="28"/>
          <w:szCs w:val="28"/>
        </w:rPr>
        <w:t>矿区同时座落在明溪与宁化两县地界，市应急局指定由宁化县应急局监管。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2019-04-29T02:44:06Z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